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AA5" w:rsidRDefault="00354AA5">
      <w:pPr>
        <w:jc w:val="center"/>
        <w:rPr>
          <w:rFonts w:hint="eastAsia"/>
          <w:sz w:val="44"/>
          <w:szCs w:val="44"/>
        </w:rPr>
      </w:pPr>
      <w:bookmarkStart w:id="0" w:name="_GoBack"/>
      <w:bookmarkEnd w:id="0"/>
    </w:p>
    <w:p w:rsidR="00354AA5" w:rsidRDefault="00354AA5">
      <w:pPr>
        <w:spacing w:line="540" w:lineRule="exact"/>
        <w:jc w:val="center"/>
        <w:rPr>
          <w:sz w:val="80"/>
          <w:szCs w:val="80"/>
        </w:rPr>
      </w:pPr>
    </w:p>
    <w:p w:rsidR="00354AA5" w:rsidRDefault="00B23F27">
      <w:pPr>
        <w:jc w:val="center"/>
        <w:rPr>
          <w:rFonts w:ascii="方正小标宋简体" w:eastAsia="方正小标宋简体"/>
          <w:sz w:val="64"/>
          <w:szCs w:val="80"/>
        </w:rPr>
      </w:pPr>
      <w:r>
        <w:rPr>
          <w:rFonts w:ascii="方正小标宋简体" w:eastAsia="方正小标宋简体" w:hint="eastAsia"/>
          <w:sz w:val="64"/>
          <w:szCs w:val="80"/>
        </w:rPr>
        <w:t>日照市</w:t>
      </w:r>
      <w:r w:rsidR="00AA09D3">
        <w:rPr>
          <w:rFonts w:ascii="方正小标宋简体" w:eastAsia="方正小标宋简体" w:hint="eastAsia"/>
          <w:sz w:val="64"/>
          <w:szCs w:val="80"/>
        </w:rPr>
        <w:t>医保待遇</w:t>
      </w:r>
      <w:r>
        <w:rPr>
          <w:rFonts w:ascii="方正小标宋简体" w:eastAsia="方正小标宋简体" w:hint="eastAsia"/>
          <w:sz w:val="64"/>
          <w:szCs w:val="80"/>
        </w:rPr>
        <w:t>经办</w:t>
      </w:r>
    </w:p>
    <w:p w:rsidR="00354AA5" w:rsidRDefault="00B23F27">
      <w:pPr>
        <w:jc w:val="center"/>
        <w:rPr>
          <w:rFonts w:ascii="方正小标宋简体" w:eastAsia="方正小标宋简体"/>
          <w:sz w:val="64"/>
          <w:szCs w:val="80"/>
        </w:rPr>
      </w:pPr>
      <w:r>
        <w:rPr>
          <w:rFonts w:ascii="方正小标宋简体" w:eastAsia="方正小标宋简体" w:hint="eastAsia"/>
          <w:sz w:val="64"/>
          <w:szCs w:val="80"/>
        </w:rPr>
        <w:t>服务办事指南</w:t>
      </w:r>
    </w:p>
    <w:p w:rsidR="00354AA5" w:rsidRDefault="00354AA5">
      <w:pPr>
        <w:jc w:val="center"/>
        <w:rPr>
          <w:rFonts w:ascii="楷体_GB2312" w:eastAsia="楷体_GB2312"/>
          <w:sz w:val="44"/>
          <w:szCs w:val="44"/>
        </w:rPr>
      </w:pPr>
    </w:p>
    <w:p w:rsidR="00354AA5" w:rsidRDefault="00354AA5">
      <w:pPr>
        <w:jc w:val="center"/>
        <w:rPr>
          <w:rFonts w:ascii="楷体_GB2312" w:eastAsia="楷体_GB2312"/>
          <w:sz w:val="44"/>
          <w:szCs w:val="44"/>
        </w:rPr>
      </w:pPr>
    </w:p>
    <w:p w:rsidR="00354AA5" w:rsidRDefault="00354AA5">
      <w:pPr>
        <w:spacing w:line="540" w:lineRule="exact"/>
        <w:jc w:val="center"/>
        <w:rPr>
          <w:rFonts w:eastAsia="楷体_GB2312" w:cs="楷体_GB2312"/>
          <w:sz w:val="32"/>
          <w:szCs w:val="32"/>
        </w:rPr>
      </w:pPr>
    </w:p>
    <w:p w:rsidR="00354AA5" w:rsidRDefault="00354AA5">
      <w:pPr>
        <w:spacing w:line="540" w:lineRule="exact"/>
        <w:jc w:val="center"/>
      </w:pPr>
    </w:p>
    <w:p w:rsidR="00354AA5" w:rsidRDefault="00354AA5">
      <w:pPr>
        <w:spacing w:line="540" w:lineRule="exact"/>
        <w:jc w:val="center"/>
      </w:pPr>
    </w:p>
    <w:p w:rsidR="00354AA5" w:rsidRDefault="00354AA5">
      <w:pPr>
        <w:spacing w:line="540" w:lineRule="exact"/>
        <w:jc w:val="center"/>
      </w:pPr>
    </w:p>
    <w:p w:rsidR="00354AA5" w:rsidRDefault="00354AA5">
      <w:pPr>
        <w:spacing w:line="540" w:lineRule="exact"/>
        <w:jc w:val="center"/>
      </w:pPr>
    </w:p>
    <w:p w:rsidR="00354AA5" w:rsidRDefault="00354AA5">
      <w:pPr>
        <w:spacing w:line="540" w:lineRule="exact"/>
        <w:jc w:val="center"/>
      </w:pPr>
    </w:p>
    <w:p w:rsidR="00354AA5" w:rsidRDefault="00354AA5">
      <w:pPr>
        <w:spacing w:line="540" w:lineRule="exact"/>
        <w:jc w:val="center"/>
      </w:pPr>
    </w:p>
    <w:p w:rsidR="00354AA5" w:rsidRDefault="00354AA5">
      <w:pPr>
        <w:spacing w:line="540" w:lineRule="exact"/>
        <w:jc w:val="center"/>
      </w:pPr>
    </w:p>
    <w:p w:rsidR="00354AA5" w:rsidRDefault="00354AA5">
      <w:pPr>
        <w:spacing w:line="540" w:lineRule="exact"/>
        <w:jc w:val="center"/>
      </w:pPr>
    </w:p>
    <w:p w:rsidR="00354AA5" w:rsidRDefault="00354AA5">
      <w:pPr>
        <w:spacing w:line="540" w:lineRule="exact"/>
        <w:jc w:val="center"/>
      </w:pPr>
    </w:p>
    <w:p w:rsidR="00354AA5" w:rsidRDefault="00354AA5">
      <w:pPr>
        <w:spacing w:line="540" w:lineRule="exact"/>
        <w:jc w:val="center"/>
      </w:pPr>
    </w:p>
    <w:p w:rsidR="00354AA5" w:rsidRDefault="00354AA5">
      <w:pPr>
        <w:spacing w:line="540" w:lineRule="exact"/>
        <w:jc w:val="center"/>
      </w:pPr>
    </w:p>
    <w:p w:rsidR="00354AA5" w:rsidRDefault="00B23F27">
      <w:pPr>
        <w:spacing w:line="540" w:lineRule="exact"/>
        <w:jc w:val="center"/>
        <w:rPr>
          <w:rFonts w:ascii="楷体_GB2312" w:eastAsia="楷体_GB2312" w:hAnsi="楷体_GB2312" w:cs="楷体_GB2312"/>
          <w:sz w:val="36"/>
          <w:szCs w:val="36"/>
        </w:rPr>
      </w:pPr>
      <w:r>
        <w:rPr>
          <w:rFonts w:ascii="楷体_GB2312" w:eastAsia="楷体_GB2312" w:hAnsi="楷体_GB2312" w:cs="楷体_GB2312" w:hint="eastAsia"/>
          <w:sz w:val="36"/>
          <w:szCs w:val="36"/>
        </w:rPr>
        <w:t>日照市医疗保障局</w:t>
      </w:r>
    </w:p>
    <w:p w:rsidR="00354AA5" w:rsidRDefault="00354AA5">
      <w:pPr>
        <w:jc w:val="center"/>
        <w:rPr>
          <w:rFonts w:ascii="方正小标宋简体" w:eastAsia="方正小标宋简体" w:hAnsi="方正小标宋_GBK" w:cs="方正小标宋_GBK"/>
          <w:sz w:val="72"/>
          <w:szCs w:val="72"/>
        </w:rPr>
      </w:pPr>
    </w:p>
    <w:p w:rsidR="00AA09D3" w:rsidRDefault="00B23F27" w:rsidP="00AA09D3">
      <w:pPr>
        <w:jc w:val="center"/>
        <w:rPr>
          <w:rFonts w:ascii="方正小标宋简体" w:eastAsia="方正小标宋简体" w:hAnsi="方正小标宋_GBK" w:cs="方正小标宋_GBK"/>
          <w:sz w:val="72"/>
          <w:szCs w:val="72"/>
        </w:rPr>
      </w:pPr>
      <w:r>
        <w:rPr>
          <w:rFonts w:ascii="方正小标宋简体" w:eastAsia="方正小标宋简体" w:hAnsi="方正小标宋_GBK" w:cs="方正小标宋_GBK" w:hint="eastAsia"/>
          <w:sz w:val="72"/>
          <w:szCs w:val="72"/>
        </w:rPr>
        <w:lastRenderedPageBreak/>
        <w:t>职工</w:t>
      </w:r>
      <w:r w:rsidR="00AA09D3">
        <w:rPr>
          <w:rFonts w:ascii="方正小标宋简体" w:eastAsia="方正小标宋简体" w:hAnsi="方正小标宋_GBK" w:cs="方正小标宋_GBK" w:hint="eastAsia"/>
          <w:sz w:val="72"/>
          <w:szCs w:val="72"/>
        </w:rPr>
        <w:t>医保待遇</w:t>
      </w:r>
    </w:p>
    <w:p w:rsidR="00AA09D3" w:rsidRDefault="00AA09D3" w:rsidP="00AA09D3">
      <w:pPr>
        <w:jc w:val="center"/>
        <w:rPr>
          <w:rFonts w:ascii="方正小标宋简体" w:eastAsia="方正小标宋简体" w:hAnsi="方正小标宋_GBK" w:cs="方正小标宋_GBK"/>
          <w:sz w:val="72"/>
          <w:szCs w:val="72"/>
        </w:rPr>
      </w:pPr>
    </w:p>
    <w:p w:rsidR="00354AA5" w:rsidRDefault="00B23F27" w:rsidP="00AA09D3">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异地就医备案</w:t>
      </w:r>
    </w:p>
    <w:p w:rsidR="00354AA5" w:rsidRDefault="00B23F27">
      <w:pPr>
        <w:spacing w:line="580" w:lineRule="exact"/>
        <w:ind w:left="5" w:hanging="5"/>
        <w:jc w:val="center"/>
        <w:rPr>
          <w:rFonts w:ascii="黑体" w:eastAsia="黑体" w:hAnsi="黑体" w:cs="方正大标宋_GBK"/>
          <w:color w:val="000000"/>
          <w:kern w:val="0"/>
          <w:sz w:val="32"/>
          <w:szCs w:val="32"/>
        </w:rPr>
      </w:pPr>
      <w:r>
        <w:rPr>
          <w:rFonts w:ascii="黑体" w:eastAsia="黑体" w:hAnsi="黑体" w:cs="方正大标宋_GBK" w:hint="eastAsia"/>
          <w:color w:val="000000"/>
          <w:kern w:val="0"/>
          <w:sz w:val="32"/>
          <w:szCs w:val="32"/>
        </w:rPr>
        <w:t>长期异地就医备案</w:t>
      </w:r>
    </w:p>
    <w:p w:rsidR="00354AA5" w:rsidRDefault="00354AA5">
      <w:pPr>
        <w:spacing w:line="580" w:lineRule="exact"/>
        <w:ind w:firstLineChars="200" w:firstLine="640"/>
        <w:rPr>
          <w:rFonts w:ascii="黑体" w:eastAsia="黑体" w:hAnsi="黑体"/>
          <w:sz w:val="32"/>
          <w:szCs w:val="32"/>
        </w:rPr>
      </w:pPr>
    </w:p>
    <w:p w:rsidR="00354AA5" w:rsidRDefault="00B23F27">
      <w:pPr>
        <w:tabs>
          <w:tab w:val="left" w:pos="0"/>
        </w:tabs>
        <w:spacing w:line="580" w:lineRule="exact"/>
        <w:ind w:firstLineChars="200" w:firstLine="640"/>
        <w:rPr>
          <w:rFonts w:ascii="黑体" w:eastAsia="黑体" w:hAnsi="黑体"/>
          <w:sz w:val="32"/>
          <w:szCs w:val="32"/>
        </w:rPr>
      </w:pPr>
      <w:r>
        <w:rPr>
          <w:rFonts w:ascii="黑体" w:eastAsia="黑体" w:hAnsi="黑体" w:hint="eastAsia"/>
          <w:sz w:val="32"/>
          <w:szCs w:val="32"/>
        </w:rPr>
        <w:t>一、事项名称</w:t>
      </w:r>
    </w:p>
    <w:p w:rsidR="00354AA5" w:rsidRDefault="00B23F27">
      <w:pPr>
        <w:tabs>
          <w:tab w:val="left" w:pos="0"/>
        </w:tabs>
        <w:spacing w:line="580" w:lineRule="exact"/>
        <w:ind w:firstLineChars="200" w:firstLine="640"/>
        <w:rPr>
          <w:rFonts w:ascii="Times New Roman" w:eastAsia="仿宋_GB2312" w:hAnsi="Times New Roman"/>
          <w:sz w:val="32"/>
          <w:szCs w:val="24"/>
        </w:rPr>
      </w:pPr>
      <w:r>
        <w:rPr>
          <w:rFonts w:ascii="Times New Roman" w:eastAsia="仿宋_GB2312" w:hAnsi="Times New Roman" w:hint="eastAsia"/>
          <w:sz w:val="32"/>
          <w:szCs w:val="24"/>
        </w:rPr>
        <w:t>长期异地就医备案</w:t>
      </w:r>
    </w:p>
    <w:p w:rsidR="00354AA5" w:rsidRDefault="00B23F27">
      <w:pPr>
        <w:tabs>
          <w:tab w:val="left" w:pos="0"/>
        </w:tabs>
        <w:spacing w:line="580" w:lineRule="exact"/>
        <w:ind w:firstLineChars="200" w:firstLine="640"/>
        <w:rPr>
          <w:rFonts w:ascii="黑体" w:eastAsia="黑体" w:hAnsi="黑体"/>
          <w:sz w:val="32"/>
          <w:szCs w:val="32"/>
        </w:rPr>
      </w:pPr>
      <w:r>
        <w:rPr>
          <w:rFonts w:ascii="黑体" w:eastAsia="黑体" w:hAnsi="黑体" w:hint="eastAsia"/>
          <w:sz w:val="32"/>
          <w:szCs w:val="32"/>
        </w:rPr>
        <w:t>二、服务对象</w:t>
      </w:r>
    </w:p>
    <w:p w:rsidR="00354AA5" w:rsidRDefault="00B23F27">
      <w:pPr>
        <w:tabs>
          <w:tab w:val="left" w:pos="0"/>
        </w:tabs>
        <w:spacing w:line="580" w:lineRule="exact"/>
        <w:ind w:rightChars="100" w:right="210" w:firstLineChars="200" w:firstLine="640"/>
        <w:rPr>
          <w:rFonts w:ascii="仿宋_GB2312" w:eastAsia="仿宋_GB2312" w:hAnsi="楷体" w:cs="仿宋_GB2312"/>
          <w:sz w:val="32"/>
          <w:szCs w:val="24"/>
        </w:rPr>
      </w:pPr>
      <w:r>
        <w:rPr>
          <w:rFonts w:ascii="仿宋_GB2312" w:eastAsia="仿宋_GB2312" w:hAnsi="楷体" w:cs="仿宋_GB2312"/>
          <w:sz w:val="32"/>
          <w:szCs w:val="24"/>
        </w:rPr>
        <w:t>1</w:t>
      </w:r>
      <w:r>
        <w:rPr>
          <w:rFonts w:ascii="仿宋_GB2312" w:eastAsia="仿宋_GB2312" w:hAnsi="楷体" w:cs="仿宋_GB2312" w:hint="eastAsia"/>
          <w:sz w:val="32"/>
          <w:szCs w:val="24"/>
        </w:rPr>
        <w:t>.异地安置人员、异地长期居住人员(</w:t>
      </w:r>
      <w:r>
        <w:rPr>
          <w:rFonts w:ascii="仿宋_GB2312" w:eastAsia="仿宋_GB2312" w:hAnsi="仿宋" w:cs="仿宋_GB2312" w:hint="eastAsia"/>
          <w:sz w:val="32"/>
          <w:szCs w:val="24"/>
        </w:rPr>
        <w:t>不低于</w:t>
      </w:r>
      <w:r>
        <w:rPr>
          <w:rFonts w:ascii="仿宋_GB2312" w:eastAsia="仿宋_GB2312" w:hAnsi="仿宋" w:cs="仿宋_GB2312"/>
          <w:sz w:val="32"/>
          <w:szCs w:val="24"/>
        </w:rPr>
        <w:t>6</w:t>
      </w:r>
      <w:r>
        <w:rPr>
          <w:rFonts w:ascii="仿宋_GB2312" w:eastAsia="仿宋_GB2312" w:hAnsi="仿宋" w:cs="仿宋_GB2312" w:hint="eastAsia"/>
          <w:sz w:val="32"/>
          <w:szCs w:val="24"/>
        </w:rPr>
        <w:t>个月）</w:t>
      </w:r>
      <w:r>
        <w:rPr>
          <w:rFonts w:ascii="仿宋_GB2312" w:eastAsia="仿宋_GB2312" w:hAnsi="楷体" w:cs="仿宋_GB2312" w:hint="eastAsia"/>
          <w:sz w:val="32"/>
          <w:szCs w:val="24"/>
        </w:rPr>
        <w:t>；</w:t>
      </w:r>
    </w:p>
    <w:p w:rsidR="00354AA5" w:rsidRDefault="00B23F27">
      <w:pPr>
        <w:tabs>
          <w:tab w:val="left" w:pos="0"/>
        </w:tabs>
        <w:spacing w:line="580" w:lineRule="exact"/>
        <w:ind w:rightChars="100" w:right="210" w:firstLineChars="200" w:firstLine="640"/>
        <w:rPr>
          <w:rFonts w:ascii="仿宋_GB2312" w:eastAsia="仿宋_GB2312" w:hAnsi="楷体" w:cs="仿宋_GB2312"/>
          <w:sz w:val="32"/>
          <w:szCs w:val="24"/>
        </w:rPr>
      </w:pPr>
      <w:r>
        <w:rPr>
          <w:rFonts w:ascii="仿宋_GB2312" w:eastAsia="仿宋_GB2312" w:hAnsi="楷体" w:cs="仿宋_GB2312"/>
          <w:sz w:val="32"/>
          <w:szCs w:val="24"/>
        </w:rPr>
        <w:t>2</w:t>
      </w:r>
      <w:r>
        <w:rPr>
          <w:rFonts w:ascii="仿宋_GB2312" w:eastAsia="仿宋_GB2312" w:hAnsi="楷体" w:cs="仿宋_GB2312" w:hint="eastAsia"/>
          <w:sz w:val="32"/>
          <w:szCs w:val="24"/>
        </w:rPr>
        <w:t>.常驻异地工作人员(</w:t>
      </w:r>
      <w:r>
        <w:rPr>
          <w:rFonts w:ascii="仿宋_GB2312" w:eastAsia="仿宋_GB2312" w:hAnsi="仿宋" w:cs="仿宋_GB2312" w:hint="eastAsia"/>
          <w:sz w:val="32"/>
          <w:szCs w:val="24"/>
        </w:rPr>
        <w:t>不低于</w:t>
      </w:r>
      <w:r>
        <w:rPr>
          <w:rFonts w:ascii="仿宋_GB2312" w:eastAsia="仿宋_GB2312" w:hAnsi="仿宋" w:cs="仿宋_GB2312"/>
          <w:sz w:val="32"/>
          <w:szCs w:val="24"/>
        </w:rPr>
        <w:t>6</w:t>
      </w:r>
      <w:r>
        <w:rPr>
          <w:rFonts w:ascii="仿宋_GB2312" w:eastAsia="仿宋_GB2312" w:hAnsi="仿宋" w:cs="仿宋_GB2312" w:hint="eastAsia"/>
          <w:sz w:val="32"/>
          <w:szCs w:val="24"/>
        </w:rPr>
        <w:t>个月）</w:t>
      </w:r>
      <w:r>
        <w:rPr>
          <w:rFonts w:ascii="仿宋_GB2312" w:eastAsia="仿宋_GB2312" w:hAnsi="楷体" w:cs="仿宋_GB2312" w:hint="eastAsia"/>
          <w:sz w:val="32"/>
          <w:szCs w:val="24"/>
        </w:rPr>
        <w:t>。</w:t>
      </w:r>
    </w:p>
    <w:p w:rsidR="00354AA5" w:rsidRDefault="00B23F27">
      <w:pPr>
        <w:tabs>
          <w:tab w:val="left" w:pos="0"/>
        </w:tabs>
        <w:spacing w:line="580" w:lineRule="exact"/>
        <w:ind w:firstLineChars="200" w:firstLine="640"/>
        <w:rPr>
          <w:rFonts w:ascii="黑体" w:eastAsia="黑体" w:hAnsi="黑体"/>
          <w:sz w:val="32"/>
          <w:szCs w:val="32"/>
        </w:rPr>
      </w:pPr>
      <w:r>
        <w:rPr>
          <w:rFonts w:ascii="黑体" w:eastAsia="黑体" w:hAnsi="黑体" w:hint="eastAsia"/>
          <w:sz w:val="32"/>
          <w:szCs w:val="32"/>
        </w:rPr>
        <w:t>三、办理方式</w:t>
      </w:r>
    </w:p>
    <w:p w:rsidR="00354AA5" w:rsidRDefault="00B23F27">
      <w:pPr>
        <w:tabs>
          <w:tab w:val="left" w:pos="0"/>
        </w:tabs>
        <w:spacing w:line="580" w:lineRule="exact"/>
        <w:ind w:rightChars="100" w:right="210" w:firstLineChars="200" w:firstLine="640"/>
        <w:rPr>
          <w:rFonts w:ascii="仿宋_GB2312" w:eastAsia="仿宋_GB2312" w:hAnsi="楷体" w:cs="仿宋_GB2312"/>
          <w:sz w:val="32"/>
          <w:szCs w:val="24"/>
        </w:rPr>
      </w:pPr>
      <w:r>
        <w:rPr>
          <w:rFonts w:ascii="仿宋_GB2312" w:eastAsia="仿宋_GB2312" w:hAnsi="楷体" w:cs="仿宋_GB2312" w:hint="eastAsia"/>
          <w:sz w:val="32"/>
          <w:szCs w:val="24"/>
        </w:rPr>
        <w:t>现场办理：</w:t>
      </w:r>
      <w:r>
        <w:rPr>
          <w:rFonts w:ascii="仿宋_GB2312" w:eastAsia="仿宋_GB2312" w:hAnsi="仿宋" w:hint="eastAsia"/>
          <w:sz w:val="32"/>
          <w:szCs w:val="32"/>
          <w:lang w:val="zh-CN"/>
        </w:rPr>
        <w:t>（</w:t>
      </w:r>
      <w:r>
        <w:rPr>
          <w:rFonts w:ascii="仿宋_GB2312" w:eastAsia="仿宋_GB2312" w:hAnsi="仿宋" w:hint="eastAsia"/>
          <w:sz w:val="32"/>
          <w:szCs w:val="32"/>
        </w:rPr>
        <w:t>1</w:t>
      </w:r>
      <w:r>
        <w:rPr>
          <w:rFonts w:ascii="仿宋_GB2312" w:eastAsia="仿宋_GB2312" w:hAnsi="仿宋" w:hint="eastAsia"/>
          <w:sz w:val="32"/>
          <w:szCs w:val="32"/>
          <w:lang w:val="zh-CN"/>
        </w:rPr>
        <w:t>）</w:t>
      </w:r>
      <w:r>
        <w:rPr>
          <w:rFonts w:ascii="仿宋_GB2312" w:eastAsia="仿宋_GB2312" w:hAnsi="楷体" w:cs="仿宋_GB2312" w:hint="eastAsia"/>
          <w:sz w:val="32"/>
          <w:szCs w:val="24"/>
        </w:rPr>
        <w:t>市直:北京路128号人力资源服务大厅医保待遇服务窗口</w:t>
      </w:r>
      <w:r>
        <w:rPr>
          <w:rFonts w:ascii="仿宋_GB2312" w:eastAsia="仿宋_GB2312" w:hAnsi="仿宋" w:hint="eastAsia"/>
          <w:sz w:val="32"/>
          <w:szCs w:val="32"/>
          <w:lang w:val="zh-CN"/>
        </w:rPr>
        <w:t>（</w:t>
      </w:r>
      <w:r>
        <w:rPr>
          <w:rFonts w:ascii="仿宋_GB2312" w:eastAsia="仿宋_GB2312" w:hAnsi="仿宋" w:hint="eastAsia"/>
          <w:sz w:val="32"/>
          <w:szCs w:val="32"/>
        </w:rPr>
        <w:t>2</w:t>
      </w:r>
      <w:r>
        <w:rPr>
          <w:rFonts w:ascii="仿宋_GB2312" w:eastAsia="仿宋_GB2312" w:hAnsi="仿宋" w:hint="eastAsia"/>
          <w:sz w:val="32"/>
          <w:szCs w:val="32"/>
          <w:lang w:val="zh-CN"/>
        </w:rPr>
        <w:t>）</w:t>
      </w:r>
      <w:r>
        <w:rPr>
          <w:rFonts w:ascii="仿宋_GB2312" w:eastAsia="仿宋_GB2312" w:hAnsi="楷体" w:cs="仿宋_GB2312" w:hint="eastAsia"/>
          <w:sz w:val="32"/>
          <w:szCs w:val="24"/>
        </w:rPr>
        <w:t>东港区:</w:t>
      </w:r>
      <w:r>
        <w:rPr>
          <w:rFonts w:ascii="仿宋_GB2312" w:eastAsia="仿宋_GB2312" w:hAnsi="楷体" w:cs="仿宋_GB2312" w:hint="eastAsia"/>
          <w:sz w:val="32"/>
          <w:szCs w:val="24"/>
          <w:lang w:val="zh-CN"/>
        </w:rPr>
        <w:t>临沂路与莒州路交汇处日照人力资源服务产业园一楼北大厅医保待遇服务窗口</w:t>
      </w:r>
      <w:r>
        <w:rPr>
          <w:rFonts w:ascii="仿宋_GB2312" w:eastAsia="仿宋_GB2312" w:hAnsi="仿宋" w:hint="eastAsia"/>
          <w:sz w:val="32"/>
          <w:szCs w:val="32"/>
          <w:lang w:val="zh-CN"/>
        </w:rPr>
        <w:t>（</w:t>
      </w:r>
      <w:r>
        <w:rPr>
          <w:rFonts w:ascii="仿宋_GB2312" w:eastAsia="仿宋_GB2312" w:hAnsi="仿宋" w:hint="eastAsia"/>
          <w:sz w:val="32"/>
          <w:szCs w:val="32"/>
        </w:rPr>
        <w:t>3</w:t>
      </w:r>
      <w:r>
        <w:rPr>
          <w:rFonts w:ascii="仿宋_GB2312" w:eastAsia="仿宋_GB2312" w:hAnsi="仿宋" w:hint="eastAsia"/>
          <w:sz w:val="32"/>
          <w:szCs w:val="32"/>
          <w:lang w:val="zh-CN"/>
        </w:rPr>
        <w:t>）</w:t>
      </w:r>
      <w:r>
        <w:rPr>
          <w:rFonts w:ascii="仿宋_GB2312" w:eastAsia="仿宋_GB2312" w:hAnsi="楷体" w:cs="仿宋_GB2312" w:hint="eastAsia"/>
          <w:sz w:val="32"/>
          <w:szCs w:val="24"/>
        </w:rPr>
        <w:t>岚山区:明珠路北首岚山人力资源市场二楼医保大厅14号窗口</w:t>
      </w:r>
      <w:r>
        <w:rPr>
          <w:rFonts w:ascii="仿宋_GB2312" w:eastAsia="仿宋_GB2312" w:hAnsi="仿宋" w:hint="eastAsia"/>
          <w:sz w:val="32"/>
          <w:szCs w:val="32"/>
          <w:lang w:val="zh-CN"/>
        </w:rPr>
        <w:t>（</w:t>
      </w:r>
      <w:r>
        <w:rPr>
          <w:rFonts w:ascii="仿宋_GB2312" w:eastAsia="仿宋_GB2312" w:hAnsi="仿宋" w:hint="eastAsia"/>
          <w:sz w:val="32"/>
          <w:szCs w:val="32"/>
        </w:rPr>
        <w:t>4</w:t>
      </w:r>
      <w:r>
        <w:rPr>
          <w:rFonts w:ascii="仿宋_GB2312" w:eastAsia="仿宋_GB2312" w:hAnsi="仿宋" w:hint="eastAsia"/>
          <w:sz w:val="32"/>
          <w:szCs w:val="32"/>
          <w:lang w:val="zh-CN"/>
        </w:rPr>
        <w:t>）</w:t>
      </w:r>
      <w:r>
        <w:rPr>
          <w:rFonts w:ascii="仿宋_GB2312" w:eastAsia="仿宋_GB2312" w:hAnsi="楷体" w:cs="仿宋_GB2312" w:hint="eastAsia"/>
          <w:sz w:val="32"/>
          <w:szCs w:val="24"/>
        </w:rPr>
        <w:t>莒县:莒县振东大道与银杏大道交汇处东200米路北为民服务中心1楼C区</w:t>
      </w:r>
      <w:r>
        <w:rPr>
          <w:rFonts w:ascii="仿宋_GB2312" w:eastAsia="仿宋_GB2312" w:hAnsi="仿宋" w:hint="eastAsia"/>
          <w:sz w:val="32"/>
          <w:szCs w:val="32"/>
          <w:lang w:val="zh-CN"/>
        </w:rPr>
        <w:t>（</w:t>
      </w:r>
      <w:r>
        <w:rPr>
          <w:rFonts w:ascii="仿宋_GB2312" w:eastAsia="仿宋_GB2312" w:hAnsi="仿宋" w:hint="eastAsia"/>
          <w:sz w:val="32"/>
          <w:szCs w:val="32"/>
        </w:rPr>
        <w:t>5</w:t>
      </w:r>
      <w:r>
        <w:rPr>
          <w:rFonts w:ascii="仿宋_GB2312" w:eastAsia="仿宋_GB2312" w:hAnsi="仿宋" w:hint="eastAsia"/>
          <w:sz w:val="32"/>
          <w:szCs w:val="32"/>
          <w:lang w:val="zh-CN"/>
        </w:rPr>
        <w:t>）</w:t>
      </w:r>
      <w:r>
        <w:rPr>
          <w:rFonts w:ascii="仿宋_GB2312" w:eastAsia="仿宋_GB2312" w:hAnsi="楷体" w:cs="仿宋_GB2312" w:hint="eastAsia"/>
          <w:sz w:val="32"/>
          <w:szCs w:val="24"/>
        </w:rPr>
        <w:t>五莲县:五莲县富强路59号疾控中心业务楼1510室</w:t>
      </w:r>
      <w:r>
        <w:rPr>
          <w:rFonts w:ascii="仿宋_GB2312" w:eastAsia="仿宋_GB2312" w:hAnsi="仿宋" w:hint="eastAsia"/>
          <w:sz w:val="32"/>
          <w:szCs w:val="32"/>
          <w:lang w:val="zh-CN"/>
        </w:rPr>
        <w:t>（</w:t>
      </w:r>
      <w:r>
        <w:rPr>
          <w:rFonts w:ascii="仿宋_GB2312" w:eastAsia="仿宋_GB2312" w:hAnsi="仿宋" w:hint="eastAsia"/>
          <w:sz w:val="32"/>
          <w:szCs w:val="32"/>
        </w:rPr>
        <w:t>6</w:t>
      </w:r>
      <w:r>
        <w:rPr>
          <w:rFonts w:ascii="仿宋_GB2312" w:eastAsia="仿宋_GB2312" w:hAnsi="仿宋" w:hint="eastAsia"/>
          <w:sz w:val="32"/>
          <w:szCs w:val="32"/>
          <w:lang w:val="zh-CN"/>
        </w:rPr>
        <w:t>）</w:t>
      </w:r>
      <w:r>
        <w:rPr>
          <w:rFonts w:ascii="仿宋_GB2312" w:eastAsia="仿宋_GB2312" w:hAnsi="楷体" w:cs="仿宋_GB2312" w:hint="eastAsia"/>
          <w:sz w:val="32"/>
          <w:szCs w:val="24"/>
        </w:rPr>
        <w:t>开发区:日照经济技术开发区政务服务中心二楼D区36号窗口（天津西路366号）</w:t>
      </w:r>
      <w:r>
        <w:rPr>
          <w:rFonts w:ascii="仿宋_GB2312" w:eastAsia="仿宋_GB2312" w:hAnsi="仿宋" w:hint="eastAsia"/>
          <w:sz w:val="32"/>
          <w:szCs w:val="32"/>
          <w:lang w:val="zh-CN"/>
        </w:rPr>
        <w:t>（</w:t>
      </w:r>
      <w:r>
        <w:rPr>
          <w:rFonts w:ascii="仿宋_GB2312" w:eastAsia="仿宋_GB2312" w:hAnsi="仿宋" w:hint="eastAsia"/>
          <w:sz w:val="32"/>
          <w:szCs w:val="32"/>
        </w:rPr>
        <w:t>7</w:t>
      </w:r>
      <w:r>
        <w:rPr>
          <w:rFonts w:ascii="仿宋_GB2312" w:eastAsia="仿宋_GB2312" w:hAnsi="仿宋" w:hint="eastAsia"/>
          <w:sz w:val="32"/>
          <w:szCs w:val="32"/>
          <w:lang w:val="zh-CN"/>
        </w:rPr>
        <w:t>）</w:t>
      </w:r>
      <w:r>
        <w:rPr>
          <w:rFonts w:ascii="仿宋_GB2312" w:eastAsia="仿宋_GB2312" w:hAnsi="楷体" w:cs="仿宋_GB2312" w:hint="eastAsia"/>
          <w:sz w:val="32"/>
          <w:szCs w:val="24"/>
        </w:rPr>
        <w:t>山海天:山海天路371号山海天政务服务中心医保10号窗口。</w:t>
      </w:r>
    </w:p>
    <w:p w:rsidR="00354AA5" w:rsidRDefault="00B23F27">
      <w:pPr>
        <w:tabs>
          <w:tab w:val="left" w:pos="0"/>
        </w:tabs>
        <w:spacing w:line="580" w:lineRule="exact"/>
        <w:ind w:firstLineChars="200" w:firstLine="640"/>
        <w:rPr>
          <w:rFonts w:ascii="黑体" w:eastAsia="黑体" w:hAnsi="黑体"/>
          <w:sz w:val="32"/>
          <w:szCs w:val="32"/>
        </w:rPr>
      </w:pPr>
      <w:r>
        <w:rPr>
          <w:rFonts w:ascii="黑体" w:eastAsia="黑体" w:hAnsi="黑体" w:hint="eastAsia"/>
          <w:sz w:val="32"/>
          <w:szCs w:val="32"/>
        </w:rPr>
        <w:t>四、办理流程</w:t>
      </w:r>
    </w:p>
    <w:p w:rsidR="00354AA5" w:rsidRDefault="00B23F27">
      <w:pPr>
        <w:tabs>
          <w:tab w:val="left" w:pos="0"/>
        </w:tabs>
        <w:spacing w:line="580" w:lineRule="exact"/>
        <w:ind w:rightChars="100" w:right="210" w:firstLineChars="200" w:firstLine="640"/>
        <w:rPr>
          <w:rFonts w:ascii="仿宋_GB2312" w:eastAsia="仿宋_GB2312" w:hAnsi="楷体" w:cs="仿宋_GB2312"/>
          <w:sz w:val="32"/>
          <w:szCs w:val="24"/>
        </w:rPr>
      </w:pPr>
      <w:r>
        <w:rPr>
          <w:rFonts w:ascii="仿宋_GB2312" w:eastAsia="仿宋_GB2312" w:hAnsi="楷体" w:cs="仿宋_GB2312" w:hint="eastAsia"/>
          <w:sz w:val="32"/>
          <w:szCs w:val="24"/>
        </w:rPr>
        <w:t>1.参保人或单位通过服务大厅进行申报；</w:t>
      </w:r>
    </w:p>
    <w:p w:rsidR="00354AA5" w:rsidRDefault="00B23F27">
      <w:pPr>
        <w:tabs>
          <w:tab w:val="left" w:pos="0"/>
        </w:tabs>
        <w:spacing w:line="580" w:lineRule="exact"/>
        <w:ind w:rightChars="100" w:right="210" w:firstLineChars="200" w:firstLine="640"/>
        <w:rPr>
          <w:rFonts w:ascii="仿宋_GB2312" w:eastAsia="仿宋_GB2312" w:hAnsi="楷体" w:cs="仿宋_GB2312"/>
          <w:sz w:val="32"/>
          <w:szCs w:val="24"/>
        </w:rPr>
      </w:pPr>
      <w:r>
        <w:rPr>
          <w:rFonts w:ascii="仿宋_GB2312" w:eastAsia="仿宋_GB2312" w:hAnsi="楷体" w:cs="仿宋_GB2312" w:hint="eastAsia"/>
          <w:sz w:val="32"/>
          <w:szCs w:val="24"/>
        </w:rPr>
        <w:lastRenderedPageBreak/>
        <w:t>2.医保经办机构受理审核，对材料不全的，一次性告知需补齐的材料。</w:t>
      </w:r>
    </w:p>
    <w:p w:rsidR="00354AA5" w:rsidRDefault="00B23F27">
      <w:pPr>
        <w:tabs>
          <w:tab w:val="left" w:pos="0"/>
        </w:tabs>
        <w:spacing w:line="580" w:lineRule="exact"/>
        <w:ind w:firstLineChars="200" w:firstLine="640"/>
        <w:rPr>
          <w:rFonts w:ascii="黑体" w:eastAsia="黑体" w:hAnsi="黑体"/>
          <w:sz w:val="32"/>
          <w:szCs w:val="32"/>
        </w:rPr>
      </w:pPr>
      <w:r>
        <w:rPr>
          <w:rFonts w:ascii="黑体" w:eastAsia="黑体" w:hAnsi="黑体" w:hint="eastAsia"/>
          <w:sz w:val="32"/>
          <w:szCs w:val="32"/>
        </w:rPr>
        <w:t>五、申办材料</w:t>
      </w:r>
    </w:p>
    <w:p w:rsidR="00354AA5" w:rsidRDefault="00B23F27">
      <w:pPr>
        <w:tabs>
          <w:tab w:val="left" w:pos="0"/>
        </w:tabs>
        <w:spacing w:line="580" w:lineRule="exact"/>
        <w:ind w:rightChars="100" w:right="210" w:firstLineChars="200" w:firstLine="640"/>
        <w:rPr>
          <w:rFonts w:ascii="仿宋_GB2312" w:eastAsia="仿宋_GB2312" w:hAnsi="楷体" w:cs="仿宋_GB2312"/>
          <w:sz w:val="32"/>
          <w:szCs w:val="24"/>
        </w:rPr>
      </w:pPr>
      <w:r>
        <w:rPr>
          <w:rFonts w:ascii="仿宋_GB2312" w:eastAsia="仿宋_GB2312" w:hAnsi="楷体" w:cs="仿宋_GB2312" w:hint="eastAsia"/>
          <w:sz w:val="32"/>
          <w:szCs w:val="24"/>
        </w:rPr>
        <w:t>1.异地安置人员、异地长期居住人员：</w:t>
      </w:r>
    </w:p>
    <w:p w:rsidR="00354AA5" w:rsidRDefault="00B23F27">
      <w:pPr>
        <w:tabs>
          <w:tab w:val="left" w:pos="0"/>
        </w:tabs>
        <w:spacing w:line="580" w:lineRule="exact"/>
        <w:ind w:rightChars="100" w:right="210" w:firstLineChars="200" w:firstLine="640"/>
        <w:rPr>
          <w:rFonts w:ascii="仿宋_GB2312" w:eastAsia="仿宋_GB2312" w:hAnsi="楷体" w:cs="仿宋_GB2312"/>
          <w:sz w:val="32"/>
          <w:szCs w:val="24"/>
        </w:rPr>
      </w:pPr>
      <w:r>
        <w:rPr>
          <w:rFonts w:ascii="仿宋_GB2312" w:eastAsia="仿宋_GB2312" w:hAnsi="仿宋" w:hint="eastAsia"/>
          <w:sz w:val="32"/>
          <w:szCs w:val="32"/>
          <w:lang w:val="zh-CN"/>
        </w:rPr>
        <w:t>（</w:t>
      </w:r>
      <w:r>
        <w:rPr>
          <w:rFonts w:ascii="仿宋_GB2312" w:eastAsia="仿宋_GB2312" w:hAnsi="仿宋" w:hint="eastAsia"/>
          <w:sz w:val="32"/>
          <w:szCs w:val="32"/>
        </w:rPr>
        <w:t>1</w:t>
      </w:r>
      <w:r>
        <w:rPr>
          <w:rFonts w:ascii="仿宋_GB2312" w:eastAsia="仿宋_GB2312" w:hAnsi="仿宋" w:hint="eastAsia"/>
          <w:sz w:val="32"/>
          <w:szCs w:val="32"/>
          <w:lang w:val="zh-CN"/>
        </w:rPr>
        <w:t>）</w:t>
      </w:r>
      <w:r>
        <w:rPr>
          <w:rFonts w:ascii="仿宋_GB2312" w:eastAsia="仿宋_GB2312" w:hAnsi="楷体" w:cs="仿宋_GB2312" w:hint="eastAsia"/>
          <w:sz w:val="32"/>
          <w:szCs w:val="24"/>
        </w:rPr>
        <w:t>居住证、居住证办理回执单或其他异地居住证明材料1份；</w:t>
      </w:r>
    </w:p>
    <w:p w:rsidR="00354AA5" w:rsidRDefault="00B23F27">
      <w:pPr>
        <w:tabs>
          <w:tab w:val="left" w:pos="0"/>
        </w:tabs>
        <w:spacing w:line="580" w:lineRule="exact"/>
        <w:ind w:rightChars="100" w:right="210" w:firstLineChars="200" w:firstLine="640"/>
        <w:rPr>
          <w:rFonts w:ascii="仿宋_GB2312" w:eastAsia="仿宋_GB2312" w:hAnsi="楷体" w:cs="仿宋_GB2312"/>
          <w:sz w:val="32"/>
          <w:szCs w:val="24"/>
        </w:rPr>
      </w:pPr>
      <w:r>
        <w:rPr>
          <w:rFonts w:ascii="仿宋_GB2312" w:eastAsia="仿宋_GB2312" w:hAnsi="仿宋" w:hint="eastAsia"/>
          <w:sz w:val="32"/>
          <w:szCs w:val="32"/>
          <w:lang w:val="zh-CN"/>
        </w:rPr>
        <w:t>（</w:t>
      </w:r>
      <w:r>
        <w:rPr>
          <w:rFonts w:ascii="仿宋_GB2312" w:eastAsia="仿宋_GB2312" w:hAnsi="仿宋" w:hint="eastAsia"/>
          <w:sz w:val="32"/>
          <w:szCs w:val="32"/>
        </w:rPr>
        <w:t>2</w:t>
      </w:r>
      <w:r>
        <w:rPr>
          <w:rFonts w:ascii="仿宋_GB2312" w:eastAsia="仿宋_GB2312" w:hAnsi="仿宋" w:hint="eastAsia"/>
          <w:sz w:val="32"/>
          <w:szCs w:val="32"/>
          <w:lang w:val="zh-CN"/>
        </w:rPr>
        <w:t>）</w:t>
      </w:r>
      <w:r>
        <w:rPr>
          <w:rFonts w:ascii="仿宋_GB2312" w:eastAsia="仿宋_GB2312" w:hAnsi="楷体" w:cs="仿宋_GB2312" w:hint="eastAsia"/>
          <w:sz w:val="32"/>
          <w:szCs w:val="24"/>
        </w:rPr>
        <w:t>实行承诺备案制。对不能提供上述异地长期居住材料的，参保人员可书面承诺。</w:t>
      </w:r>
    </w:p>
    <w:p w:rsidR="00354AA5" w:rsidRDefault="00B23F27">
      <w:pPr>
        <w:tabs>
          <w:tab w:val="left" w:pos="0"/>
        </w:tabs>
        <w:spacing w:line="580" w:lineRule="exact"/>
        <w:ind w:rightChars="100" w:right="210" w:firstLineChars="200" w:firstLine="640"/>
        <w:rPr>
          <w:rFonts w:ascii="仿宋_GB2312" w:eastAsia="仿宋_GB2312" w:hAnsi="楷体" w:cs="仿宋_GB2312"/>
          <w:sz w:val="32"/>
          <w:szCs w:val="24"/>
        </w:rPr>
      </w:pPr>
      <w:r>
        <w:rPr>
          <w:rFonts w:ascii="仿宋_GB2312" w:eastAsia="仿宋_GB2312" w:hAnsi="楷体" w:cs="仿宋_GB2312" w:hint="eastAsia"/>
          <w:sz w:val="32"/>
          <w:szCs w:val="24"/>
        </w:rPr>
        <w:t>2.常驻异地工作人员：单位提供异地工作人员名单1份。</w:t>
      </w:r>
    </w:p>
    <w:p w:rsidR="00354AA5" w:rsidRDefault="00B23F27">
      <w:pPr>
        <w:tabs>
          <w:tab w:val="left" w:pos="0"/>
        </w:tabs>
        <w:spacing w:line="580" w:lineRule="exact"/>
        <w:ind w:rightChars="100" w:right="210" w:firstLineChars="200" w:firstLine="640"/>
        <w:rPr>
          <w:rFonts w:ascii="仿宋_GB2312" w:eastAsia="仿宋_GB2312" w:hAnsi="楷体" w:cs="仿宋_GB2312"/>
          <w:sz w:val="32"/>
          <w:szCs w:val="24"/>
        </w:rPr>
      </w:pPr>
      <w:r>
        <w:rPr>
          <w:rFonts w:ascii="仿宋_GB2312" w:eastAsia="仿宋_GB2312" w:hAnsi="楷体" w:cs="仿宋_GB2312" w:hint="eastAsia"/>
          <w:sz w:val="32"/>
          <w:szCs w:val="24"/>
        </w:rPr>
        <w:t>3.办理异地就医备案手续6个月以上、需返回参保地长期居住（工作）的，应及时携带身份证明办理异地就医变更手续。</w:t>
      </w:r>
    </w:p>
    <w:p w:rsidR="00354AA5" w:rsidRDefault="00B23F27">
      <w:pPr>
        <w:tabs>
          <w:tab w:val="left" w:pos="0"/>
        </w:tabs>
        <w:spacing w:line="580" w:lineRule="exact"/>
        <w:ind w:firstLineChars="200" w:firstLine="640"/>
        <w:rPr>
          <w:rFonts w:ascii="黑体" w:eastAsia="黑体" w:hAnsi="黑体"/>
          <w:sz w:val="32"/>
          <w:szCs w:val="32"/>
        </w:rPr>
      </w:pPr>
      <w:r>
        <w:rPr>
          <w:rFonts w:ascii="黑体" w:eastAsia="黑体" w:hAnsi="黑体" w:hint="eastAsia"/>
          <w:sz w:val="32"/>
          <w:szCs w:val="32"/>
        </w:rPr>
        <w:t>六、办理时限</w:t>
      </w:r>
    </w:p>
    <w:p w:rsidR="00354AA5" w:rsidRDefault="00B23F27">
      <w:pPr>
        <w:tabs>
          <w:tab w:val="left" w:pos="0"/>
        </w:tabs>
        <w:spacing w:line="580" w:lineRule="exact"/>
        <w:ind w:rightChars="100" w:right="210" w:firstLineChars="200" w:firstLine="640"/>
        <w:rPr>
          <w:rFonts w:ascii="仿宋_GB2312" w:eastAsia="仿宋_GB2312" w:hAnsi="楷体" w:cs="仿宋_GB2312"/>
          <w:sz w:val="32"/>
          <w:szCs w:val="24"/>
        </w:rPr>
      </w:pPr>
      <w:r>
        <w:rPr>
          <w:rFonts w:ascii="仿宋_GB2312" w:eastAsia="仿宋_GB2312" w:hAnsi="楷体" w:cs="仿宋_GB2312" w:hint="eastAsia"/>
          <w:sz w:val="32"/>
          <w:szCs w:val="24"/>
        </w:rPr>
        <w:t xml:space="preserve"> 即时办结。</w:t>
      </w:r>
    </w:p>
    <w:p w:rsidR="00354AA5" w:rsidRDefault="00B23F27">
      <w:pPr>
        <w:tabs>
          <w:tab w:val="left" w:pos="0"/>
        </w:tabs>
        <w:spacing w:line="580" w:lineRule="exact"/>
        <w:ind w:firstLineChars="200" w:firstLine="640"/>
        <w:rPr>
          <w:rFonts w:ascii="黑体" w:eastAsia="黑体" w:hAnsi="黑体"/>
          <w:sz w:val="32"/>
          <w:szCs w:val="32"/>
        </w:rPr>
      </w:pPr>
      <w:r>
        <w:rPr>
          <w:rFonts w:ascii="黑体" w:eastAsia="黑体" w:hAnsi="黑体" w:hint="eastAsia"/>
          <w:sz w:val="32"/>
          <w:szCs w:val="32"/>
        </w:rPr>
        <w:t>七、监督电话</w:t>
      </w:r>
    </w:p>
    <w:p w:rsidR="00354AA5" w:rsidRDefault="00B23F27">
      <w:pPr>
        <w:tabs>
          <w:tab w:val="left" w:pos="0"/>
        </w:tabs>
        <w:spacing w:line="580" w:lineRule="exact"/>
        <w:ind w:rightChars="100" w:right="210" w:firstLineChars="200" w:firstLine="640"/>
        <w:rPr>
          <w:rFonts w:ascii="仿宋_GB2312" w:eastAsia="仿宋_GB2312" w:hAnsi="楷体" w:cs="仿宋_GB2312"/>
          <w:sz w:val="32"/>
          <w:szCs w:val="24"/>
        </w:rPr>
      </w:pPr>
      <w:r>
        <w:rPr>
          <w:rFonts w:ascii="仿宋_GB2312" w:eastAsia="仿宋_GB2312" w:hAnsi="楷体" w:cs="仿宋_GB2312" w:hint="eastAsia"/>
          <w:sz w:val="32"/>
          <w:szCs w:val="24"/>
        </w:rPr>
        <w:t>市直7670700、东港区7917700、岚山区2615506、莒县6221006、五莲县7986151、开发区7696200、山海天8316361。</w:t>
      </w:r>
    </w:p>
    <w:p w:rsidR="00354AA5" w:rsidRDefault="00B23F27">
      <w:pPr>
        <w:tabs>
          <w:tab w:val="left" w:pos="0"/>
        </w:tabs>
        <w:spacing w:line="580" w:lineRule="exact"/>
        <w:ind w:firstLineChars="200" w:firstLine="640"/>
        <w:rPr>
          <w:rFonts w:ascii="黑体" w:eastAsia="黑体" w:hAnsi="黑体"/>
          <w:sz w:val="32"/>
          <w:szCs w:val="32"/>
        </w:rPr>
      </w:pPr>
      <w:r>
        <w:rPr>
          <w:rFonts w:ascii="黑体" w:eastAsia="黑体" w:hAnsi="黑体" w:hint="eastAsia"/>
          <w:sz w:val="32"/>
          <w:szCs w:val="32"/>
        </w:rPr>
        <w:t>八、服务质量及满意度测评</w:t>
      </w:r>
    </w:p>
    <w:p w:rsidR="00354AA5" w:rsidRDefault="00B23F27">
      <w:pPr>
        <w:tabs>
          <w:tab w:val="left" w:pos="0"/>
        </w:tabs>
        <w:spacing w:line="580" w:lineRule="exact"/>
        <w:ind w:rightChars="100" w:right="210" w:firstLineChars="200" w:firstLine="640"/>
        <w:rPr>
          <w:rFonts w:ascii="仿宋_GB2312" w:eastAsia="仿宋_GB2312" w:hAnsi="楷体" w:cs="仿宋_GB2312"/>
          <w:sz w:val="32"/>
          <w:szCs w:val="24"/>
        </w:rPr>
      </w:pPr>
      <w:r>
        <w:rPr>
          <w:rFonts w:ascii="仿宋_GB2312" w:eastAsia="仿宋_GB2312" w:hAnsi="楷体" w:cs="仿宋_GB2312" w:hint="eastAsia"/>
          <w:sz w:val="32"/>
          <w:szCs w:val="24"/>
        </w:rPr>
        <w:t>服务质量标准：按照我省医疗保障经办服务规范地方标准要求，对服务质量进行评价，评价内容包括：</w:t>
      </w:r>
    </w:p>
    <w:p w:rsidR="00354AA5" w:rsidRDefault="00B23F27">
      <w:pPr>
        <w:tabs>
          <w:tab w:val="left" w:pos="0"/>
        </w:tabs>
        <w:spacing w:line="580" w:lineRule="exact"/>
        <w:ind w:rightChars="100" w:right="210" w:firstLineChars="200" w:firstLine="640"/>
        <w:rPr>
          <w:rFonts w:ascii="仿宋_GB2312" w:eastAsia="仿宋_GB2312" w:hAnsi="楷体" w:cs="仿宋_GB2312"/>
          <w:sz w:val="32"/>
          <w:szCs w:val="24"/>
        </w:rPr>
      </w:pPr>
      <w:r>
        <w:rPr>
          <w:rFonts w:ascii="仿宋_GB2312" w:eastAsia="仿宋_GB2312" w:hAnsi="楷体" w:cs="仿宋_GB2312" w:hint="eastAsia"/>
          <w:sz w:val="32"/>
          <w:szCs w:val="24"/>
        </w:rPr>
        <w:t>1.信息公开：公开发布服务指南、办事进程与结果查询渠道、监督电话等；及时动态发布服务事项的改进和提升，阶段性更新服务事项。</w:t>
      </w:r>
    </w:p>
    <w:p w:rsidR="00354AA5" w:rsidRDefault="00B23F27">
      <w:pPr>
        <w:tabs>
          <w:tab w:val="left" w:pos="0"/>
        </w:tabs>
        <w:spacing w:line="580" w:lineRule="exact"/>
        <w:ind w:rightChars="100" w:right="210" w:firstLineChars="200" w:firstLine="640"/>
        <w:rPr>
          <w:rFonts w:ascii="仿宋_GB2312" w:eastAsia="仿宋_GB2312" w:hAnsi="楷体" w:cs="仿宋_GB2312"/>
          <w:sz w:val="32"/>
          <w:szCs w:val="24"/>
        </w:rPr>
      </w:pPr>
      <w:r>
        <w:rPr>
          <w:rFonts w:ascii="仿宋_GB2312" w:eastAsia="仿宋_GB2312" w:hAnsi="楷体" w:cs="仿宋_GB2312" w:hint="eastAsia"/>
          <w:sz w:val="32"/>
          <w:szCs w:val="24"/>
        </w:rPr>
        <w:t>2.办事效率：对符合规定的申报当场受理、公开办理进度查询渠道、按规定时限办结、及时回复咨询投诉等。</w:t>
      </w:r>
    </w:p>
    <w:p w:rsidR="00354AA5" w:rsidRDefault="00B23F27">
      <w:pPr>
        <w:tabs>
          <w:tab w:val="left" w:pos="0"/>
        </w:tabs>
        <w:spacing w:line="580" w:lineRule="exact"/>
        <w:ind w:rightChars="100" w:right="210" w:firstLineChars="200" w:firstLine="640"/>
        <w:rPr>
          <w:rFonts w:ascii="仿宋_GB2312" w:eastAsia="仿宋_GB2312" w:hAnsi="楷体" w:cs="仿宋_GB2312"/>
          <w:sz w:val="32"/>
          <w:szCs w:val="24"/>
        </w:rPr>
      </w:pPr>
      <w:r>
        <w:rPr>
          <w:rFonts w:ascii="仿宋_GB2312" w:eastAsia="仿宋_GB2312" w:hAnsi="楷体" w:cs="仿宋_GB2312" w:hint="eastAsia"/>
          <w:sz w:val="32"/>
          <w:szCs w:val="24"/>
        </w:rPr>
        <w:t>3.依法依规办理：是否存在申请事项不予受理，擅自增加办理环节、</w:t>
      </w:r>
      <w:r>
        <w:rPr>
          <w:rFonts w:ascii="仿宋_GB2312" w:eastAsia="仿宋_GB2312" w:hAnsi="楷体" w:cs="仿宋_GB2312" w:hint="eastAsia"/>
          <w:sz w:val="32"/>
          <w:szCs w:val="24"/>
        </w:rPr>
        <w:lastRenderedPageBreak/>
        <w:t>办理条件和申报材料，逾期未办结，违规收费，违反廉洁从业要求等情况。</w:t>
      </w:r>
    </w:p>
    <w:p w:rsidR="00354AA5" w:rsidRDefault="00B23F27">
      <w:pPr>
        <w:tabs>
          <w:tab w:val="left" w:pos="0"/>
        </w:tabs>
        <w:spacing w:line="580" w:lineRule="exact"/>
        <w:ind w:rightChars="100" w:right="210" w:firstLineChars="200" w:firstLine="640"/>
        <w:rPr>
          <w:rFonts w:ascii="仿宋_GB2312" w:eastAsia="仿宋_GB2312" w:hAnsi="楷体" w:cs="仿宋_GB2312"/>
          <w:sz w:val="32"/>
          <w:szCs w:val="24"/>
        </w:rPr>
      </w:pPr>
      <w:r>
        <w:rPr>
          <w:rFonts w:ascii="仿宋_GB2312" w:eastAsia="仿宋_GB2312" w:hAnsi="楷体" w:cs="仿宋_GB2312" w:hint="eastAsia"/>
          <w:sz w:val="32"/>
          <w:szCs w:val="24"/>
        </w:rPr>
        <w:t>满意度测评：按照服务对象满意度测评国家标准（GB/T19038 和GB/T19039）有关规定，开展现场评价、互联网评价、第三方评价等多种形式相结合的评价，并注重评价结果的运用，促进经办服务质量的提升。</w:t>
      </w:r>
    </w:p>
    <w:p w:rsidR="00354AA5" w:rsidRDefault="00B23F27">
      <w:pPr>
        <w:tabs>
          <w:tab w:val="left" w:pos="0"/>
        </w:tabs>
        <w:spacing w:line="580" w:lineRule="exact"/>
        <w:ind w:rightChars="100" w:right="210" w:firstLineChars="200" w:firstLine="640"/>
        <w:rPr>
          <w:rFonts w:ascii="仿宋_GB2312" w:eastAsia="仿宋_GB2312" w:hAnsi="楷体" w:cs="仿宋_GB2312"/>
          <w:sz w:val="32"/>
          <w:szCs w:val="24"/>
        </w:rPr>
      </w:pPr>
      <w:r>
        <w:rPr>
          <w:rFonts w:ascii="仿宋_GB2312" w:eastAsia="仿宋_GB2312" w:hAnsi="楷体" w:cs="仿宋_GB2312" w:hint="eastAsia"/>
          <w:sz w:val="32"/>
          <w:szCs w:val="24"/>
        </w:rPr>
        <w:t>1.现场评价：通过在经办服务窗口配备评价器，设置意见建议箱等方式，邀请服务对象对经办服务质量进行现场评价。</w:t>
      </w:r>
    </w:p>
    <w:p w:rsidR="00354AA5" w:rsidRDefault="00B23F27">
      <w:pPr>
        <w:tabs>
          <w:tab w:val="left" w:pos="0"/>
        </w:tabs>
        <w:spacing w:line="580" w:lineRule="exact"/>
        <w:ind w:rightChars="100" w:right="210" w:firstLineChars="200" w:firstLine="640"/>
        <w:rPr>
          <w:rFonts w:ascii="仿宋_GB2312" w:eastAsia="仿宋_GB2312" w:hAnsi="楷体" w:cs="仿宋_GB2312"/>
          <w:sz w:val="32"/>
          <w:szCs w:val="24"/>
        </w:rPr>
      </w:pPr>
      <w:r>
        <w:rPr>
          <w:rFonts w:ascii="仿宋_GB2312" w:eastAsia="仿宋_GB2312" w:hAnsi="楷体" w:cs="仿宋_GB2312" w:hint="eastAsia"/>
          <w:sz w:val="32"/>
          <w:szCs w:val="24"/>
        </w:rPr>
        <w:t>2.互联网评价：通过网络调查问卷、网络问卷链接等形式对经办服务质量进行评价。</w:t>
      </w:r>
    </w:p>
    <w:p w:rsidR="00354AA5" w:rsidRDefault="00B23F27">
      <w:pPr>
        <w:tabs>
          <w:tab w:val="left" w:pos="0"/>
        </w:tabs>
        <w:spacing w:line="580" w:lineRule="exact"/>
        <w:ind w:rightChars="100" w:right="210" w:firstLineChars="200" w:firstLine="640"/>
        <w:rPr>
          <w:rFonts w:ascii="仿宋_GB2312" w:eastAsia="仿宋_GB2312" w:hAnsi="楷体" w:cs="仿宋_GB2312"/>
          <w:sz w:val="32"/>
          <w:szCs w:val="24"/>
        </w:rPr>
        <w:sectPr w:rsidR="00354AA5">
          <w:headerReference w:type="even" r:id="rId8"/>
          <w:headerReference w:type="default" r:id="rId9"/>
          <w:footerReference w:type="even" r:id="rId10"/>
          <w:footerReference w:type="default" r:id="rId11"/>
          <w:headerReference w:type="first" r:id="rId12"/>
          <w:footerReference w:type="first" r:id="rId13"/>
          <w:pgSz w:w="11910" w:h="16840"/>
          <w:pgMar w:top="1701" w:right="1587" w:bottom="1701" w:left="1587" w:header="0" w:footer="1553" w:gutter="0"/>
          <w:cols w:space="720" w:equalWidth="0">
            <w:col w:w="10170"/>
          </w:cols>
        </w:sectPr>
      </w:pPr>
      <w:r>
        <w:rPr>
          <w:rFonts w:ascii="仿宋_GB2312" w:eastAsia="仿宋_GB2312" w:hAnsi="楷体" w:cs="仿宋_GB2312" w:hint="eastAsia"/>
          <w:sz w:val="32"/>
          <w:szCs w:val="24"/>
        </w:rPr>
        <w:t>3.第三方评价：通过委托第三方机构客观、独立地对经办服务质量进行阶段性评价。</w:t>
      </w:r>
    </w:p>
    <w:p w:rsidR="00354AA5" w:rsidRDefault="00354AA5">
      <w:pPr>
        <w:pStyle w:val="12"/>
        <w:tabs>
          <w:tab w:val="left" w:pos="0"/>
        </w:tabs>
        <w:spacing w:line="580" w:lineRule="exact"/>
        <w:ind w:leftChars="0" w:left="0" w:right="210" w:firstLine="640"/>
        <w:rPr>
          <w:rFonts w:ascii="仿宋_GB2312" w:hAnsi="楷体"/>
          <w:color w:val="984806" w:themeColor="accent6" w:themeShade="80"/>
        </w:rPr>
      </w:pPr>
    </w:p>
    <w:p w:rsidR="00354AA5" w:rsidRDefault="00B23F27">
      <w:pPr>
        <w:widowControl/>
        <w:jc w:val="center"/>
      </w:pPr>
      <w:r>
        <w:rPr>
          <w:noProof/>
          <w:color w:val="984806" w:themeColor="accent6" w:themeShade="80"/>
        </w:rPr>
        <w:drawing>
          <wp:inline distT="0" distB="0" distL="0" distR="0">
            <wp:extent cx="5535295" cy="6475730"/>
            <wp:effectExtent l="0" t="0" r="0" b="127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535295" cy="6475730"/>
                    </a:xfrm>
                    <a:prstGeom prst="rect">
                      <a:avLst/>
                    </a:prstGeom>
                    <a:noFill/>
                    <a:ln>
                      <a:noFill/>
                    </a:ln>
                  </pic:spPr>
                </pic:pic>
              </a:graphicData>
            </a:graphic>
          </wp:inline>
        </w:drawing>
      </w:r>
    </w:p>
    <w:p w:rsidR="00354AA5" w:rsidRDefault="00B23F27">
      <w:pPr>
        <w:widowControl/>
        <w:jc w:val="left"/>
      </w:pPr>
      <w:r>
        <w:br w:type="page"/>
      </w:r>
    </w:p>
    <w:p w:rsidR="00354AA5" w:rsidRDefault="00B23F27">
      <w:pPr>
        <w:spacing w:line="580" w:lineRule="exact"/>
        <w:jc w:val="center"/>
        <w:rPr>
          <w:rFonts w:ascii="黑体" w:eastAsia="黑体" w:hAnsi="黑体" w:cs="方正大标宋_GBK"/>
          <w:color w:val="000000" w:themeColor="text1"/>
          <w:kern w:val="0"/>
          <w:sz w:val="32"/>
          <w:szCs w:val="32"/>
        </w:rPr>
      </w:pPr>
      <w:r>
        <w:rPr>
          <w:rFonts w:ascii="黑体" w:eastAsia="黑体" w:hAnsi="黑体" w:cs="方正大标宋_GBK" w:hint="eastAsia"/>
          <w:color w:val="000000" w:themeColor="text1"/>
          <w:kern w:val="0"/>
          <w:sz w:val="32"/>
          <w:szCs w:val="32"/>
        </w:rPr>
        <w:t>转外就医备案</w:t>
      </w:r>
    </w:p>
    <w:p w:rsidR="00354AA5" w:rsidRDefault="00354AA5">
      <w:pPr>
        <w:spacing w:line="580" w:lineRule="exact"/>
        <w:ind w:firstLineChars="200" w:firstLine="640"/>
        <w:rPr>
          <w:rFonts w:ascii="黑体" w:eastAsia="黑体" w:hAnsi="黑体"/>
          <w:color w:val="000000" w:themeColor="text1"/>
          <w:sz w:val="32"/>
          <w:szCs w:val="32"/>
        </w:rPr>
      </w:pPr>
    </w:p>
    <w:p w:rsidR="00354AA5" w:rsidRDefault="00B23F27">
      <w:pPr>
        <w:spacing w:line="58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一、事项名称</w:t>
      </w:r>
    </w:p>
    <w:p w:rsidR="00354AA5" w:rsidRDefault="00B23F27">
      <w:pPr>
        <w:spacing w:line="580" w:lineRule="exact"/>
        <w:ind w:firstLineChars="200" w:firstLine="640"/>
        <w:rPr>
          <w:rFonts w:ascii="Times New Roman" w:eastAsia="仿宋_GB2312" w:hAnsi="Times New Roman"/>
          <w:color w:val="000000" w:themeColor="text1"/>
          <w:sz w:val="32"/>
          <w:szCs w:val="24"/>
        </w:rPr>
      </w:pPr>
      <w:r>
        <w:rPr>
          <w:rFonts w:ascii="Times New Roman" w:eastAsia="仿宋_GB2312" w:hAnsi="Times New Roman" w:hint="eastAsia"/>
          <w:color w:val="000000" w:themeColor="text1"/>
          <w:sz w:val="32"/>
          <w:szCs w:val="24"/>
        </w:rPr>
        <w:t>转外就医备案</w:t>
      </w:r>
    </w:p>
    <w:p w:rsidR="00354AA5" w:rsidRDefault="00B23F27">
      <w:pPr>
        <w:spacing w:line="58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二、服务对象</w:t>
      </w:r>
    </w:p>
    <w:p w:rsidR="00354AA5" w:rsidRDefault="00B23F27">
      <w:pPr>
        <w:spacing w:line="580" w:lineRule="exact"/>
        <w:ind w:firstLineChars="200" w:firstLine="640"/>
        <w:rPr>
          <w:rFonts w:ascii="仿宋_GB2312" w:eastAsia="仿宋_GB2312" w:hAnsi="楷体" w:cs="仿宋_GB2312"/>
          <w:color w:val="000000" w:themeColor="text1"/>
          <w:sz w:val="32"/>
          <w:szCs w:val="24"/>
        </w:rPr>
      </w:pPr>
      <w:r>
        <w:rPr>
          <w:rFonts w:ascii="仿宋_GB2312" w:eastAsia="仿宋_GB2312" w:hAnsi="楷体" w:cs="仿宋_GB2312" w:hint="eastAsia"/>
          <w:color w:val="000000" w:themeColor="text1"/>
          <w:sz w:val="32"/>
          <w:szCs w:val="24"/>
        </w:rPr>
        <w:t>需通过转诊转院到统筹地区外住院就医的参保职工</w:t>
      </w:r>
    </w:p>
    <w:p w:rsidR="00354AA5" w:rsidRDefault="00B23F27">
      <w:pPr>
        <w:spacing w:line="58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三、办理方式</w:t>
      </w:r>
    </w:p>
    <w:p w:rsidR="00354AA5" w:rsidRDefault="00B23F27">
      <w:pPr>
        <w:spacing w:line="58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医院端办理：由转诊资格</w:t>
      </w:r>
      <w:r>
        <w:rPr>
          <w:rFonts w:ascii="仿宋_GB2312" w:eastAsia="仿宋_GB2312" w:hAnsi="仿宋_GB2312" w:cs="仿宋_GB2312"/>
          <w:color w:val="000000" w:themeColor="text1"/>
          <w:sz w:val="32"/>
          <w:szCs w:val="32"/>
        </w:rPr>
        <w:t>的</w:t>
      </w:r>
      <w:r>
        <w:rPr>
          <w:rFonts w:ascii="仿宋_GB2312" w:eastAsia="仿宋_GB2312" w:hAnsi="仿宋_GB2312" w:cs="仿宋_GB2312" w:hint="eastAsia"/>
          <w:color w:val="000000" w:themeColor="text1"/>
          <w:sz w:val="32"/>
          <w:szCs w:val="32"/>
        </w:rPr>
        <w:t>医院直接办理转诊备案。</w:t>
      </w:r>
    </w:p>
    <w:p w:rsidR="00354AA5" w:rsidRDefault="00B23F27">
      <w:pPr>
        <w:spacing w:line="58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四、办理流程</w:t>
      </w:r>
    </w:p>
    <w:p w:rsidR="00354AA5" w:rsidRDefault="00B23F27">
      <w:pPr>
        <w:spacing w:line="580" w:lineRule="exact"/>
        <w:ind w:firstLineChars="200" w:firstLine="640"/>
        <w:rPr>
          <w:rFonts w:ascii="黑体" w:eastAsia="黑体" w:hAnsi="黑体"/>
          <w:color w:val="000000" w:themeColor="text1"/>
          <w:sz w:val="32"/>
          <w:szCs w:val="32"/>
        </w:rPr>
      </w:pPr>
      <w:r>
        <w:rPr>
          <w:rFonts w:ascii="仿宋_GB2312" w:eastAsia="仿宋_GB2312" w:hAnsi="仿宋" w:hint="eastAsia"/>
          <w:color w:val="000000" w:themeColor="text1"/>
          <w:sz w:val="32"/>
          <w:szCs w:val="32"/>
        </w:rPr>
        <w:t>1</w:t>
      </w:r>
      <w:r>
        <w:rPr>
          <w:rFonts w:ascii="仿宋_GB2312" w:eastAsia="仿宋_GB2312" w:hAnsi="仿宋"/>
          <w:color w:val="000000" w:themeColor="text1"/>
          <w:sz w:val="32"/>
          <w:szCs w:val="32"/>
        </w:rPr>
        <w:t>.</w:t>
      </w:r>
      <w:r>
        <w:rPr>
          <w:rFonts w:ascii="仿宋_GB2312" w:eastAsia="仿宋_GB2312" w:hAnsi="仿宋" w:hint="eastAsia"/>
          <w:color w:val="000000" w:themeColor="text1"/>
          <w:sz w:val="32"/>
          <w:szCs w:val="32"/>
        </w:rPr>
        <w:t>参保人在当地就医的医院办理转诊手续；</w:t>
      </w:r>
    </w:p>
    <w:p w:rsidR="00354AA5" w:rsidRDefault="00B23F27">
      <w:pPr>
        <w:spacing w:line="58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 w:hint="eastAsia"/>
          <w:color w:val="000000" w:themeColor="text1"/>
          <w:sz w:val="32"/>
          <w:szCs w:val="32"/>
        </w:rPr>
        <w:t>2</w:t>
      </w:r>
      <w:r>
        <w:rPr>
          <w:rFonts w:ascii="仿宋_GB2312" w:eastAsia="仿宋_GB2312" w:hAnsi="仿宋"/>
          <w:color w:val="000000" w:themeColor="text1"/>
          <w:sz w:val="32"/>
          <w:szCs w:val="32"/>
        </w:rPr>
        <w:t>.</w:t>
      </w:r>
      <w:r>
        <w:rPr>
          <w:rFonts w:ascii="仿宋_GB2312" w:eastAsia="仿宋_GB2312" w:hAnsi="仿宋_GB2312" w:cs="仿宋_GB2312" w:hint="eastAsia"/>
          <w:color w:val="000000" w:themeColor="text1"/>
          <w:sz w:val="32"/>
          <w:szCs w:val="32"/>
        </w:rPr>
        <w:t>由转诊资格</w:t>
      </w:r>
      <w:r>
        <w:rPr>
          <w:rFonts w:ascii="仿宋_GB2312" w:eastAsia="仿宋_GB2312" w:hAnsi="仿宋_GB2312" w:cs="仿宋_GB2312"/>
          <w:color w:val="000000" w:themeColor="text1"/>
          <w:sz w:val="32"/>
          <w:szCs w:val="32"/>
        </w:rPr>
        <w:t>的</w:t>
      </w:r>
      <w:r>
        <w:rPr>
          <w:rFonts w:ascii="仿宋_GB2312" w:eastAsia="仿宋_GB2312" w:hAnsi="仿宋_GB2312" w:cs="仿宋_GB2312" w:hint="eastAsia"/>
          <w:color w:val="000000" w:themeColor="text1"/>
          <w:sz w:val="32"/>
          <w:szCs w:val="32"/>
        </w:rPr>
        <w:t>医院直接办理转诊备案。</w:t>
      </w:r>
    </w:p>
    <w:p w:rsidR="00354AA5" w:rsidRDefault="00B23F27">
      <w:pPr>
        <w:spacing w:line="58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五、申办材料</w:t>
      </w:r>
    </w:p>
    <w:p w:rsidR="00354AA5" w:rsidRDefault="00B23F27">
      <w:pPr>
        <w:spacing w:line="58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社会保障卡</w:t>
      </w:r>
    </w:p>
    <w:p w:rsidR="00354AA5" w:rsidRDefault="00B23F27">
      <w:pPr>
        <w:spacing w:line="580" w:lineRule="exact"/>
        <w:ind w:firstLineChars="200" w:firstLine="640"/>
        <w:rPr>
          <w:rFonts w:ascii="仿宋_GB2312" w:eastAsia="仿宋_GB2312" w:hAnsi="仿宋"/>
          <w:color w:val="000000" w:themeColor="text1"/>
          <w:sz w:val="32"/>
          <w:szCs w:val="32"/>
        </w:rPr>
      </w:pPr>
      <w:r>
        <w:rPr>
          <w:rFonts w:ascii="黑体" w:eastAsia="黑体" w:hAnsi="黑体" w:hint="eastAsia"/>
          <w:color w:val="000000" w:themeColor="text1"/>
          <w:sz w:val="32"/>
          <w:szCs w:val="32"/>
        </w:rPr>
        <w:t>六、办理时限</w:t>
      </w:r>
    </w:p>
    <w:p w:rsidR="00354AA5" w:rsidRDefault="00B23F27">
      <w:pPr>
        <w:spacing w:line="58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即时办结。</w:t>
      </w:r>
    </w:p>
    <w:p w:rsidR="00354AA5" w:rsidRDefault="00B23F27">
      <w:pPr>
        <w:spacing w:line="52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七、监督电话</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市直7670700、东港区7917700、岚山区2615506、莒县6221006、五莲县7986151、开发区7696200</w:t>
      </w:r>
      <w:r>
        <w:rPr>
          <w:rFonts w:ascii="仿宋_GB2312" w:eastAsia="仿宋_GB2312" w:hint="eastAsia"/>
          <w:color w:val="000000" w:themeColor="text1"/>
          <w:sz w:val="32"/>
          <w:szCs w:val="32"/>
        </w:rPr>
        <w:t>、山海天8316361</w:t>
      </w:r>
      <w:r>
        <w:rPr>
          <w:rFonts w:ascii="仿宋_GB2312" w:eastAsia="仿宋_GB2312" w:hAnsi="仿宋" w:hint="eastAsia"/>
          <w:color w:val="000000" w:themeColor="text1"/>
          <w:sz w:val="32"/>
          <w:szCs w:val="32"/>
        </w:rPr>
        <w:t>。</w:t>
      </w:r>
    </w:p>
    <w:p w:rsidR="00354AA5" w:rsidRDefault="00B23F27">
      <w:pPr>
        <w:spacing w:line="520" w:lineRule="exact"/>
        <w:ind w:firstLineChars="200" w:firstLine="640"/>
        <w:rPr>
          <w:rFonts w:ascii="黑体" w:eastAsia="黑体"/>
          <w:color w:val="000000" w:themeColor="text1"/>
          <w:sz w:val="32"/>
          <w:szCs w:val="32"/>
        </w:rPr>
      </w:pPr>
      <w:r>
        <w:rPr>
          <w:rFonts w:ascii="黑体" w:eastAsia="黑体" w:hAnsi="黑体" w:cs="黑体" w:hint="eastAsia"/>
          <w:color w:val="000000" w:themeColor="text1"/>
          <w:sz w:val="32"/>
          <w:szCs w:val="32"/>
        </w:rPr>
        <w:t>八、</w:t>
      </w:r>
      <w:r>
        <w:rPr>
          <w:rFonts w:ascii="黑体" w:eastAsia="黑体" w:hint="eastAsia"/>
          <w:color w:val="000000" w:themeColor="text1"/>
          <w:spacing w:val="-1"/>
          <w:sz w:val="32"/>
          <w:szCs w:val="32"/>
        </w:rPr>
        <w:t>服务质量及满意度测评</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服务质量标准：按照我省医疗保障经办服务规范地方标准要求，对服务质量进行评价，评价内容包括：</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1.信息公开：公开发布服务指南、办事进程与结果查询渠道、监督电话等；及时动态发布服务事项的改进和提升，阶段性更新服务事项。</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2.办事效率：对符合规定的申报当场受理、公开办理进度查询渠道、按规定时限办结、及时回复咨询投诉等。</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3.依法依规办理：是否存在申请事项不予受理，擅自增加办理环节、办理条件和申报材料，逾期未办结，违规收费，违反廉洁从业要求等情况。</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满意度测评：按照服务对象满意度测评国家标准（GB/T19038 和GB/T19039）有关规定，开展现场评价、互联网评价、第三方评价等多种形式相结合的评价，并注重评价结果的运用，促进经办服务质量的提升。</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1.现场评价：通过在经办服务窗口配备评价器，设置意见建议箱等方式，邀请服务对象对经办服务质量进行现场评价。</w:t>
      </w:r>
    </w:p>
    <w:p w:rsidR="00354AA5" w:rsidRDefault="00B23F27">
      <w:pPr>
        <w:spacing w:line="520" w:lineRule="exact"/>
        <w:ind w:leftChars="300" w:left="63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2.互联网评价：通过网络调查问卷、网络问卷链接等形式</w:t>
      </w:r>
    </w:p>
    <w:p w:rsidR="00354AA5" w:rsidRDefault="00B23F27">
      <w:pPr>
        <w:spacing w:line="520" w:lineRule="exact"/>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对经办服务质量进行评价。</w:t>
      </w:r>
    </w:p>
    <w:p w:rsidR="00354AA5" w:rsidRDefault="00B23F27">
      <w:pPr>
        <w:spacing w:line="520" w:lineRule="exact"/>
        <w:ind w:leftChars="300" w:left="63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3.第三方评价：通过委托第三方机构客观、独立地对经办服务质量进行阶段性评价。</w:t>
      </w:r>
    </w:p>
    <w:p w:rsidR="00354AA5" w:rsidRDefault="00354AA5">
      <w:pPr>
        <w:spacing w:line="520" w:lineRule="exact"/>
        <w:ind w:leftChars="300" w:left="630"/>
        <w:rPr>
          <w:rFonts w:ascii="仿宋_GB2312" w:eastAsia="仿宋_GB2312" w:hAnsi="仿宋"/>
          <w:color w:val="000000" w:themeColor="text1"/>
          <w:sz w:val="32"/>
          <w:szCs w:val="32"/>
        </w:rPr>
      </w:pPr>
    </w:p>
    <w:p w:rsidR="00354AA5" w:rsidRDefault="00354AA5">
      <w:pPr>
        <w:spacing w:line="520" w:lineRule="exact"/>
        <w:ind w:leftChars="300" w:left="630"/>
        <w:rPr>
          <w:rFonts w:ascii="仿宋_GB2312" w:eastAsia="仿宋_GB2312" w:hAnsi="仿宋"/>
          <w:color w:val="000000" w:themeColor="text1"/>
          <w:sz w:val="32"/>
          <w:szCs w:val="32"/>
        </w:rPr>
      </w:pPr>
    </w:p>
    <w:p w:rsidR="00354AA5" w:rsidRDefault="00B23F27">
      <w:pPr>
        <w:widowControl/>
        <w:jc w:val="left"/>
        <w:rPr>
          <w:rFonts w:ascii="黑体" w:eastAsia="黑体" w:hAnsi="黑体" w:cs="方正大标宋_GBK"/>
          <w:color w:val="984806" w:themeColor="accent6" w:themeShade="80"/>
          <w:kern w:val="0"/>
          <w:sz w:val="32"/>
          <w:szCs w:val="32"/>
        </w:rPr>
      </w:pPr>
      <w:r>
        <w:rPr>
          <w:rFonts w:ascii="黑体" w:eastAsia="黑体" w:hAnsi="黑体" w:cs="方正大标宋_GBK"/>
          <w:noProof/>
          <w:color w:val="984806" w:themeColor="accent6" w:themeShade="80"/>
          <w:kern w:val="0"/>
          <w:sz w:val="32"/>
          <w:szCs w:val="32"/>
        </w:rPr>
        <mc:AlternateContent>
          <mc:Choice Requires="wpc">
            <w:drawing>
              <wp:anchor distT="0" distB="0" distL="114300" distR="114300" simplePos="0" relativeHeight="251719680" behindDoc="0" locked="0" layoutInCell="1" allowOverlap="1">
                <wp:simplePos x="0" y="0"/>
                <wp:positionH relativeFrom="column">
                  <wp:posOffset>97155</wp:posOffset>
                </wp:positionH>
                <wp:positionV relativeFrom="paragraph">
                  <wp:posOffset>280670</wp:posOffset>
                </wp:positionV>
                <wp:extent cx="5064760" cy="5224145"/>
                <wp:effectExtent l="0" t="0" r="0" b="15240"/>
                <wp:wrapTopAndBottom/>
                <wp:docPr id="262" name="画布 1422"/>
                <wp:cNvGraphicFramePr/>
                <a:graphic xmlns:a="http://schemas.openxmlformats.org/drawingml/2006/main">
                  <a:graphicData uri="http://schemas.microsoft.com/office/word/2010/wordprocessingCanvas">
                    <wpc:wpc>
                      <wpc:bg>
                        <a:noFill/>
                      </wpc:bg>
                      <wpc:whole>
                        <a:ln w="9525">
                          <a:noFill/>
                        </a:ln>
                      </wpc:whole>
                      <wps:wsp>
                        <wps:cNvPr id="1456" name="Freeform 1424"/>
                        <wps:cNvSpPr/>
                        <wps:spPr bwMode="auto">
                          <a:xfrm>
                            <a:off x="912495" y="1982470"/>
                            <a:ext cx="3239770" cy="360680"/>
                          </a:xfrm>
                          <a:custGeom>
                            <a:avLst/>
                            <a:gdLst>
                              <a:gd name="T0" fmla="*/ 121 w 1814"/>
                              <a:gd name="T1" fmla="*/ 605 h 605"/>
                              <a:gd name="T2" fmla="*/ 1693 w 1814"/>
                              <a:gd name="T3" fmla="*/ 605 h 605"/>
                              <a:gd name="T4" fmla="*/ 1814 w 1814"/>
                              <a:gd name="T5" fmla="*/ 484 h 605"/>
                              <a:gd name="T6" fmla="*/ 1814 w 1814"/>
                              <a:gd name="T7" fmla="*/ 121 h 605"/>
                              <a:gd name="T8" fmla="*/ 1693 w 1814"/>
                              <a:gd name="T9" fmla="*/ 0 h 605"/>
                              <a:gd name="T10" fmla="*/ 121 w 1814"/>
                              <a:gd name="T11" fmla="*/ 0 h 605"/>
                              <a:gd name="T12" fmla="*/ 0 w 1814"/>
                              <a:gd name="T13" fmla="*/ 121 h 605"/>
                              <a:gd name="T14" fmla="*/ 0 w 1814"/>
                              <a:gd name="T15" fmla="*/ 484 h 605"/>
                              <a:gd name="T16" fmla="*/ 121 w 1814"/>
                              <a:gd name="T17" fmla="*/ 605 h 6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14" h="605">
                                <a:moveTo>
                                  <a:pt x="121" y="605"/>
                                </a:moveTo>
                                <a:lnTo>
                                  <a:pt x="1693" y="605"/>
                                </a:lnTo>
                                <a:cubicBezTo>
                                  <a:pt x="1760" y="605"/>
                                  <a:pt x="1814" y="551"/>
                                  <a:pt x="1814" y="484"/>
                                </a:cubicBezTo>
                                <a:lnTo>
                                  <a:pt x="1814" y="121"/>
                                </a:lnTo>
                                <a:cubicBezTo>
                                  <a:pt x="1814" y="54"/>
                                  <a:pt x="1760" y="0"/>
                                  <a:pt x="1693" y="0"/>
                                </a:cubicBezTo>
                                <a:lnTo>
                                  <a:pt x="121" y="0"/>
                                </a:lnTo>
                                <a:cubicBezTo>
                                  <a:pt x="54" y="0"/>
                                  <a:pt x="0" y="54"/>
                                  <a:pt x="0" y="121"/>
                                </a:cubicBezTo>
                                <a:lnTo>
                                  <a:pt x="0" y="484"/>
                                </a:lnTo>
                                <a:cubicBezTo>
                                  <a:pt x="0" y="551"/>
                                  <a:pt x="54" y="605"/>
                                  <a:pt x="121" y="605"/>
                                </a:cubicBezTo>
                                <a:close/>
                              </a:path>
                            </a:pathLst>
                          </a:custGeom>
                          <a:noFill/>
                          <a:ln w="9525" cap="rnd">
                            <a:solidFill>
                              <a:srgbClr val="000000"/>
                            </a:solidFill>
                            <a:round/>
                          </a:ln>
                          <a:effectLst/>
                        </wps:spPr>
                        <wps:bodyPr rot="0" vert="horz" wrap="square" lIns="91440" tIns="45720" rIns="91440" bIns="45720" anchor="t" anchorCtr="0" upright="1">
                          <a:noAutofit/>
                        </wps:bodyPr>
                      </wps:wsp>
                      <wps:wsp>
                        <wps:cNvPr id="1457" name="Rectangle 1425"/>
                        <wps:cNvSpPr>
                          <a:spLocks noChangeArrowheads="1"/>
                        </wps:cNvSpPr>
                        <wps:spPr bwMode="auto">
                          <a:xfrm>
                            <a:off x="1007745" y="2068195"/>
                            <a:ext cx="3048635" cy="197485"/>
                          </a:xfrm>
                          <a:prstGeom prst="rect">
                            <a:avLst/>
                          </a:prstGeom>
                          <a:noFill/>
                          <a:ln>
                            <a:noFill/>
                          </a:ln>
                          <a:effectLst/>
                        </wps:spPr>
                        <wps:txbx>
                          <w:txbxContent>
                            <w:p w:rsidR="00354AA5" w:rsidRDefault="00B23F27">
                              <w:pPr>
                                <w:rPr>
                                  <w:sz w:val="24"/>
                                  <w:szCs w:val="24"/>
                                </w:rPr>
                              </w:pPr>
                              <w:r>
                                <w:rPr>
                                  <w:rFonts w:ascii="宋体" w:cs="宋体" w:hint="eastAsia"/>
                                  <w:color w:val="000000"/>
                                  <w:kern w:val="0"/>
                                  <w:sz w:val="24"/>
                                  <w:szCs w:val="24"/>
                                </w:rPr>
                                <w:t>参保人</w:t>
                              </w:r>
                              <w:r>
                                <w:rPr>
                                  <w:rFonts w:ascii="宋体" w:cs="宋体"/>
                                  <w:color w:val="000000"/>
                                  <w:kern w:val="0"/>
                                  <w:sz w:val="24"/>
                                  <w:szCs w:val="24"/>
                                </w:rPr>
                                <w:t>到转诊资格定点医疗机构</w:t>
                              </w:r>
                              <w:r>
                                <w:rPr>
                                  <w:rFonts w:ascii="宋体" w:cs="宋体" w:hint="eastAsia"/>
                                  <w:color w:val="000000"/>
                                  <w:kern w:val="0"/>
                                  <w:sz w:val="24"/>
                                  <w:szCs w:val="24"/>
                                </w:rPr>
                                <w:t>办理</w:t>
                              </w:r>
                              <w:r>
                                <w:rPr>
                                  <w:rFonts w:ascii="宋体" w:cs="宋体"/>
                                  <w:color w:val="000000"/>
                                  <w:kern w:val="0"/>
                                  <w:sz w:val="24"/>
                                  <w:szCs w:val="24"/>
                                </w:rPr>
                                <w:t>转诊手续</w:t>
                              </w:r>
                            </w:p>
                          </w:txbxContent>
                        </wps:txbx>
                        <wps:bodyPr rot="0" vert="horz" wrap="none" lIns="0" tIns="0" rIns="0" bIns="0" anchor="t" anchorCtr="0">
                          <a:spAutoFit/>
                        </wps:bodyPr>
                      </wps:wsp>
                      <wps:wsp>
                        <wps:cNvPr id="1458" name="Line 1426"/>
                        <wps:cNvCnPr>
                          <a:cxnSpLocks noChangeShapeType="1"/>
                        </wps:cNvCnPr>
                        <wps:spPr bwMode="auto">
                          <a:xfrm>
                            <a:off x="2357755" y="1184275"/>
                            <a:ext cx="635" cy="720090"/>
                          </a:xfrm>
                          <a:prstGeom prst="line">
                            <a:avLst/>
                          </a:prstGeom>
                          <a:noFill/>
                          <a:ln w="9525" cap="rnd">
                            <a:solidFill>
                              <a:srgbClr val="000000"/>
                            </a:solidFill>
                            <a:round/>
                          </a:ln>
                          <a:effectLst/>
                        </wps:spPr>
                        <wps:bodyPr/>
                      </wps:wsp>
                      <wps:wsp>
                        <wps:cNvPr id="1459" name="Freeform 1427"/>
                        <wps:cNvSpPr/>
                        <wps:spPr bwMode="auto">
                          <a:xfrm>
                            <a:off x="2332355" y="1890395"/>
                            <a:ext cx="64770" cy="63500"/>
                          </a:xfrm>
                          <a:custGeom>
                            <a:avLst/>
                            <a:gdLst>
                              <a:gd name="T0" fmla="*/ 102 w 102"/>
                              <a:gd name="T1" fmla="*/ 0 h 100"/>
                              <a:gd name="T2" fmla="*/ 51 w 102"/>
                              <a:gd name="T3" fmla="*/ 100 h 100"/>
                              <a:gd name="T4" fmla="*/ 0 w 102"/>
                              <a:gd name="T5" fmla="*/ 0 h 100"/>
                              <a:gd name="T6" fmla="*/ 102 w 102"/>
                              <a:gd name="T7" fmla="*/ 0 h 100"/>
                            </a:gdLst>
                            <a:ahLst/>
                            <a:cxnLst>
                              <a:cxn ang="0">
                                <a:pos x="T0" y="T1"/>
                              </a:cxn>
                              <a:cxn ang="0">
                                <a:pos x="T2" y="T3"/>
                              </a:cxn>
                              <a:cxn ang="0">
                                <a:pos x="T4" y="T5"/>
                              </a:cxn>
                              <a:cxn ang="0">
                                <a:pos x="T6" y="T7"/>
                              </a:cxn>
                            </a:cxnLst>
                            <a:rect l="0" t="0" r="r" b="b"/>
                            <a:pathLst>
                              <a:path w="102" h="100">
                                <a:moveTo>
                                  <a:pt x="102" y="0"/>
                                </a:moveTo>
                                <a:lnTo>
                                  <a:pt x="51" y="100"/>
                                </a:lnTo>
                                <a:lnTo>
                                  <a:pt x="0" y="0"/>
                                </a:lnTo>
                                <a:lnTo>
                                  <a:pt x="102" y="0"/>
                                </a:lnTo>
                                <a:close/>
                              </a:path>
                            </a:pathLst>
                          </a:custGeom>
                          <a:solidFill>
                            <a:srgbClr val="000000"/>
                          </a:solidFill>
                          <a:ln>
                            <a:noFill/>
                          </a:ln>
                          <a:effectLst/>
                        </wps:spPr>
                        <wps:bodyPr rot="0" vert="horz" wrap="square" lIns="91440" tIns="45720" rIns="91440" bIns="45720" anchor="t" anchorCtr="0" upright="1">
                          <a:noAutofit/>
                        </wps:bodyPr>
                      </wps:wsp>
                      <wps:wsp>
                        <wps:cNvPr id="1460" name="Freeform 1428"/>
                        <wps:cNvSpPr/>
                        <wps:spPr bwMode="auto">
                          <a:xfrm>
                            <a:off x="912495" y="3096895"/>
                            <a:ext cx="3239770" cy="360680"/>
                          </a:xfrm>
                          <a:custGeom>
                            <a:avLst/>
                            <a:gdLst>
                              <a:gd name="T0" fmla="*/ 121 w 1512"/>
                              <a:gd name="T1" fmla="*/ 605 h 605"/>
                              <a:gd name="T2" fmla="*/ 1391 w 1512"/>
                              <a:gd name="T3" fmla="*/ 605 h 605"/>
                              <a:gd name="T4" fmla="*/ 1512 w 1512"/>
                              <a:gd name="T5" fmla="*/ 484 h 605"/>
                              <a:gd name="T6" fmla="*/ 1512 w 1512"/>
                              <a:gd name="T7" fmla="*/ 121 h 605"/>
                              <a:gd name="T8" fmla="*/ 1391 w 1512"/>
                              <a:gd name="T9" fmla="*/ 0 h 605"/>
                              <a:gd name="T10" fmla="*/ 121 w 1512"/>
                              <a:gd name="T11" fmla="*/ 0 h 605"/>
                              <a:gd name="T12" fmla="*/ 0 w 1512"/>
                              <a:gd name="T13" fmla="*/ 121 h 605"/>
                              <a:gd name="T14" fmla="*/ 0 w 1512"/>
                              <a:gd name="T15" fmla="*/ 484 h 605"/>
                              <a:gd name="T16" fmla="*/ 121 w 1512"/>
                              <a:gd name="T17" fmla="*/ 605 h 6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2" h="605">
                                <a:moveTo>
                                  <a:pt x="121" y="605"/>
                                </a:moveTo>
                                <a:lnTo>
                                  <a:pt x="1391" y="605"/>
                                </a:lnTo>
                                <a:cubicBezTo>
                                  <a:pt x="1458" y="605"/>
                                  <a:pt x="1512" y="551"/>
                                  <a:pt x="1512" y="484"/>
                                </a:cubicBezTo>
                                <a:lnTo>
                                  <a:pt x="1512" y="121"/>
                                </a:lnTo>
                                <a:cubicBezTo>
                                  <a:pt x="1512" y="55"/>
                                  <a:pt x="1458" y="0"/>
                                  <a:pt x="1391" y="0"/>
                                </a:cubicBezTo>
                                <a:lnTo>
                                  <a:pt x="121" y="0"/>
                                </a:lnTo>
                                <a:cubicBezTo>
                                  <a:pt x="54" y="0"/>
                                  <a:pt x="0" y="55"/>
                                  <a:pt x="0" y="121"/>
                                </a:cubicBezTo>
                                <a:lnTo>
                                  <a:pt x="0" y="484"/>
                                </a:lnTo>
                                <a:cubicBezTo>
                                  <a:pt x="0" y="551"/>
                                  <a:pt x="54" y="605"/>
                                  <a:pt x="121" y="605"/>
                                </a:cubicBezTo>
                                <a:close/>
                              </a:path>
                            </a:pathLst>
                          </a:custGeom>
                          <a:solidFill>
                            <a:srgbClr val="FFFFFF"/>
                          </a:solidFill>
                          <a:ln w="0">
                            <a:solidFill>
                              <a:srgbClr val="000000"/>
                            </a:solidFill>
                            <a:round/>
                          </a:ln>
                          <a:effectLst/>
                        </wps:spPr>
                        <wps:bodyPr rot="0" vert="horz" wrap="square" lIns="91440" tIns="45720" rIns="91440" bIns="45720" anchor="t" anchorCtr="0" upright="1">
                          <a:noAutofit/>
                        </wps:bodyPr>
                      </wps:wsp>
                      <wps:wsp>
                        <wps:cNvPr id="1461" name="Rectangle 1429"/>
                        <wps:cNvSpPr>
                          <a:spLocks noChangeArrowheads="1"/>
                        </wps:cNvSpPr>
                        <wps:spPr bwMode="auto">
                          <a:xfrm>
                            <a:off x="1769745" y="3190875"/>
                            <a:ext cx="1524635" cy="197485"/>
                          </a:xfrm>
                          <a:prstGeom prst="rect">
                            <a:avLst/>
                          </a:prstGeom>
                          <a:noFill/>
                          <a:ln>
                            <a:noFill/>
                          </a:ln>
                          <a:effectLst/>
                        </wps:spPr>
                        <wps:txbx>
                          <w:txbxContent>
                            <w:p w:rsidR="00354AA5" w:rsidRDefault="00B23F27">
                              <w:pPr>
                                <w:rPr>
                                  <w:sz w:val="24"/>
                                  <w:szCs w:val="24"/>
                                </w:rPr>
                              </w:pPr>
                              <w:r>
                                <w:rPr>
                                  <w:rFonts w:ascii="宋体" w:cs="宋体" w:hint="eastAsia"/>
                                  <w:color w:val="000000"/>
                                  <w:kern w:val="0"/>
                                  <w:sz w:val="24"/>
                                  <w:szCs w:val="24"/>
                                </w:rPr>
                                <w:t>转诊医院直接办理备案</w:t>
                              </w:r>
                            </w:p>
                          </w:txbxContent>
                        </wps:txbx>
                        <wps:bodyPr rot="0" vert="horz" wrap="none" lIns="0" tIns="0" rIns="0" bIns="0" anchor="t" anchorCtr="0">
                          <a:spAutoFit/>
                        </wps:bodyPr>
                      </wps:wsp>
                      <wps:wsp>
                        <wps:cNvPr id="1462" name="Rectangle 1430"/>
                        <wps:cNvSpPr>
                          <a:spLocks noChangeArrowheads="1"/>
                        </wps:cNvSpPr>
                        <wps:spPr bwMode="auto">
                          <a:xfrm>
                            <a:off x="2313305" y="4987290"/>
                            <a:ext cx="178435" cy="236855"/>
                          </a:xfrm>
                          <a:prstGeom prst="rect">
                            <a:avLst/>
                          </a:prstGeom>
                          <a:solidFill>
                            <a:srgbClr val="FFFFFF"/>
                          </a:solidFill>
                          <a:ln>
                            <a:noFill/>
                          </a:ln>
                          <a:effectLst/>
                        </wps:spPr>
                        <wps:bodyPr rot="0" vert="horz" wrap="square" lIns="91440" tIns="45720" rIns="91440" bIns="45720" anchor="t" anchorCtr="0" upright="1">
                          <a:noAutofit/>
                        </wps:bodyPr>
                      </wps:wsp>
                      <wps:wsp>
                        <wps:cNvPr id="1463" name="Freeform 1431"/>
                        <wps:cNvSpPr/>
                        <wps:spPr bwMode="auto">
                          <a:xfrm>
                            <a:off x="1905000" y="4265930"/>
                            <a:ext cx="901065" cy="450215"/>
                          </a:xfrm>
                          <a:custGeom>
                            <a:avLst/>
                            <a:gdLst>
                              <a:gd name="T0" fmla="*/ 121 w 1512"/>
                              <a:gd name="T1" fmla="*/ 605 h 605"/>
                              <a:gd name="T2" fmla="*/ 1391 w 1512"/>
                              <a:gd name="T3" fmla="*/ 605 h 605"/>
                              <a:gd name="T4" fmla="*/ 1512 w 1512"/>
                              <a:gd name="T5" fmla="*/ 484 h 605"/>
                              <a:gd name="T6" fmla="*/ 1512 w 1512"/>
                              <a:gd name="T7" fmla="*/ 121 h 605"/>
                              <a:gd name="T8" fmla="*/ 1391 w 1512"/>
                              <a:gd name="T9" fmla="*/ 0 h 605"/>
                              <a:gd name="T10" fmla="*/ 121 w 1512"/>
                              <a:gd name="T11" fmla="*/ 0 h 605"/>
                              <a:gd name="T12" fmla="*/ 0 w 1512"/>
                              <a:gd name="T13" fmla="*/ 121 h 605"/>
                              <a:gd name="T14" fmla="*/ 0 w 1512"/>
                              <a:gd name="T15" fmla="*/ 484 h 605"/>
                              <a:gd name="T16" fmla="*/ 121 w 1512"/>
                              <a:gd name="T17" fmla="*/ 605 h 6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2" h="605">
                                <a:moveTo>
                                  <a:pt x="121" y="605"/>
                                </a:moveTo>
                                <a:lnTo>
                                  <a:pt x="1391" y="605"/>
                                </a:lnTo>
                                <a:cubicBezTo>
                                  <a:pt x="1458" y="605"/>
                                  <a:pt x="1512" y="550"/>
                                  <a:pt x="1512" y="484"/>
                                </a:cubicBezTo>
                                <a:lnTo>
                                  <a:pt x="1512" y="121"/>
                                </a:lnTo>
                                <a:cubicBezTo>
                                  <a:pt x="1512" y="54"/>
                                  <a:pt x="1458" y="0"/>
                                  <a:pt x="1391" y="0"/>
                                </a:cubicBezTo>
                                <a:lnTo>
                                  <a:pt x="121" y="0"/>
                                </a:lnTo>
                                <a:cubicBezTo>
                                  <a:pt x="54" y="0"/>
                                  <a:pt x="0" y="54"/>
                                  <a:pt x="0" y="121"/>
                                </a:cubicBezTo>
                                <a:lnTo>
                                  <a:pt x="0" y="484"/>
                                </a:lnTo>
                                <a:cubicBezTo>
                                  <a:pt x="0" y="550"/>
                                  <a:pt x="54" y="605"/>
                                  <a:pt x="121" y="605"/>
                                </a:cubicBezTo>
                                <a:close/>
                              </a:path>
                            </a:pathLst>
                          </a:custGeom>
                          <a:solidFill>
                            <a:srgbClr val="FFFFFF"/>
                          </a:solidFill>
                          <a:ln w="0">
                            <a:solidFill>
                              <a:srgbClr val="000000"/>
                            </a:solidFill>
                            <a:round/>
                          </a:ln>
                          <a:effectLst/>
                        </wps:spPr>
                        <wps:bodyPr rot="0" vert="horz" wrap="square" lIns="91440" tIns="45720" rIns="91440" bIns="45720" anchor="t" anchorCtr="0" upright="1">
                          <a:noAutofit/>
                        </wps:bodyPr>
                      </wps:wsp>
                      <wps:wsp>
                        <wps:cNvPr id="1464" name="Freeform 1432"/>
                        <wps:cNvSpPr/>
                        <wps:spPr bwMode="auto">
                          <a:xfrm>
                            <a:off x="1905000" y="4269740"/>
                            <a:ext cx="901700" cy="450215"/>
                          </a:xfrm>
                          <a:custGeom>
                            <a:avLst/>
                            <a:gdLst>
                              <a:gd name="T0" fmla="*/ 121 w 1512"/>
                              <a:gd name="T1" fmla="*/ 605 h 605"/>
                              <a:gd name="T2" fmla="*/ 1391 w 1512"/>
                              <a:gd name="T3" fmla="*/ 605 h 605"/>
                              <a:gd name="T4" fmla="*/ 1512 w 1512"/>
                              <a:gd name="T5" fmla="*/ 484 h 605"/>
                              <a:gd name="T6" fmla="*/ 1512 w 1512"/>
                              <a:gd name="T7" fmla="*/ 121 h 605"/>
                              <a:gd name="T8" fmla="*/ 1391 w 1512"/>
                              <a:gd name="T9" fmla="*/ 0 h 605"/>
                              <a:gd name="T10" fmla="*/ 121 w 1512"/>
                              <a:gd name="T11" fmla="*/ 0 h 605"/>
                              <a:gd name="T12" fmla="*/ 0 w 1512"/>
                              <a:gd name="T13" fmla="*/ 121 h 605"/>
                              <a:gd name="T14" fmla="*/ 0 w 1512"/>
                              <a:gd name="T15" fmla="*/ 484 h 605"/>
                              <a:gd name="T16" fmla="*/ 121 w 1512"/>
                              <a:gd name="T17" fmla="*/ 605 h 6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2" h="605">
                                <a:moveTo>
                                  <a:pt x="121" y="605"/>
                                </a:moveTo>
                                <a:lnTo>
                                  <a:pt x="1391" y="605"/>
                                </a:lnTo>
                                <a:cubicBezTo>
                                  <a:pt x="1458" y="605"/>
                                  <a:pt x="1512" y="550"/>
                                  <a:pt x="1512" y="484"/>
                                </a:cubicBezTo>
                                <a:lnTo>
                                  <a:pt x="1512" y="121"/>
                                </a:lnTo>
                                <a:cubicBezTo>
                                  <a:pt x="1512" y="54"/>
                                  <a:pt x="1458" y="0"/>
                                  <a:pt x="1391" y="0"/>
                                </a:cubicBezTo>
                                <a:lnTo>
                                  <a:pt x="121" y="0"/>
                                </a:lnTo>
                                <a:cubicBezTo>
                                  <a:pt x="54" y="0"/>
                                  <a:pt x="0" y="54"/>
                                  <a:pt x="0" y="121"/>
                                </a:cubicBezTo>
                                <a:lnTo>
                                  <a:pt x="0" y="484"/>
                                </a:lnTo>
                                <a:cubicBezTo>
                                  <a:pt x="0" y="550"/>
                                  <a:pt x="54" y="605"/>
                                  <a:pt x="121" y="605"/>
                                </a:cubicBezTo>
                                <a:close/>
                              </a:path>
                            </a:pathLst>
                          </a:custGeom>
                          <a:noFill/>
                          <a:ln w="9525" cap="rnd">
                            <a:solidFill>
                              <a:srgbClr val="000000"/>
                            </a:solidFill>
                            <a:round/>
                          </a:ln>
                          <a:effectLst/>
                        </wps:spPr>
                        <wps:bodyPr rot="0" vert="horz" wrap="square" lIns="91440" tIns="45720" rIns="91440" bIns="45720" anchor="t" anchorCtr="0" upright="1">
                          <a:noAutofit/>
                        </wps:bodyPr>
                      </wps:wsp>
                      <wps:wsp>
                        <wps:cNvPr id="1465" name="Rectangle 1433"/>
                        <wps:cNvSpPr>
                          <a:spLocks noChangeArrowheads="1"/>
                        </wps:cNvSpPr>
                        <wps:spPr bwMode="auto">
                          <a:xfrm>
                            <a:off x="2177415" y="4369435"/>
                            <a:ext cx="356235" cy="396240"/>
                          </a:xfrm>
                          <a:prstGeom prst="rect">
                            <a:avLst/>
                          </a:prstGeom>
                          <a:noFill/>
                          <a:ln>
                            <a:noFill/>
                          </a:ln>
                          <a:effectLst/>
                        </wps:spPr>
                        <wps:txbx>
                          <w:txbxContent>
                            <w:p w:rsidR="00354AA5" w:rsidRDefault="00B23F27">
                              <w:r>
                                <w:rPr>
                                  <w:rFonts w:ascii="宋体" w:cs="宋体" w:hint="eastAsia"/>
                                  <w:color w:val="000000"/>
                                  <w:kern w:val="0"/>
                                  <w:sz w:val="28"/>
                                  <w:szCs w:val="28"/>
                                </w:rPr>
                                <w:t>结束</w:t>
                              </w:r>
                            </w:p>
                          </w:txbxContent>
                        </wps:txbx>
                        <wps:bodyPr rot="0" vert="horz" wrap="none" lIns="0" tIns="0" rIns="0" bIns="0" anchor="t" anchorCtr="0">
                          <a:spAutoFit/>
                        </wps:bodyPr>
                      </wps:wsp>
                      <wps:wsp>
                        <wps:cNvPr id="1466" name="Line 1434"/>
                        <wps:cNvCnPr>
                          <a:cxnSpLocks noChangeShapeType="1"/>
                        </wps:cNvCnPr>
                        <wps:spPr bwMode="auto">
                          <a:xfrm>
                            <a:off x="2360930" y="3457575"/>
                            <a:ext cx="635" cy="720090"/>
                          </a:xfrm>
                          <a:prstGeom prst="line">
                            <a:avLst/>
                          </a:prstGeom>
                          <a:noFill/>
                          <a:ln w="9525" cap="rnd">
                            <a:solidFill>
                              <a:srgbClr val="000000"/>
                            </a:solidFill>
                            <a:round/>
                          </a:ln>
                          <a:effectLst/>
                        </wps:spPr>
                        <wps:bodyPr/>
                      </wps:wsp>
                      <wps:wsp>
                        <wps:cNvPr id="1467" name="Freeform 1435"/>
                        <wps:cNvSpPr/>
                        <wps:spPr bwMode="auto">
                          <a:xfrm>
                            <a:off x="2327910" y="4164965"/>
                            <a:ext cx="64770" cy="64135"/>
                          </a:xfrm>
                          <a:custGeom>
                            <a:avLst/>
                            <a:gdLst>
                              <a:gd name="T0" fmla="*/ 102 w 102"/>
                              <a:gd name="T1" fmla="*/ 0 h 101"/>
                              <a:gd name="T2" fmla="*/ 51 w 102"/>
                              <a:gd name="T3" fmla="*/ 101 h 101"/>
                              <a:gd name="T4" fmla="*/ 0 w 102"/>
                              <a:gd name="T5" fmla="*/ 0 h 101"/>
                              <a:gd name="T6" fmla="*/ 102 w 102"/>
                              <a:gd name="T7" fmla="*/ 0 h 101"/>
                            </a:gdLst>
                            <a:ahLst/>
                            <a:cxnLst>
                              <a:cxn ang="0">
                                <a:pos x="T0" y="T1"/>
                              </a:cxn>
                              <a:cxn ang="0">
                                <a:pos x="T2" y="T3"/>
                              </a:cxn>
                              <a:cxn ang="0">
                                <a:pos x="T4" y="T5"/>
                              </a:cxn>
                              <a:cxn ang="0">
                                <a:pos x="T6" y="T7"/>
                              </a:cxn>
                            </a:cxnLst>
                            <a:rect l="0" t="0" r="r" b="b"/>
                            <a:pathLst>
                              <a:path w="102" h="101">
                                <a:moveTo>
                                  <a:pt x="102" y="0"/>
                                </a:moveTo>
                                <a:lnTo>
                                  <a:pt x="51" y="101"/>
                                </a:lnTo>
                                <a:lnTo>
                                  <a:pt x="0" y="0"/>
                                </a:lnTo>
                                <a:lnTo>
                                  <a:pt x="102" y="0"/>
                                </a:lnTo>
                                <a:close/>
                              </a:path>
                            </a:pathLst>
                          </a:custGeom>
                          <a:solidFill>
                            <a:srgbClr val="000000"/>
                          </a:solidFill>
                          <a:ln>
                            <a:noFill/>
                          </a:ln>
                          <a:effectLst/>
                        </wps:spPr>
                        <wps:bodyPr rot="0" vert="horz" wrap="square" lIns="91440" tIns="45720" rIns="91440" bIns="45720" anchor="t" anchorCtr="0" upright="1">
                          <a:noAutofit/>
                        </wps:bodyPr>
                      </wps:wsp>
                      <wps:wsp>
                        <wps:cNvPr id="1468" name="Freeform 1436"/>
                        <wps:cNvSpPr/>
                        <wps:spPr bwMode="auto">
                          <a:xfrm>
                            <a:off x="1906905" y="734695"/>
                            <a:ext cx="901700" cy="450215"/>
                          </a:xfrm>
                          <a:custGeom>
                            <a:avLst/>
                            <a:gdLst>
                              <a:gd name="T0" fmla="*/ 121 w 1512"/>
                              <a:gd name="T1" fmla="*/ 756 h 756"/>
                              <a:gd name="T2" fmla="*/ 1391 w 1512"/>
                              <a:gd name="T3" fmla="*/ 756 h 756"/>
                              <a:gd name="T4" fmla="*/ 1512 w 1512"/>
                              <a:gd name="T5" fmla="*/ 635 h 756"/>
                              <a:gd name="T6" fmla="*/ 1512 w 1512"/>
                              <a:gd name="T7" fmla="*/ 121 h 756"/>
                              <a:gd name="T8" fmla="*/ 1391 w 1512"/>
                              <a:gd name="T9" fmla="*/ 0 h 756"/>
                              <a:gd name="T10" fmla="*/ 121 w 1512"/>
                              <a:gd name="T11" fmla="*/ 0 h 756"/>
                              <a:gd name="T12" fmla="*/ 0 w 1512"/>
                              <a:gd name="T13" fmla="*/ 121 h 756"/>
                              <a:gd name="T14" fmla="*/ 0 w 1512"/>
                              <a:gd name="T15" fmla="*/ 635 h 756"/>
                              <a:gd name="T16" fmla="*/ 121 w 1512"/>
                              <a:gd name="T17" fmla="*/ 756 h 7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2" h="756">
                                <a:moveTo>
                                  <a:pt x="121" y="756"/>
                                </a:moveTo>
                                <a:lnTo>
                                  <a:pt x="1391" y="756"/>
                                </a:lnTo>
                                <a:cubicBezTo>
                                  <a:pt x="1458" y="756"/>
                                  <a:pt x="1512" y="702"/>
                                  <a:pt x="1512" y="635"/>
                                </a:cubicBezTo>
                                <a:lnTo>
                                  <a:pt x="1512" y="121"/>
                                </a:lnTo>
                                <a:cubicBezTo>
                                  <a:pt x="1512" y="54"/>
                                  <a:pt x="1458" y="0"/>
                                  <a:pt x="1391" y="0"/>
                                </a:cubicBezTo>
                                <a:lnTo>
                                  <a:pt x="121" y="0"/>
                                </a:lnTo>
                                <a:cubicBezTo>
                                  <a:pt x="54" y="0"/>
                                  <a:pt x="0" y="54"/>
                                  <a:pt x="0" y="121"/>
                                </a:cubicBezTo>
                                <a:lnTo>
                                  <a:pt x="0" y="635"/>
                                </a:lnTo>
                                <a:cubicBezTo>
                                  <a:pt x="0" y="702"/>
                                  <a:pt x="54" y="756"/>
                                  <a:pt x="121" y="756"/>
                                </a:cubicBezTo>
                                <a:close/>
                              </a:path>
                            </a:pathLst>
                          </a:custGeom>
                          <a:noFill/>
                          <a:ln w="9525" cap="rnd">
                            <a:solidFill>
                              <a:srgbClr val="000000"/>
                            </a:solidFill>
                            <a:round/>
                          </a:ln>
                          <a:effectLst/>
                        </wps:spPr>
                        <wps:bodyPr rot="0" vert="horz" wrap="square" lIns="91440" tIns="45720" rIns="91440" bIns="45720" anchor="t" anchorCtr="0" upright="1">
                          <a:noAutofit/>
                        </wps:bodyPr>
                      </wps:wsp>
                      <wps:wsp>
                        <wps:cNvPr id="1469" name="Rectangle 1437"/>
                        <wps:cNvSpPr>
                          <a:spLocks noChangeArrowheads="1"/>
                        </wps:cNvSpPr>
                        <wps:spPr bwMode="auto">
                          <a:xfrm>
                            <a:off x="2179955" y="838835"/>
                            <a:ext cx="356235" cy="396240"/>
                          </a:xfrm>
                          <a:prstGeom prst="rect">
                            <a:avLst/>
                          </a:prstGeom>
                          <a:noFill/>
                          <a:ln>
                            <a:noFill/>
                          </a:ln>
                          <a:effectLst/>
                        </wps:spPr>
                        <wps:txbx>
                          <w:txbxContent>
                            <w:p w:rsidR="00354AA5" w:rsidRDefault="00B23F27">
                              <w:r>
                                <w:rPr>
                                  <w:rFonts w:ascii="宋体" w:cs="宋体" w:hint="eastAsia"/>
                                  <w:color w:val="000000"/>
                                  <w:kern w:val="0"/>
                                  <w:sz w:val="28"/>
                                  <w:szCs w:val="28"/>
                                </w:rPr>
                                <w:t>开始</w:t>
                              </w:r>
                            </w:p>
                          </w:txbxContent>
                        </wps:txbx>
                        <wps:bodyPr rot="0" vert="horz" wrap="none" lIns="0" tIns="0" rIns="0" bIns="0" anchor="t" anchorCtr="0">
                          <a:spAutoFit/>
                        </wps:bodyPr>
                      </wps:wsp>
                      <wps:wsp>
                        <wps:cNvPr id="1470" name="Rectangle 1438"/>
                        <wps:cNvSpPr>
                          <a:spLocks noChangeArrowheads="1"/>
                        </wps:cNvSpPr>
                        <wps:spPr bwMode="auto">
                          <a:xfrm>
                            <a:off x="1484630" y="178435"/>
                            <a:ext cx="1836420" cy="396240"/>
                          </a:xfrm>
                          <a:prstGeom prst="rect">
                            <a:avLst/>
                          </a:prstGeom>
                          <a:noFill/>
                          <a:ln>
                            <a:noFill/>
                          </a:ln>
                          <a:effectLst/>
                        </wps:spPr>
                        <wps:txbx>
                          <w:txbxContent>
                            <w:p w:rsidR="00354AA5" w:rsidRDefault="00B23F27">
                              <w:r>
                                <w:rPr>
                                  <w:rFonts w:ascii="宋体" w:cs="宋体" w:hint="eastAsia"/>
                                  <w:b/>
                                  <w:bCs/>
                                  <w:color w:val="000000"/>
                                  <w:kern w:val="0"/>
                                  <w:sz w:val="32"/>
                                  <w:szCs w:val="32"/>
                                </w:rPr>
                                <w:t>转外就医备案流程图</w:t>
                              </w:r>
                            </w:p>
                          </w:txbxContent>
                        </wps:txbx>
                        <wps:bodyPr rot="0" vert="horz" wrap="none" lIns="0" tIns="0" rIns="0" bIns="0" anchor="t" anchorCtr="0">
                          <a:spAutoFit/>
                        </wps:bodyPr>
                      </wps:wsp>
                      <wps:wsp>
                        <wps:cNvPr id="1471" name="Line 1439"/>
                        <wps:cNvCnPr>
                          <a:cxnSpLocks noChangeShapeType="1"/>
                        </wps:cNvCnPr>
                        <wps:spPr bwMode="auto">
                          <a:xfrm>
                            <a:off x="2364105" y="2343150"/>
                            <a:ext cx="635" cy="720090"/>
                          </a:xfrm>
                          <a:prstGeom prst="line">
                            <a:avLst/>
                          </a:prstGeom>
                          <a:noFill/>
                          <a:ln w="9525" cap="rnd">
                            <a:solidFill>
                              <a:srgbClr val="000000"/>
                            </a:solidFill>
                            <a:round/>
                          </a:ln>
                          <a:effectLst/>
                        </wps:spPr>
                        <wps:bodyPr/>
                      </wps:wsp>
                      <wps:wsp>
                        <wps:cNvPr id="261" name="Freeform 1440"/>
                        <wps:cNvSpPr/>
                        <wps:spPr bwMode="auto">
                          <a:xfrm>
                            <a:off x="2332355" y="3033395"/>
                            <a:ext cx="64770" cy="63500"/>
                          </a:xfrm>
                          <a:custGeom>
                            <a:avLst/>
                            <a:gdLst>
                              <a:gd name="T0" fmla="*/ 102 w 102"/>
                              <a:gd name="T1" fmla="*/ 0 h 100"/>
                              <a:gd name="T2" fmla="*/ 51 w 102"/>
                              <a:gd name="T3" fmla="*/ 100 h 100"/>
                              <a:gd name="T4" fmla="*/ 0 w 102"/>
                              <a:gd name="T5" fmla="*/ 0 h 100"/>
                              <a:gd name="T6" fmla="*/ 102 w 102"/>
                              <a:gd name="T7" fmla="*/ 0 h 100"/>
                            </a:gdLst>
                            <a:ahLst/>
                            <a:cxnLst>
                              <a:cxn ang="0">
                                <a:pos x="T0" y="T1"/>
                              </a:cxn>
                              <a:cxn ang="0">
                                <a:pos x="T2" y="T3"/>
                              </a:cxn>
                              <a:cxn ang="0">
                                <a:pos x="T4" y="T5"/>
                              </a:cxn>
                              <a:cxn ang="0">
                                <a:pos x="T6" y="T7"/>
                              </a:cxn>
                            </a:cxnLst>
                            <a:rect l="0" t="0" r="r" b="b"/>
                            <a:pathLst>
                              <a:path w="102" h="100">
                                <a:moveTo>
                                  <a:pt x="102" y="0"/>
                                </a:moveTo>
                                <a:lnTo>
                                  <a:pt x="51" y="100"/>
                                </a:lnTo>
                                <a:lnTo>
                                  <a:pt x="0" y="0"/>
                                </a:lnTo>
                                <a:lnTo>
                                  <a:pt x="102" y="0"/>
                                </a:lnTo>
                                <a:close/>
                              </a:path>
                            </a:pathLst>
                          </a:custGeom>
                          <a:solidFill>
                            <a:srgbClr val="000000"/>
                          </a:solidFill>
                          <a:ln>
                            <a:noFill/>
                          </a:ln>
                          <a:effectLst/>
                        </wps:spPr>
                        <wps:bodyPr rot="0" vert="horz" wrap="square" lIns="91440" tIns="45720" rIns="91440" bIns="45720" anchor="t" anchorCtr="0" upright="1">
                          <a:noAutofit/>
                        </wps:bodyPr>
                      </wps:wsp>
                    </wpc:wpc>
                  </a:graphicData>
                </a:graphic>
              </wp:anchor>
            </w:drawing>
          </mc:Choice>
          <mc:Fallback>
            <w:pict>
              <v:group id="画布 1422" o:spid="_x0000_s1026" editas="canvas" style="position:absolute;margin-left:7.65pt;margin-top:22.1pt;width:398.8pt;height:411.35pt;z-index:251719680" coordsize="50647,52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647;height:52241;visibility:visible;mso-wrap-style:square">
                  <v:fill o:detectmouseclick="t"/>
                  <v:path o:connecttype="none"/>
                </v:shape>
                <v:shape id="Freeform 1424" o:spid="_x0000_s1028" style="position:absolute;left:9124;top:19824;width:32398;height:3607;visibility:visible;mso-wrap-style:square;v-text-anchor:top" coordsize="1814,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ty28MA&#10;AADdAAAADwAAAGRycy9kb3ducmV2LnhtbERPS2sCMRC+C/0PYQq9abalLmU1ikpLe+mhKvU6bMbd&#10;1c1kSbKvf28KBW/z8T1nuR5MLTpyvrKs4HmWgCDOra64UHA8fEzfQPiArLG2TApG8rBePUyWmGnb&#10;8w91+1CIGMI+QwVlCE0mpc9LMuhntiGO3Nk6gyFCV0jtsI/hppYvSZJKgxXHhhIb2pWUX/etUZCE&#10;rTtftp/v7e/mZMZDz9+7Iyv19DhsFiACDeEu/nd/6Tj/dZ7C3zfxBL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Xty28MAAADdAAAADwAAAAAAAAAAAAAAAACYAgAAZHJzL2Rv&#10;d25yZXYueG1sUEsFBgAAAAAEAAQA9QAAAIgDAAAAAA==&#10;" path="m121,605r1572,c1760,605,1814,551,1814,484r,-363c1814,54,1760,,1693,l121,c54,,,54,,121l,484v,67,54,121,121,121xe" filled="f">
                  <v:stroke endcap="round"/>
                  <v:path arrowok="t" o:connecttype="custom" o:connectlocs="216104,360680;3023666,360680;3239770,288544;3239770,72136;3023666,0;216104,0;0,72136;0,288544;216104,360680" o:connectangles="0,0,0,0,0,0,0,0,0"/>
                </v:shape>
                <v:rect id="Rectangle 1425" o:spid="_x0000_s1029" style="position:absolute;left:10077;top:20681;width:30486;height:19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unscEA&#10;AADdAAAADwAAAGRycy9kb3ducmV2LnhtbERP22oCMRB9L/gPYQTfalaxKqtRpCDY4ourHzBsZi+Y&#10;TJYkdbd/3xQE3+ZwrrPdD9aIB/nQOlYwm2YgiEunW64V3K7H9zWIEJE1Gsek4JcC7Hejty3m2vV8&#10;oUcRa5FCOOSooImxy6UMZUMWw9R1xImrnLcYE/S11B77FG6NnGfZUlpsOTU02NFnQ+W9+LEK5LU4&#10;9uvC+Mx9z6uz+TpdKnJKTcbDYQMi0hBf4qf7pNP8xccK/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bp7HBAAAA3QAAAA8AAAAAAAAAAAAAAAAAmAIAAGRycy9kb3du&#10;cmV2LnhtbFBLBQYAAAAABAAEAPUAAACGAwAAAAA=&#10;" filled="f" stroked="f">
                  <v:textbox style="mso-fit-shape-to-text:t" inset="0,0,0,0">
                    <w:txbxContent>
                      <w:p w:rsidR="00354AA5" w:rsidRDefault="00B23F27">
                        <w:pPr>
                          <w:rPr>
                            <w:sz w:val="24"/>
                            <w:szCs w:val="24"/>
                          </w:rPr>
                        </w:pPr>
                        <w:r>
                          <w:rPr>
                            <w:rFonts w:ascii="宋体" w:cs="宋体" w:hint="eastAsia"/>
                            <w:color w:val="000000"/>
                            <w:kern w:val="0"/>
                            <w:sz w:val="24"/>
                            <w:szCs w:val="24"/>
                          </w:rPr>
                          <w:t>参保人</w:t>
                        </w:r>
                        <w:r>
                          <w:rPr>
                            <w:rFonts w:ascii="宋体" w:cs="宋体"/>
                            <w:color w:val="000000"/>
                            <w:kern w:val="0"/>
                            <w:sz w:val="24"/>
                            <w:szCs w:val="24"/>
                          </w:rPr>
                          <w:t>到转诊资格定点医疗机构</w:t>
                        </w:r>
                        <w:r>
                          <w:rPr>
                            <w:rFonts w:ascii="宋体" w:cs="宋体" w:hint="eastAsia"/>
                            <w:color w:val="000000"/>
                            <w:kern w:val="0"/>
                            <w:sz w:val="24"/>
                            <w:szCs w:val="24"/>
                          </w:rPr>
                          <w:t>办理</w:t>
                        </w:r>
                        <w:r>
                          <w:rPr>
                            <w:rFonts w:ascii="宋体" w:cs="宋体"/>
                            <w:color w:val="000000"/>
                            <w:kern w:val="0"/>
                            <w:sz w:val="24"/>
                            <w:szCs w:val="24"/>
                          </w:rPr>
                          <w:t>转诊手续</w:t>
                        </w:r>
                      </w:p>
                    </w:txbxContent>
                  </v:textbox>
                </v:rect>
                <v:line id="Line 1426" o:spid="_x0000_s1030" style="position:absolute;visibility:visible;mso-wrap-style:square" from="23577,11842" to="23583,19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mfk8UAAADdAAAADwAAAGRycy9kb3ducmV2LnhtbESPT2vCQBDF7wW/wzKF3uqmRUWiqwTB&#10;P0eNuXgbstMkNDsbstuY+umdQ6G3Gd6b936z3o6uVQP1ofFs4GOagCIuvW24MlBc9+9LUCEiW2w9&#10;k4FfCrDdTF7WmFp/5wsNeayUhHBI0UAdY5dqHcqaHIap74hF+/K9wyhrX2nb413CXas/k2ShHTYs&#10;DTV2tKup/M5/nIGHS7JdPh6HojjR7XiN2aHNzsa8vY7ZClSkMf6b/65PVvBnc8GVb2QEvXk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Lmfk8UAAADdAAAADwAAAAAAAAAA&#10;AAAAAAChAgAAZHJzL2Rvd25yZXYueG1sUEsFBgAAAAAEAAQA+QAAAJMDAAAAAA==&#10;">
                  <v:stroke endcap="round"/>
                </v:line>
                <v:shape id="Freeform 1427" o:spid="_x0000_s1031" style="position:absolute;left:23323;top:18903;width:648;height:635;visibility:visible;mso-wrap-style:square;v-text-anchor:top" coordsize="10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GfqsIA&#10;AADdAAAADwAAAGRycy9kb3ducmV2LnhtbERPTYvCMBC9C/6HMII3TZW67HaNooLgTbQK621oxrbY&#10;TEoStf57s7Cwt3m8z5kvO9OIBzlfW1YwGScgiAuray4VnPLt6BOED8gaG8uk4EUelot+b46Ztk8+&#10;0OMYShFD2GeooAqhzaT0RUUG/di2xJG7WmcwROhKqR0+Y7hp5DRJPqTBmmNDhS1tKipux7tRkBr6&#10;ced7c15360tZpPn+Ig97pYaDbvUNIlAX/sV/7p2O89PZF/x+E0+Qi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MZ+qwgAAAN0AAAAPAAAAAAAAAAAAAAAAAJgCAABkcnMvZG93&#10;bnJldi54bWxQSwUGAAAAAAQABAD1AAAAhwMAAAAA&#10;" path="m102,l51,100,,,102,xe" fillcolor="black" stroked="f">
                  <v:path arrowok="t" o:connecttype="custom" o:connectlocs="64770,0;32385,63500;0,0;64770,0" o:connectangles="0,0,0,0"/>
                </v:shape>
                <v:shape id="Freeform 1428" o:spid="_x0000_s1032" style="position:absolute;left:9124;top:30968;width:32398;height:3607;visibility:visible;mso-wrap-style:square;v-text-anchor:top" coordsize="1512,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YjeMYA&#10;AADdAAAADwAAAGRycy9kb3ducmV2LnhtbESPQUsDMRCF74L/IYzgzWYrZZW1aamFgheRVi/ehs10&#10;E9xM1iTurv565yB4m+G9ee+b9XYOvRopZR/ZwHJRgSJuo/XcGXh7Pdzcg8oF2WIfmQx8U4bt5vJi&#10;jY2NEx9pPJVOSQjnBg24UoZG69w6CpgXcSAW7RxTwCJr6rRNOEl46PVtVdU6oGdpcDjQ3lH7cfoK&#10;Bo6P9cr79/m5vLi7z3SYxp/9dDbm+mrePYAqNJd/89/1kxX8VS388o2MoD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YjeMYAAADdAAAADwAAAAAAAAAAAAAAAACYAgAAZHJz&#10;L2Rvd25yZXYueG1sUEsFBgAAAAAEAAQA9QAAAIsDAAAAAA==&#10;" path="m121,605r1270,c1458,605,1512,551,1512,484r,-363c1512,55,1458,,1391,l121,c54,,,55,,121l,484v,67,54,121,121,121xe" strokeweight="0">
                  <v:path arrowok="t" o:connecttype="custom" o:connectlocs="259267,360680;2980503,360680;3239770,288544;3239770,72136;2980503,0;259267,0;0,72136;0,288544;259267,360680" o:connectangles="0,0,0,0,0,0,0,0,0"/>
                </v:shape>
                <v:rect id="Rectangle 1429" o:spid="_x0000_s1033" style="position:absolute;left:17697;top:31908;width:15246;height:19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JQ478A&#10;AADdAAAADwAAAGRycy9kb3ducmV2LnhtbERP24rCMBB9X/Afwgi+rakiItUoIgiu7IvVDxia6QWT&#10;SUmi7f69WRB8m8O5zmY3WCOe5EPrWMFsmoEgLp1uuVZwux6/VyBCRNZoHJOCPwqw246+Nphr1/OF&#10;nkWsRQrhkKOCJsYulzKUDVkMU9cRJ65y3mJM0NdSe+xTuDVynmVLabHl1NBgR4eGynvxsArktTj2&#10;q8L4zJ3n1a/5OV0qckpNxsN+DSLSED/it/uk0/zFcgb/36QT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r0lDjvwAAAN0AAAAPAAAAAAAAAAAAAAAAAJgCAABkcnMvZG93bnJl&#10;di54bWxQSwUGAAAAAAQABAD1AAAAhAMAAAAA&#10;" filled="f" stroked="f">
                  <v:textbox style="mso-fit-shape-to-text:t" inset="0,0,0,0">
                    <w:txbxContent>
                      <w:p w:rsidR="00354AA5" w:rsidRDefault="00B23F27">
                        <w:pPr>
                          <w:rPr>
                            <w:sz w:val="24"/>
                            <w:szCs w:val="24"/>
                          </w:rPr>
                        </w:pPr>
                        <w:r>
                          <w:rPr>
                            <w:rFonts w:ascii="宋体" w:cs="宋体" w:hint="eastAsia"/>
                            <w:color w:val="000000"/>
                            <w:kern w:val="0"/>
                            <w:sz w:val="24"/>
                            <w:szCs w:val="24"/>
                          </w:rPr>
                          <w:t>转诊医院直接办理备案</w:t>
                        </w:r>
                      </w:p>
                    </w:txbxContent>
                  </v:textbox>
                </v:rect>
                <v:rect id="Rectangle 1430" o:spid="_x0000_s1034" style="position:absolute;left:23133;top:49872;width:1784;height:2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Z1HsIA&#10;AADdAAAADwAAAGRycy9kb3ducmV2LnhtbERPS4vCMBC+C/sfwizsTRNfRatRRBAWVg+rC16HZmyL&#10;zaQ2Ubv/3giCt/n4njNftrYSN2p86VhDv6dAEGfOlJxr+DtsuhMQPiAbrByThn/ysFx8dOaYGnfn&#10;X7rtQy5iCPsUNRQh1KmUPivIou+5mjhyJ9dYDBE2uTQN3mO4reRAqURaLDk2FFjTuqDsvL9aDZiM&#10;zGV3Gm4PP9cEp3mrNuOj0vrrs13NQARqw1v8cn+bOH+UDOD5TTxB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1nUewgAAAN0AAAAPAAAAAAAAAAAAAAAAAJgCAABkcnMvZG93&#10;bnJldi54bWxQSwUGAAAAAAQABAD1AAAAhwMAAAAA&#10;" stroked="f"/>
                <v:shape id="Freeform 1431" o:spid="_x0000_s1035" style="position:absolute;left:19050;top:42659;width:9010;height:4502;visibility:visible;mso-wrap-style:square;v-text-anchor:top" coordsize="1512,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S9D8QA&#10;AADdAAAADwAAAGRycy9kb3ducmV2LnhtbERPTUsDMRC9F/wPYQre2my1rLI2LVooeBFp68XbsJlu&#10;gpvJmsTd1V9vCoXe5vE+Z7UZXSt6CtF6VrCYFyCIa68tNwo+jrvZI4iYkDW2nknBL0XYrG8mK6y0&#10;H3hP/SE1IodwrFCBSamrpIy1IYdx7jvizJ18cJgyDI3UAYcc7lp5VxSldGg5NxjsaGuo/jr8OAX7&#10;l3Jp7ef4lt7Nw3fYDf3fdjgpdTsdn59AJBrTVXxxv+o8f1new/mbfIJ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EvQ/EAAAA3QAAAA8AAAAAAAAAAAAAAAAAmAIAAGRycy9k&#10;b3ducmV2LnhtbFBLBQYAAAAABAAEAPUAAACJAwAAAAA=&#10;" path="m121,605r1270,c1458,605,1512,550,1512,484r,-363c1512,54,1458,,1391,l121,c54,,,54,,121l,484v,66,54,121,121,121xe" strokeweight="0">
                  <v:path arrowok="t" o:connecttype="custom" o:connectlocs="72109,450215;828956,450215;901065,360172;901065,90043;828956,0;72109,0;0,90043;0,360172;72109,450215" o:connectangles="0,0,0,0,0,0,0,0,0"/>
                </v:shape>
                <v:shape id="Freeform 1432" o:spid="_x0000_s1036" style="position:absolute;left:19050;top:42697;width:9017;height:4502;visibility:visible;mso-wrap-style:square;v-text-anchor:top" coordsize="1512,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DLWsQA&#10;AADdAAAADwAAAGRycy9kb3ducmV2LnhtbESPQWsCMRCF7wX/QxjBW81aRMpqFBEsehG6KnocNuPu&#10;4mayJNGs/74pFHqb4b1535vFqjeteJLzjWUFk3EGgri0uuFKwem4ff8E4QOyxtYyKXiRh9Vy8LbA&#10;XNvI3/QsQiVSCPscFdQhdLmUvqzJoB/bjjhpN+sMhrS6SmqHMYWbVn5k2UwabDgRauxoU1N5Lx4m&#10;cS+uOZZyz3H/hbtrLM7xfpgoNRr26zmIQH34N/9d73SqP51N4febNIJ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wy1rEAAAA3QAAAA8AAAAAAAAAAAAAAAAAmAIAAGRycy9k&#10;b3ducmV2LnhtbFBLBQYAAAAABAAEAPUAAACJAwAAAAA=&#10;" path="m121,605r1270,c1458,605,1512,550,1512,484r,-363c1512,54,1458,,1391,l121,c54,,,54,,121l,484v,66,54,121,121,121xe" filled="f">
                  <v:stroke endcap="round"/>
                  <v:path arrowok="t" o:connecttype="custom" o:connectlocs="72160,450215;829540,450215;901700,360172;901700,90043;829540,0;72160,0;0,90043;0,360172;72160,450215" o:connectangles="0,0,0,0,0,0,0,0,0"/>
                </v:shape>
                <v:rect id="Rectangle 1433" o:spid="_x0000_s1037" style="position:absolute;left:21774;top:43694;width:3562;height:396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lW4MAA&#10;AADdAAAADwAAAGRycy9kb3ducmV2LnhtbERP24rCMBB9F/yHMIJvmiquSNcoIgi6+GLdDxia6QWT&#10;SUmytvv3ZkHYtzmc62z3gzXiST60jhUs5hkI4tLplmsF3/fTbAMiRGSNxjEp+KUA+914tMVcu55v&#10;9CxiLVIIhxwVNDF2uZShbMhimLuOOHGV8xZjgr6W2mOfwq2RyyxbS4stp4YGOzo2VD6KH6tA3otT&#10;vymMz9zXsrqay/lWkVNqOhkOnyAiDfFf/HafdZq/Wn/A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OlW4MAAAADdAAAADwAAAAAAAAAAAAAAAACYAgAAZHJzL2Rvd25y&#10;ZXYueG1sUEsFBgAAAAAEAAQA9QAAAIUDAAAAAA==&#10;" filled="f" stroked="f">
                  <v:textbox style="mso-fit-shape-to-text:t" inset="0,0,0,0">
                    <w:txbxContent>
                      <w:p w:rsidR="00354AA5" w:rsidRDefault="00B23F27">
                        <w:r>
                          <w:rPr>
                            <w:rFonts w:ascii="宋体" w:cs="宋体" w:hint="eastAsia"/>
                            <w:color w:val="000000"/>
                            <w:kern w:val="0"/>
                            <w:sz w:val="28"/>
                            <w:szCs w:val="28"/>
                          </w:rPr>
                          <w:t>结束</w:t>
                        </w:r>
                      </w:p>
                    </w:txbxContent>
                  </v:textbox>
                </v:rect>
                <v:line id="Line 1434" o:spid="_x0000_s1038" style="position:absolute;visibility:visible;mso-wrap-style:square" from="23609,34575" to="23615,417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Zkx8IAAADdAAAADwAAAGRycy9kb3ducmV2LnhtbERPTWuDQBC9B/oflgn0FteUIsVmEyTQ&#10;6DFVL70N7lSl7qy4G7X99d1Aobd5vM85nFYziJkm11tWsI9iEMSN1T23CurqbfcCwnlkjYNlUvBN&#10;Dk7Hh80BU20Xfqe59K0IIexSVNB5P6ZSuqYjgy6yI3HgPu1k0Ac4tVJPuIRwM8inOE6kwZ5DQ4cj&#10;nTtqvsqbUfBj4uxcrvlc1wV95JXPLkN2Vepxu2avIDyt/l/85y50mP+cJHD/Jpwgj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AZkx8IAAADdAAAADwAAAAAAAAAAAAAA&#10;AAChAgAAZHJzL2Rvd25yZXYueG1sUEsFBgAAAAAEAAQA+QAAAJADAAAAAA==&#10;">
                  <v:stroke endcap="round"/>
                </v:line>
                <v:shape id="Freeform 1435" o:spid="_x0000_s1039" style="position:absolute;left:23279;top:41649;width:647;height:642;visibility:visible;mso-wrap-style:square;v-text-anchor:top" coordsize="102,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GARsYA&#10;AADdAAAADwAAAGRycy9kb3ducmV2LnhtbERPS2vCQBC+F/oflil4Ed1U01hSV2lFQfFSH6XXaXaa&#10;hGZnQ3aN8d+7gtDbfHzPmc47U4mWGldaVvA8jEAQZ1aXnCs4HlaDVxDOI2usLJOCCzmYzx4fpphq&#10;e+YdtXufixDCLkUFhfd1KqXLCjLohrYmDtyvbQz6AJtc6gbPIdxUchRFiTRYcmgosKZFQdnf/mQU&#10;xLK99A8fL1/L+Htst5v+9jPJfpTqPXXvbyA8df5ffHevdZgfJxO4fRNOkL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KGARsYAAADdAAAADwAAAAAAAAAAAAAAAACYAgAAZHJz&#10;L2Rvd25yZXYueG1sUEsFBgAAAAAEAAQA9QAAAIsDAAAAAA==&#10;" path="m102,l51,101,,,102,xe" fillcolor="black" stroked="f">
                  <v:path arrowok="t" o:connecttype="custom" o:connectlocs="64770,0;32385,64135;0,0;64770,0" o:connectangles="0,0,0,0"/>
                </v:shape>
                <v:shape id="Freeform 1436" o:spid="_x0000_s1040" style="position:absolute;left:19069;top:7346;width:9017;height:4503;visibility:visible;mso-wrap-style:square;v-text-anchor:top" coordsize="1512,7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1h9sYA&#10;AADdAAAADwAAAGRycy9kb3ducmV2LnhtbESPT2vCQBDF74V+h2WE3upGEZHoKqIVCoXin1I8Dtkx&#10;CcnOht2tSfvpO4dCbzO8N+/9ZrUZXKvuFGLt2cBknIEiLrytuTTwcTk8L0DFhGyx9UwGvinCZv34&#10;sMLc+p5PdD+nUkkIxxwNVCl1udaxqMhhHPuOWLSbDw6TrKHUNmAv4a7V0yyba4c1S0OFHe0qKprz&#10;lzMQbnjsm+Pby/7HNuHznex+drXGPI2G7RJUoiH9m/+uX63gz+aCK9/ICHr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X1h9sYAAADdAAAADwAAAAAAAAAAAAAAAACYAgAAZHJz&#10;L2Rvd25yZXYueG1sUEsFBgAAAAAEAAQA9QAAAIsDAAAAAA==&#10;" path="m121,756r1270,c1458,756,1512,702,1512,635r,-514c1512,54,1458,,1391,l121,c54,,,54,,121l,635v,67,54,121,121,121xe" filled="f">
                  <v:stroke endcap="round"/>
                  <v:path arrowok="t" o:connecttype="custom" o:connectlocs="72160,450215;829540,450215;901700,378157;901700,72058;829540,0;72160,0;0,72058;0,378157;72160,450215" o:connectangles="0,0,0,0,0,0,0,0,0"/>
                </v:shape>
                <v:rect id="Rectangle 1437" o:spid="_x0000_s1041" style="position:absolute;left:21799;top:8388;width:3562;height:396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Rc5cAA&#10;AADdAAAADwAAAGRycy9kb3ducmV2LnhtbERP24rCMBB9F/yHMIJvmioibjWKCIIu+2LdDxia6QWT&#10;SUmirX+/WVjYtzmc6+wOgzXiRT60jhUs5hkI4tLplmsF3/fzbAMiRGSNxjEpeFOAw3482mGuXc83&#10;ehWxFimEQ44Kmhi7XMpQNmQxzF1HnLjKeYsxQV9L7bFP4dbIZZatpcWWU0ODHZ0aKh/F0yqQ9+Lc&#10;bwrjM/e5rL7M9XKryCk1nQzHLYhIQ/wX/7kvOs1frT/g95t0gt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aRc5cAAAADdAAAADwAAAAAAAAAAAAAAAACYAgAAZHJzL2Rvd25y&#10;ZXYueG1sUEsFBgAAAAAEAAQA9QAAAIUDAAAAAA==&#10;" filled="f" stroked="f">
                  <v:textbox style="mso-fit-shape-to-text:t" inset="0,0,0,0">
                    <w:txbxContent>
                      <w:p w:rsidR="00354AA5" w:rsidRDefault="00B23F27">
                        <w:r>
                          <w:rPr>
                            <w:rFonts w:ascii="宋体" w:cs="宋体" w:hint="eastAsia"/>
                            <w:color w:val="000000"/>
                            <w:kern w:val="0"/>
                            <w:sz w:val="28"/>
                            <w:szCs w:val="28"/>
                          </w:rPr>
                          <w:t>开始</w:t>
                        </w:r>
                      </w:p>
                    </w:txbxContent>
                  </v:textbox>
                </v:rect>
                <v:rect id="Rectangle 1438" o:spid="_x0000_s1042" style="position:absolute;left:14846;top:1784;width:18364;height:396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djpcQA&#10;AADdAAAADwAAAGRycy9kb3ducmV2LnhtbESP3WoCMRCF74W+Q5hC72q2Ila2RpGCoMUb1z7AsJn9&#10;wWSyJKm7ffvORcG7Gc6Zc77Z7Cbv1J1i6gMbeJsXoIjrYHtuDXxfD69rUCkjW3SBycAvJdhtn2Yb&#10;LG0Y+UL3KrdKQjiVaKDLeSi1TnVHHtM8DMSiNSF6zLLGVtuIo4R7pxdFsdIee5aGDgf67Ki+VT/e&#10;gL5Wh3FduViEr0VzdqfjpaFgzMvztP8AlWnKD/P/9dEK/vJd+OUbGUF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HY6XEAAAA3QAAAA8AAAAAAAAAAAAAAAAAmAIAAGRycy9k&#10;b3ducmV2LnhtbFBLBQYAAAAABAAEAPUAAACJAwAAAAA=&#10;" filled="f" stroked="f">
                  <v:textbox style="mso-fit-shape-to-text:t" inset="0,0,0,0">
                    <w:txbxContent>
                      <w:p w:rsidR="00354AA5" w:rsidRDefault="00B23F27">
                        <w:r>
                          <w:rPr>
                            <w:rFonts w:ascii="宋体" w:cs="宋体" w:hint="eastAsia"/>
                            <w:b/>
                            <w:bCs/>
                            <w:color w:val="000000"/>
                            <w:kern w:val="0"/>
                            <w:sz w:val="32"/>
                            <w:szCs w:val="32"/>
                          </w:rPr>
                          <w:t>转外就医备案流程图</w:t>
                        </w:r>
                      </w:p>
                    </w:txbxContent>
                  </v:textbox>
                </v:rect>
                <v:line id="Line 1439" o:spid="_x0000_s1043" style="position:absolute;visibility:visible;mso-wrap-style:square" from="23641,23431" to="23647,30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ZqbsEAAADdAAAADwAAAGRycy9kb3ducmV2LnhtbERPS4vCMBC+C/6HMII3TRXZlWqUIvg4&#10;urUXb0MztsVmUppYq7/eLCzsbT6+56y3valFR62rLCuYTSMQxLnVFRcKsst+sgThPLLG2jIpeJGD&#10;7WY4WGOs7ZN/qEt9IUIIuxgVlN43sZQuL8mgm9qGOHA32xr0AbaF1C0+Q7ip5TyKvqTBikNDiQ3t&#10;Ssrv6cMoeJso2aX9scuyE12PF58c6uSs1HjUJysQnnr/L/5zn3SYv/iewe834QS5+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NmpuwQAAAN0AAAAPAAAAAAAAAAAAAAAA&#10;AKECAABkcnMvZG93bnJldi54bWxQSwUGAAAAAAQABAD5AAAAjwMAAAAA&#10;">
                  <v:stroke endcap="round"/>
                </v:line>
                <v:shape id="Freeform 1440" o:spid="_x0000_s1044" style="position:absolute;left:23323;top:30333;width:648;height:635;visibility:visible;mso-wrap-style:square;v-text-anchor:top" coordsize="10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dnwsAA&#10;AADcAAAADwAAAGRycy9kb3ducmV2LnhtbESPzQrCMBCE74LvEFbwpqkiItUoKgjexD/Q29KsbbHZ&#10;lCRqfXsjCB6HmfmGmS0aU4knOV9aVjDoJyCIM6tLzhWcjpveBIQPyBory6TgTR4W83Zrhqm2L97T&#10;8xByESHsU1RQhFCnUvqsIIO+b2vi6N2sMxiidLnUDl8Rbio5TJKxNFhyXCiwpnVB2f3wMApGhi7u&#10;/KjOq2Z1zbPRcXeV+51S3U6znIII1IR/+NfeagXD8QC+Z+IRkPM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dnwsAAAADcAAAADwAAAAAAAAAAAAAAAACYAgAAZHJzL2Rvd25y&#10;ZXYueG1sUEsFBgAAAAAEAAQA9QAAAIUDAAAAAA==&#10;" path="m102,l51,100,,,102,xe" fillcolor="black" stroked="f">
                  <v:path arrowok="t" o:connecttype="custom" o:connectlocs="64770,0;32385,63500;0,0;64770,0" o:connectangles="0,0,0,0"/>
                </v:shape>
                <w10:wrap type="topAndBottom"/>
              </v:group>
            </w:pict>
          </mc:Fallback>
        </mc:AlternateContent>
      </w:r>
    </w:p>
    <w:p w:rsidR="00354AA5" w:rsidRDefault="00354AA5">
      <w:pPr>
        <w:widowControl/>
        <w:jc w:val="left"/>
        <w:rPr>
          <w:rFonts w:ascii="黑体" w:eastAsia="黑体" w:hAnsi="黑体" w:cs="方正大标宋_GBK"/>
          <w:color w:val="984806" w:themeColor="accent6" w:themeShade="80"/>
          <w:kern w:val="0"/>
          <w:sz w:val="32"/>
          <w:szCs w:val="32"/>
        </w:rPr>
      </w:pPr>
    </w:p>
    <w:p w:rsidR="00354AA5" w:rsidRDefault="00B23F27">
      <w:pPr>
        <w:widowControl/>
        <w:jc w:val="left"/>
        <w:rPr>
          <w:rFonts w:ascii="黑体" w:eastAsia="黑体" w:hAnsi="黑体" w:cs="方正大标宋_GBK"/>
          <w:color w:val="984806" w:themeColor="accent6" w:themeShade="80"/>
          <w:kern w:val="0"/>
          <w:sz w:val="32"/>
          <w:szCs w:val="32"/>
        </w:rPr>
      </w:pPr>
      <w:r>
        <w:rPr>
          <w:rFonts w:ascii="黑体" w:eastAsia="黑体" w:hAnsi="黑体" w:cs="方正大标宋_GBK" w:hint="eastAsia"/>
          <w:color w:val="984806" w:themeColor="accent6" w:themeShade="80"/>
          <w:kern w:val="0"/>
          <w:sz w:val="32"/>
          <w:szCs w:val="32"/>
        </w:rPr>
        <w:br w:type="page"/>
      </w:r>
    </w:p>
    <w:p w:rsidR="00354AA5" w:rsidRDefault="00B23F27">
      <w:pPr>
        <w:spacing w:line="580" w:lineRule="exact"/>
        <w:jc w:val="center"/>
        <w:rPr>
          <w:rFonts w:ascii="黑体" w:eastAsia="黑体" w:hAnsi="黑体" w:cs="方正大标宋_GBK"/>
          <w:color w:val="000000"/>
          <w:kern w:val="0"/>
          <w:sz w:val="32"/>
          <w:szCs w:val="32"/>
        </w:rPr>
      </w:pPr>
      <w:r>
        <w:rPr>
          <w:rFonts w:ascii="黑体" w:eastAsia="黑体" w:hAnsi="黑体" w:cs="方正大标宋_GBK" w:hint="eastAsia"/>
          <w:color w:val="000000"/>
          <w:kern w:val="0"/>
          <w:sz w:val="32"/>
          <w:szCs w:val="32"/>
        </w:rPr>
        <w:t>异地急诊转住院联网备案</w:t>
      </w:r>
    </w:p>
    <w:p w:rsidR="00354AA5" w:rsidRDefault="00354AA5">
      <w:pPr>
        <w:spacing w:line="580" w:lineRule="exact"/>
        <w:ind w:firstLineChars="200" w:firstLine="640"/>
        <w:rPr>
          <w:rFonts w:ascii="黑体" w:eastAsia="黑体" w:hAnsi="黑体"/>
          <w:sz w:val="32"/>
          <w:szCs w:val="32"/>
        </w:rPr>
      </w:pPr>
    </w:p>
    <w:p w:rsidR="00354AA5" w:rsidRDefault="00B23F27">
      <w:pPr>
        <w:tabs>
          <w:tab w:val="left" w:pos="0"/>
        </w:tabs>
        <w:spacing w:line="580" w:lineRule="exact"/>
        <w:ind w:firstLineChars="200" w:firstLine="640"/>
        <w:rPr>
          <w:rFonts w:ascii="黑体" w:eastAsia="黑体" w:hAnsi="黑体"/>
          <w:sz w:val="32"/>
          <w:szCs w:val="32"/>
        </w:rPr>
      </w:pPr>
      <w:r>
        <w:rPr>
          <w:rFonts w:ascii="黑体" w:eastAsia="黑体" w:hAnsi="黑体" w:hint="eastAsia"/>
          <w:sz w:val="32"/>
          <w:szCs w:val="32"/>
        </w:rPr>
        <w:t>一、事项名称</w:t>
      </w:r>
    </w:p>
    <w:p w:rsidR="00354AA5" w:rsidRDefault="00B23F27">
      <w:pPr>
        <w:tabs>
          <w:tab w:val="left" w:pos="0"/>
        </w:tabs>
        <w:spacing w:line="580" w:lineRule="exact"/>
        <w:ind w:firstLineChars="200" w:firstLine="640"/>
        <w:rPr>
          <w:rFonts w:ascii="Times New Roman" w:eastAsia="仿宋_GB2312" w:hAnsi="Times New Roman"/>
          <w:sz w:val="32"/>
          <w:szCs w:val="24"/>
        </w:rPr>
      </w:pPr>
      <w:r>
        <w:rPr>
          <w:rFonts w:ascii="Times New Roman" w:eastAsia="仿宋_GB2312" w:hAnsi="Times New Roman" w:hint="eastAsia"/>
          <w:sz w:val="32"/>
          <w:szCs w:val="24"/>
        </w:rPr>
        <w:t>异地急诊转住院联网备案</w:t>
      </w:r>
    </w:p>
    <w:p w:rsidR="00354AA5" w:rsidRDefault="00B23F27">
      <w:pPr>
        <w:tabs>
          <w:tab w:val="left" w:pos="0"/>
        </w:tabs>
        <w:spacing w:line="580" w:lineRule="exact"/>
        <w:ind w:firstLineChars="200" w:firstLine="640"/>
        <w:rPr>
          <w:rFonts w:ascii="黑体" w:eastAsia="黑体" w:hAnsi="黑体"/>
          <w:sz w:val="32"/>
          <w:szCs w:val="32"/>
        </w:rPr>
      </w:pPr>
      <w:r>
        <w:rPr>
          <w:rFonts w:ascii="黑体" w:eastAsia="黑体" w:hAnsi="黑体" w:hint="eastAsia"/>
          <w:sz w:val="32"/>
          <w:szCs w:val="32"/>
        </w:rPr>
        <w:t>二、服务对象</w:t>
      </w:r>
    </w:p>
    <w:p w:rsidR="00354AA5" w:rsidRDefault="00B23F27">
      <w:pPr>
        <w:tabs>
          <w:tab w:val="left" w:pos="0"/>
        </w:tabs>
        <w:spacing w:line="580" w:lineRule="exact"/>
        <w:ind w:firstLineChars="200" w:firstLine="640"/>
        <w:rPr>
          <w:rFonts w:ascii="仿宋_GB2312" w:eastAsia="仿宋_GB2312" w:hAnsi="楷体" w:cs="仿宋_GB2312"/>
          <w:sz w:val="32"/>
          <w:szCs w:val="24"/>
        </w:rPr>
      </w:pPr>
      <w:r>
        <w:rPr>
          <w:rFonts w:ascii="仿宋_GB2312" w:eastAsia="仿宋_GB2312" w:hAnsi="楷体" w:cs="仿宋_GB2312" w:hint="eastAsia"/>
          <w:sz w:val="32"/>
          <w:szCs w:val="24"/>
        </w:rPr>
        <w:t>在异地联网医院因急诊转住院的参保职工。</w:t>
      </w:r>
    </w:p>
    <w:p w:rsidR="00354AA5" w:rsidRDefault="00B23F27">
      <w:pPr>
        <w:tabs>
          <w:tab w:val="left" w:pos="0"/>
        </w:tabs>
        <w:spacing w:line="580" w:lineRule="exact"/>
        <w:ind w:firstLineChars="200" w:firstLine="640"/>
        <w:rPr>
          <w:rFonts w:ascii="黑体" w:eastAsia="黑体" w:hAnsi="黑体"/>
          <w:sz w:val="32"/>
          <w:szCs w:val="32"/>
        </w:rPr>
      </w:pPr>
      <w:r>
        <w:rPr>
          <w:rFonts w:ascii="黑体" w:eastAsia="黑体" w:hAnsi="黑体" w:hint="eastAsia"/>
          <w:sz w:val="32"/>
          <w:szCs w:val="32"/>
        </w:rPr>
        <w:t>三、办理方式</w:t>
      </w:r>
    </w:p>
    <w:p w:rsidR="00354AA5" w:rsidRDefault="00B23F27">
      <w:pPr>
        <w:tabs>
          <w:tab w:val="left" w:pos="0"/>
        </w:tabs>
        <w:spacing w:line="580" w:lineRule="exact"/>
        <w:ind w:firstLineChars="200" w:firstLine="640"/>
        <w:rPr>
          <w:rFonts w:ascii="仿宋_GB2312" w:eastAsia="仿宋_GB2312" w:hAnsi="楷体" w:cs="仿宋_GB2312"/>
          <w:sz w:val="32"/>
          <w:szCs w:val="24"/>
        </w:rPr>
      </w:pPr>
      <w:r>
        <w:rPr>
          <w:rFonts w:ascii="仿宋_GB2312" w:eastAsia="仿宋_GB2312" w:hAnsi="楷体" w:cs="仿宋_GB2312" w:hint="eastAsia"/>
          <w:sz w:val="32"/>
          <w:szCs w:val="24"/>
        </w:rPr>
        <w:t>1.网上办理：通过“日照医疗保障”微信公众号办理；</w:t>
      </w:r>
    </w:p>
    <w:p w:rsidR="00354AA5" w:rsidRDefault="00B23F27">
      <w:pPr>
        <w:tabs>
          <w:tab w:val="left" w:pos="0"/>
        </w:tabs>
        <w:spacing w:line="580" w:lineRule="exact"/>
        <w:ind w:firstLineChars="200" w:firstLine="640"/>
        <w:rPr>
          <w:rFonts w:ascii="仿宋_GB2312" w:eastAsia="仿宋_GB2312" w:hAnsi="楷体" w:cs="仿宋_GB2312"/>
          <w:sz w:val="32"/>
          <w:szCs w:val="24"/>
        </w:rPr>
      </w:pPr>
      <w:r>
        <w:rPr>
          <w:rFonts w:ascii="仿宋_GB2312" w:eastAsia="仿宋_GB2312" w:hAnsi="楷体" w:cs="仿宋_GB2312" w:hint="eastAsia"/>
          <w:sz w:val="32"/>
          <w:szCs w:val="24"/>
        </w:rPr>
        <w:t>2.现场办理：</w:t>
      </w:r>
      <w:r>
        <w:rPr>
          <w:rFonts w:ascii="仿宋_GB2312" w:eastAsia="仿宋_GB2312" w:hAnsi="仿宋" w:hint="eastAsia"/>
          <w:sz w:val="32"/>
          <w:szCs w:val="32"/>
          <w:lang w:val="zh-CN"/>
        </w:rPr>
        <w:t>（</w:t>
      </w:r>
      <w:r>
        <w:rPr>
          <w:rFonts w:ascii="仿宋_GB2312" w:eastAsia="仿宋_GB2312" w:hAnsi="仿宋" w:hint="eastAsia"/>
          <w:sz w:val="32"/>
          <w:szCs w:val="32"/>
        </w:rPr>
        <w:t>1</w:t>
      </w:r>
      <w:r>
        <w:rPr>
          <w:rFonts w:ascii="仿宋_GB2312" w:eastAsia="仿宋_GB2312" w:hAnsi="仿宋" w:hint="eastAsia"/>
          <w:sz w:val="32"/>
          <w:szCs w:val="32"/>
          <w:lang w:val="zh-CN"/>
        </w:rPr>
        <w:t>）</w:t>
      </w:r>
      <w:r>
        <w:rPr>
          <w:rFonts w:ascii="仿宋_GB2312" w:eastAsia="仿宋_GB2312" w:hAnsi="楷体" w:cs="仿宋_GB2312" w:hint="eastAsia"/>
          <w:sz w:val="32"/>
          <w:szCs w:val="24"/>
        </w:rPr>
        <w:t>市直:北京路128号人力资源服务大厅医保待遇服务窗口</w:t>
      </w:r>
      <w:r>
        <w:rPr>
          <w:rFonts w:ascii="仿宋_GB2312" w:eastAsia="仿宋_GB2312" w:hAnsi="仿宋" w:hint="eastAsia"/>
          <w:sz w:val="32"/>
          <w:szCs w:val="32"/>
          <w:lang w:val="zh-CN"/>
        </w:rPr>
        <w:t>（</w:t>
      </w:r>
      <w:r>
        <w:rPr>
          <w:rFonts w:ascii="仿宋_GB2312" w:eastAsia="仿宋_GB2312" w:hAnsi="仿宋" w:hint="eastAsia"/>
          <w:sz w:val="32"/>
          <w:szCs w:val="32"/>
        </w:rPr>
        <w:t>2</w:t>
      </w:r>
      <w:r>
        <w:rPr>
          <w:rFonts w:ascii="仿宋_GB2312" w:eastAsia="仿宋_GB2312" w:hAnsi="仿宋" w:hint="eastAsia"/>
          <w:sz w:val="32"/>
          <w:szCs w:val="32"/>
          <w:lang w:val="zh-CN"/>
        </w:rPr>
        <w:t>）</w:t>
      </w:r>
      <w:r>
        <w:rPr>
          <w:rFonts w:ascii="仿宋_GB2312" w:eastAsia="仿宋_GB2312" w:hAnsi="楷体" w:cs="仿宋_GB2312" w:hint="eastAsia"/>
          <w:sz w:val="32"/>
          <w:szCs w:val="24"/>
        </w:rPr>
        <w:t>东港区:临沂路与莒州路交汇处日照人力资源服务产业园一楼北大厅医保待遇服务窗口</w:t>
      </w:r>
      <w:r>
        <w:rPr>
          <w:rFonts w:ascii="仿宋_GB2312" w:eastAsia="仿宋_GB2312" w:hAnsi="仿宋" w:hint="eastAsia"/>
          <w:sz w:val="32"/>
          <w:szCs w:val="32"/>
          <w:lang w:val="zh-CN"/>
        </w:rPr>
        <w:t>（</w:t>
      </w:r>
      <w:r>
        <w:rPr>
          <w:rFonts w:ascii="仿宋_GB2312" w:eastAsia="仿宋_GB2312" w:hAnsi="仿宋" w:hint="eastAsia"/>
          <w:sz w:val="32"/>
          <w:szCs w:val="32"/>
        </w:rPr>
        <w:t>3</w:t>
      </w:r>
      <w:r>
        <w:rPr>
          <w:rFonts w:ascii="仿宋_GB2312" w:eastAsia="仿宋_GB2312" w:hAnsi="仿宋" w:hint="eastAsia"/>
          <w:sz w:val="32"/>
          <w:szCs w:val="32"/>
          <w:lang w:val="zh-CN"/>
        </w:rPr>
        <w:t>）</w:t>
      </w:r>
      <w:r>
        <w:rPr>
          <w:rFonts w:ascii="仿宋_GB2312" w:eastAsia="仿宋_GB2312" w:hAnsi="楷体" w:cs="仿宋_GB2312" w:hint="eastAsia"/>
          <w:sz w:val="32"/>
          <w:szCs w:val="24"/>
        </w:rPr>
        <w:t>岚山区:明珠路北首岚山人力资源市场二楼医保大厅14号窗口</w:t>
      </w:r>
      <w:r>
        <w:rPr>
          <w:rFonts w:ascii="仿宋_GB2312" w:eastAsia="仿宋_GB2312" w:hAnsi="仿宋" w:hint="eastAsia"/>
          <w:sz w:val="32"/>
          <w:szCs w:val="32"/>
          <w:lang w:val="zh-CN"/>
        </w:rPr>
        <w:t>（</w:t>
      </w:r>
      <w:r>
        <w:rPr>
          <w:rFonts w:ascii="仿宋_GB2312" w:eastAsia="仿宋_GB2312" w:hAnsi="仿宋" w:hint="eastAsia"/>
          <w:sz w:val="32"/>
          <w:szCs w:val="32"/>
        </w:rPr>
        <w:t>4</w:t>
      </w:r>
      <w:r>
        <w:rPr>
          <w:rFonts w:ascii="仿宋_GB2312" w:eastAsia="仿宋_GB2312" w:hAnsi="仿宋" w:hint="eastAsia"/>
          <w:sz w:val="32"/>
          <w:szCs w:val="32"/>
          <w:lang w:val="zh-CN"/>
        </w:rPr>
        <w:t>）</w:t>
      </w:r>
      <w:r>
        <w:rPr>
          <w:rFonts w:ascii="仿宋_GB2312" w:eastAsia="仿宋_GB2312" w:hAnsi="楷体" w:cs="仿宋_GB2312" w:hint="eastAsia"/>
          <w:sz w:val="32"/>
          <w:szCs w:val="24"/>
        </w:rPr>
        <w:t>莒县:莒县振东大道与银杏大道交汇处东200米路北为民服务中心1楼C区</w:t>
      </w:r>
      <w:r>
        <w:rPr>
          <w:rFonts w:ascii="仿宋_GB2312" w:eastAsia="仿宋_GB2312" w:hAnsi="仿宋" w:hint="eastAsia"/>
          <w:sz w:val="32"/>
          <w:szCs w:val="32"/>
          <w:lang w:val="zh-CN"/>
        </w:rPr>
        <w:t>（</w:t>
      </w:r>
      <w:r>
        <w:rPr>
          <w:rFonts w:ascii="仿宋_GB2312" w:eastAsia="仿宋_GB2312" w:hAnsi="仿宋" w:hint="eastAsia"/>
          <w:sz w:val="32"/>
          <w:szCs w:val="32"/>
        </w:rPr>
        <w:t>5</w:t>
      </w:r>
      <w:r>
        <w:rPr>
          <w:rFonts w:ascii="仿宋_GB2312" w:eastAsia="仿宋_GB2312" w:hAnsi="仿宋" w:hint="eastAsia"/>
          <w:sz w:val="32"/>
          <w:szCs w:val="32"/>
          <w:lang w:val="zh-CN"/>
        </w:rPr>
        <w:t>）</w:t>
      </w:r>
      <w:r>
        <w:rPr>
          <w:rFonts w:ascii="仿宋_GB2312" w:eastAsia="仿宋_GB2312" w:hAnsi="楷体" w:cs="仿宋_GB2312" w:hint="eastAsia"/>
          <w:sz w:val="32"/>
          <w:szCs w:val="24"/>
        </w:rPr>
        <w:t>五莲县:五莲县富强路59号疾控中心业务楼1510室</w:t>
      </w:r>
      <w:r>
        <w:rPr>
          <w:rFonts w:ascii="仿宋_GB2312" w:eastAsia="仿宋_GB2312" w:hAnsi="仿宋" w:hint="eastAsia"/>
          <w:sz w:val="32"/>
          <w:szCs w:val="32"/>
          <w:lang w:val="zh-CN"/>
        </w:rPr>
        <w:t>（</w:t>
      </w:r>
      <w:r>
        <w:rPr>
          <w:rFonts w:ascii="仿宋_GB2312" w:eastAsia="仿宋_GB2312" w:hAnsi="仿宋" w:hint="eastAsia"/>
          <w:sz w:val="32"/>
          <w:szCs w:val="32"/>
        </w:rPr>
        <w:t>6</w:t>
      </w:r>
      <w:r>
        <w:rPr>
          <w:rFonts w:ascii="仿宋_GB2312" w:eastAsia="仿宋_GB2312" w:hAnsi="仿宋" w:hint="eastAsia"/>
          <w:sz w:val="32"/>
          <w:szCs w:val="32"/>
          <w:lang w:val="zh-CN"/>
        </w:rPr>
        <w:t>）</w:t>
      </w:r>
      <w:r>
        <w:rPr>
          <w:rFonts w:ascii="仿宋_GB2312" w:eastAsia="仿宋_GB2312" w:hAnsi="楷体" w:cs="仿宋_GB2312" w:hint="eastAsia"/>
          <w:sz w:val="32"/>
          <w:szCs w:val="24"/>
        </w:rPr>
        <w:t>开发区:日照经济技术开发区政务服务中心二楼D区36号窗口（天津西路366号）</w:t>
      </w:r>
      <w:r>
        <w:rPr>
          <w:rFonts w:ascii="仿宋_GB2312" w:eastAsia="仿宋_GB2312" w:hAnsi="仿宋" w:hint="eastAsia"/>
          <w:sz w:val="32"/>
          <w:szCs w:val="32"/>
          <w:lang w:val="zh-CN"/>
        </w:rPr>
        <w:t>（</w:t>
      </w:r>
      <w:r>
        <w:rPr>
          <w:rFonts w:ascii="仿宋_GB2312" w:eastAsia="仿宋_GB2312" w:hAnsi="仿宋" w:hint="eastAsia"/>
          <w:sz w:val="32"/>
          <w:szCs w:val="32"/>
        </w:rPr>
        <w:t>7</w:t>
      </w:r>
      <w:r>
        <w:rPr>
          <w:rFonts w:ascii="仿宋_GB2312" w:eastAsia="仿宋_GB2312" w:hAnsi="仿宋" w:hint="eastAsia"/>
          <w:sz w:val="32"/>
          <w:szCs w:val="32"/>
          <w:lang w:val="zh-CN"/>
        </w:rPr>
        <w:t>）</w:t>
      </w:r>
      <w:r>
        <w:rPr>
          <w:rFonts w:ascii="仿宋_GB2312" w:eastAsia="仿宋_GB2312" w:hAnsi="楷体" w:cs="仿宋_GB2312" w:hint="eastAsia"/>
          <w:sz w:val="32"/>
          <w:szCs w:val="24"/>
        </w:rPr>
        <w:t>山海天:山海天路371号山海天政务服务中心医保10号窗口；</w:t>
      </w:r>
    </w:p>
    <w:p w:rsidR="00354AA5" w:rsidRDefault="00B23F27">
      <w:pPr>
        <w:tabs>
          <w:tab w:val="left" w:pos="0"/>
        </w:tabs>
        <w:spacing w:line="580" w:lineRule="exact"/>
        <w:ind w:firstLineChars="200" w:firstLine="640"/>
        <w:rPr>
          <w:rFonts w:ascii="仿宋_GB2312" w:eastAsia="仿宋_GB2312" w:hAnsi="楷体" w:cs="仿宋_GB2312"/>
          <w:sz w:val="32"/>
          <w:szCs w:val="24"/>
        </w:rPr>
      </w:pPr>
      <w:r>
        <w:rPr>
          <w:rFonts w:ascii="仿宋_GB2312" w:eastAsia="仿宋_GB2312" w:hAnsi="楷体" w:cs="仿宋_GB2312" w:hint="eastAsia"/>
          <w:sz w:val="32"/>
          <w:szCs w:val="24"/>
        </w:rPr>
        <w:t>3.电话办理:市直12333、东港区7976111、岚山区2616787、莒县7962768、五莲县7986055、开发区8352710、山海天8316360。</w:t>
      </w:r>
    </w:p>
    <w:p w:rsidR="00354AA5" w:rsidRDefault="00B23F27">
      <w:pPr>
        <w:tabs>
          <w:tab w:val="left" w:pos="0"/>
        </w:tabs>
        <w:spacing w:line="580" w:lineRule="exact"/>
        <w:ind w:firstLineChars="200" w:firstLine="640"/>
        <w:rPr>
          <w:rFonts w:ascii="黑体" w:eastAsia="黑体" w:hAnsi="黑体"/>
          <w:sz w:val="32"/>
          <w:szCs w:val="32"/>
        </w:rPr>
      </w:pPr>
      <w:r>
        <w:rPr>
          <w:rFonts w:ascii="黑体" w:eastAsia="黑体" w:hAnsi="黑体" w:hint="eastAsia"/>
          <w:sz w:val="32"/>
          <w:szCs w:val="32"/>
        </w:rPr>
        <w:t>四、办理流程</w:t>
      </w:r>
    </w:p>
    <w:p w:rsidR="00354AA5" w:rsidRDefault="00B23F27">
      <w:pPr>
        <w:tabs>
          <w:tab w:val="left" w:pos="0"/>
        </w:tabs>
        <w:spacing w:line="580" w:lineRule="exact"/>
        <w:ind w:firstLineChars="200" w:firstLine="640"/>
        <w:rPr>
          <w:rFonts w:ascii="仿宋_GB2312" w:eastAsia="仿宋_GB2312" w:hAnsi="楷体" w:cs="仿宋_GB2312"/>
          <w:sz w:val="32"/>
          <w:szCs w:val="24"/>
        </w:rPr>
      </w:pPr>
      <w:r>
        <w:rPr>
          <w:rFonts w:ascii="仿宋_GB2312" w:eastAsia="仿宋_GB2312" w:hAnsi="楷体" w:cs="仿宋_GB2312" w:hint="eastAsia"/>
          <w:sz w:val="32"/>
          <w:szCs w:val="24"/>
        </w:rPr>
        <w:t>1.参保人在异地联网医院就医；</w:t>
      </w:r>
    </w:p>
    <w:p w:rsidR="00354AA5" w:rsidRDefault="00B23F27">
      <w:pPr>
        <w:tabs>
          <w:tab w:val="left" w:pos="0"/>
        </w:tabs>
        <w:spacing w:line="580" w:lineRule="exact"/>
        <w:ind w:firstLineChars="200" w:firstLine="640"/>
        <w:rPr>
          <w:rFonts w:ascii="黑体" w:eastAsia="黑体" w:hAnsi="黑体"/>
          <w:sz w:val="32"/>
          <w:szCs w:val="32"/>
        </w:rPr>
      </w:pPr>
      <w:r>
        <w:rPr>
          <w:rFonts w:ascii="仿宋_GB2312" w:eastAsia="仿宋_GB2312" w:hAnsi="楷体" w:cs="仿宋_GB2312" w:hint="eastAsia"/>
          <w:sz w:val="32"/>
          <w:szCs w:val="24"/>
        </w:rPr>
        <w:t>2.告知参保地经办机构联网备案。</w:t>
      </w:r>
    </w:p>
    <w:p w:rsidR="00354AA5" w:rsidRDefault="00B23F27">
      <w:pPr>
        <w:tabs>
          <w:tab w:val="left" w:pos="0"/>
        </w:tabs>
        <w:spacing w:line="58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五、申办材料</w:t>
      </w:r>
    </w:p>
    <w:p w:rsidR="00354AA5" w:rsidRDefault="00B23F27">
      <w:pPr>
        <w:tabs>
          <w:tab w:val="left" w:pos="0"/>
        </w:tabs>
        <w:spacing w:line="580" w:lineRule="exact"/>
        <w:ind w:firstLineChars="200" w:firstLine="640"/>
        <w:rPr>
          <w:rFonts w:ascii="仿宋_GB2312" w:eastAsia="仿宋_GB2312" w:hAnsi="楷体" w:cs="仿宋_GB2312"/>
          <w:color w:val="000000" w:themeColor="text1"/>
          <w:sz w:val="32"/>
          <w:szCs w:val="24"/>
        </w:rPr>
      </w:pPr>
      <w:r>
        <w:rPr>
          <w:rFonts w:ascii="仿宋_GB2312" w:eastAsia="仿宋_GB2312" w:hAnsi="楷体" w:cs="仿宋_GB2312" w:hint="eastAsia"/>
          <w:color w:val="000000" w:themeColor="text1"/>
          <w:sz w:val="32"/>
          <w:szCs w:val="24"/>
        </w:rPr>
        <w:t>无</w:t>
      </w:r>
    </w:p>
    <w:p w:rsidR="00354AA5" w:rsidRDefault="00B23F27">
      <w:pPr>
        <w:tabs>
          <w:tab w:val="left" w:pos="0"/>
        </w:tabs>
        <w:spacing w:line="580" w:lineRule="exact"/>
        <w:ind w:firstLineChars="200" w:firstLine="640"/>
        <w:rPr>
          <w:rFonts w:ascii="仿宋_GB2312" w:eastAsia="仿宋_GB2312" w:hAnsi="仿宋"/>
          <w:color w:val="000000" w:themeColor="text1"/>
          <w:sz w:val="32"/>
          <w:szCs w:val="32"/>
        </w:rPr>
      </w:pPr>
      <w:r>
        <w:rPr>
          <w:rFonts w:ascii="黑体" w:eastAsia="黑体" w:hAnsi="黑体" w:hint="eastAsia"/>
          <w:color w:val="000000" w:themeColor="text1"/>
          <w:sz w:val="32"/>
          <w:szCs w:val="32"/>
        </w:rPr>
        <w:t>六、办理时限</w:t>
      </w:r>
    </w:p>
    <w:p w:rsidR="00354AA5" w:rsidRDefault="00B23F27">
      <w:pPr>
        <w:tabs>
          <w:tab w:val="left" w:pos="0"/>
        </w:tabs>
        <w:spacing w:line="58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即时办结。</w:t>
      </w:r>
    </w:p>
    <w:p w:rsidR="00354AA5" w:rsidRDefault="00B23F27">
      <w:pPr>
        <w:tabs>
          <w:tab w:val="left" w:pos="0"/>
        </w:tabs>
        <w:spacing w:line="58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七、监督电话</w:t>
      </w:r>
    </w:p>
    <w:p w:rsidR="00354AA5" w:rsidRDefault="00B23F27">
      <w:pPr>
        <w:tabs>
          <w:tab w:val="left" w:pos="0"/>
        </w:tabs>
        <w:spacing w:line="58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市直7670700、东港区7917700、岚山区2615506、莒县6221006、五莲县7986151、开发区7696200</w:t>
      </w:r>
      <w:r>
        <w:rPr>
          <w:rFonts w:ascii="仿宋_GB2312" w:eastAsia="仿宋_GB2312" w:hint="eastAsia"/>
          <w:color w:val="000000" w:themeColor="text1"/>
          <w:sz w:val="32"/>
          <w:szCs w:val="32"/>
        </w:rPr>
        <w:t>、山海天8316361</w:t>
      </w:r>
      <w:r>
        <w:rPr>
          <w:rFonts w:ascii="仿宋_GB2312" w:eastAsia="仿宋_GB2312" w:hAnsi="仿宋" w:hint="eastAsia"/>
          <w:color w:val="000000" w:themeColor="text1"/>
          <w:sz w:val="32"/>
          <w:szCs w:val="32"/>
        </w:rPr>
        <w:t>。</w:t>
      </w:r>
    </w:p>
    <w:p w:rsidR="00354AA5" w:rsidRDefault="00B23F27">
      <w:pPr>
        <w:spacing w:line="520" w:lineRule="exact"/>
        <w:ind w:firstLineChars="200" w:firstLine="640"/>
        <w:rPr>
          <w:rFonts w:ascii="黑体" w:eastAsia="黑体"/>
          <w:color w:val="000000" w:themeColor="text1"/>
          <w:sz w:val="32"/>
          <w:szCs w:val="32"/>
        </w:rPr>
      </w:pPr>
      <w:r>
        <w:rPr>
          <w:rFonts w:ascii="黑体" w:eastAsia="黑体" w:hAnsi="黑体" w:cs="黑体" w:hint="eastAsia"/>
          <w:color w:val="000000" w:themeColor="text1"/>
          <w:sz w:val="32"/>
          <w:szCs w:val="32"/>
        </w:rPr>
        <w:t>八、</w:t>
      </w:r>
      <w:r>
        <w:rPr>
          <w:rFonts w:ascii="黑体" w:eastAsia="黑体" w:hint="eastAsia"/>
          <w:color w:val="000000" w:themeColor="text1"/>
          <w:spacing w:val="-1"/>
          <w:sz w:val="32"/>
          <w:szCs w:val="32"/>
        </w:rPr>
        <w:t>服务质量及满意度测评</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服务质量标准：按照我省医疗保障经办服务规范地方标准要求，对服务质量进行评价，评价内容包括：</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1.信息公开：公开发布服务指南、办事进程与结果查询渠道、监督电话等；及时动态发布服务事项的改进和提升，阶段性更新服务事项。</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2.办事效率：对符合规定的申报当场受理、公开办理进度查询渠道、按规定时限办结、及时回复咨询投诉等。</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3.依法依规办理：是否存在申请事项不予受理，擅自增加办理环节、办理条件和申报材料，逾期未办结，违规收费，违反廉洁从业要求等情况。</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满意度测评：按照服务对象满意度测评国家标准（GB/T19038 和GB/T19039）有关规定，开展现场评价、互联网评价、第三方评价等多种形式相结合的评价，并注重评价结果的运用，促进经办服务质量的提升。</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1.现场评价：通过在经办服务窗口配备评价器，设置意见建议箱等方式，邀请服务对象对经办服务质量进行现场评价。</w:t>
      </w:r>
    </w:p>
    <w:p w:rsidR="00354AA5" w:rsidRDefault="00B23F27">
      <w:pPr>
        <w:spacing w:line="520" w:lineRule="exact"/>
        <w:ind w:leftChars="300" w:left="63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2.互联网评价：通过网络调查问卷、网络问卷链接等形式</w:t>
      </w:r>
    </w:p>
    <w:p w:rsidR="00354AA5" w:rsidRDefault="00B23F27">
      <w:pPr>
        <w:spacing w:line="520" w:lineRule="exact"/>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对经办服务质量进行评价。</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3.第三方评价：通过委托第三方机构客观、独立地对经办服务质量进行阶段性评价。</w:t>
      </w:r>
    </w:p>
    <w:p w:rsidR="00354AA5" w:rsidRDefault="00354AA5">
      <w:pPr>
        <w:spacing w:line="520" w:lineRule="exact"/>
        <w:ind w:firstLineChars="200" w:firstLine="640"/>
        <w:rPr>
          <w:rFonts w:ascii="仿宋_GB2312" w:eastAsia="仿宋_GB2312" w:hAnsi="仿宋"/>
          <w:color w:val="000000" w:themeColor="text1"/>
          <w:sz w:val="32"/>
          <w:szCs w:val="32"/>
        </w:rPr>
      </w:pPr>
    </w:p>
    <w:p w:rsidR="00354AA5" w:rsidRDefault="00354AA5">
      <w:pPr>
        <w:spacing w:line="520" w:lineRule="exact"/>
        <w:ind w:firstLineChars="200" w:firstLine="640"/>
        <w:rPr>
          <w:rFonts w:ascii="仿宋_GB2312" w:eastAsia="仿宋_GB2312" w:hAnsi="仿宋"/>
          <w:color w:val="000000" w:themeColor="text1"/>
          <w:sz w:val="32"/>
          <w:szCs w:val="32"/>
        </w:rPr>
      </w:pPr>
    </w:p>
    <w:p w:rsidR="00354AA5" w:rsidRDefault="00354AA5">
      <w:pPr>
        <w:spacing w:line="520" w:lineRule="exact"/>
        <w:ind w:firstLineChars="200" w:firstLine="640"/>
        <w:rPr>
          <w:rFonts w:ascii="仿宋_GB2312" w:eastAsia="仿宋_GB2312" w:hAnsi="仿宋"/>
          <w:color w:val="000000" w:themeColor="text1"/>
          <w:sz w:val="32"/>
          <w:szCs w:val="32"/>
        </w:rPr>
      </w:pPr>
    </w:p>
    <w:p w:rsidR="00354AA5" w:rsidRDefault="00354AA5">
      <w:pPr>
        <w:spacing w:line="520" w:lineRule="exact"/>
        <w:ind w:firstLineChars="200" w:firstLine="640"/>
        <w:rPr>
          <w:rFonts w:ascii="仿宋_GB2312" w:eastAsia="仿宋_GB2312" w:hAnsi="仿宋"/>
          <w:color w:val="984806" w:themeColor="accent6" w:themeShade="80"/>
          <w:sz w:val="32"/>
          <w:szCs w:val="32"/>
        </w:rPr>
      </w:pPr>
    </w:p>
    <w:p w:rsidR="00354AA5" w:rsidRDefault="00354AA5">
      <w:pPr>
        <w:spacing w:line="520" w:lineRule="exact"/>
        <w:ind w:firstLineChars="200" w:firstLine="640"/>
        <w:rPr>
          <w:rFonts w:ascii="仿宋_GB2312" w:eastAsia="仿宋_GB2312" w:hAnsi="仿宋"/>
          <w:color w:val="984806" w:themeColor="accent6" w:themeShade="80"/>
          <w:sz w:val="32"/>
          <w:szCs w:val="32"/>
        </w:rPr>
      </w:pPr>
    </w:p>
    <w:p w:rsidR="00354AA5" w:rsidRDefault="00354AA5">
      <w:pPr>
        <w:spacing w:line="520" w:lineRule="exact"/>
        <w:ind w:firstLineChars="200" w:firstLine="640"/>
        <w:rPr>
          <w:rFonts w:ascii="仿宋_GB2312" w:eastAsia="仿宋_GB2312" w:hAnsi="仿宋"/>
          <w:color w:val="984806" w:themeColor="accent6" w:themeShade="80"/>
          <w:sz w:val="32"/>
          <w:szCs w:val="32"/>
        </w:rPr>
      </w:pPr>
    </w:p>
    <w:p w:rsidR="00354AA5" w:rsidRDefault="00354AA5">
      <w:pPr>
        <w:spacing w:line="520" w:lineRule="exact"/>
        <w:ind w:firstLineChars="200" w:firstLine="640"/>
        <w:rPr>
          <w:rFonts w:ascii="仿宋_GB2312" w:eastAsia="仿宋_GB2312" w:hAnsi="仿宋"/>
          <w:color w:val="984806" w:themeColor="accent6" w:themeShade="80"/>
          <w:sz w:val="32"/>
          <w:szCs w:val="32"/>
        </w:rPr>
      </w:pPr>
    </w:p>
    <w:p w:rsidR="00354AA5" w:rsidRDefault="00354AA5">
      <w:pPr>
        <w:spacing w:line="520" w:lineRule="exact"/>
        <w:ind w:firstLineChars="200" w:firstLine="640"/>
        <w:rPr>
          <w:rFonts w:ascii="仿宋_GB2312" w:eastAsia="仿宋_GB2312" w:hAnsi="仿宋"/>
          <w:color w:val="984806" w:themeColor="accent6" w:themeShade="80"/>
          <w:sz w:val="32"/>
          <w:szCs w:val="32"/>
        </w:rPr>
      </w:pPr>
    </w:p>
    <w:p w:rsidR="00354AA5" w:rsidRDefault="00354AA5">
      <w:pPr>
        <w:spacing w:line="520" w:lineRule="exact"/>
        <w:ind w:firstLineChars="200" w:firstLine="640"/>
        <w:rPr>
          <w:rFonts w:ascii="仿宋_GB2312" w:eastAsia="仿宋_GB2312" w:hAnsi="仿宋"/>
          <w:color w:val="984806" w:themeColor="accent6" w:themeShade="80"/>
          <w:sz w:val="32"/>
          <w:szCs w:val="32"/>
        </w:rPr>
      </w:pPr>
    </w:p>
    <w:p w:rsidR="00354AA5" w:rsidRDefault="00354AA5">
      <w:pPr>
        <w:spacing w:line="520" w:lineRule="exact"/>
        <w:ind w:firstLineChars="200" w:firstLine="640"/>
        <w:rPr>
          <w:rFonts w:ascii="仿宋_GB2312" w:eastAsia="仿宋_GB2312" w:hAnsi="仿宋"/>
          <w:color w:val="984806" w:themeColor="accent6" w:themeShade="80"/>
          <w:sz w:val="32"/>
          <w:szCs w:val="32"/>
        </w:rPr>
      </w:pPr>
    </w:p>
    <w:p w:rsidR="00354AA5" w:rsidRDefault="00354AA5">
      <w:pPr>
        <w:spacing w:line="520" w:lineRule="exact"/>
        <w:ind w:firstLineChars="200" w:firstLine="640"/>
        <w:rPr>
          <w:rFonts w:ascii="仿宋_GB2312" w:eastAsia="仿宋_GB2312" w:hAnsi="仿宋"/>
          <w:color w:val="984806" w:themeColor="accent6" w:themeShade="80"/>
          <w:sz w:val="32"/>
          <w:szCs w:val="32"/>
        </w:rPr>
      </w:pPr>
    </w:p>
    <w:p w:rsidR="00354AA5" w:rsidRDefault="00B23F27">
      <w:pPr>
        <w:spacing w:line="520" w:lineRule="exact"/>
        <w:rPr>
          <w:rFonts w:ascii="仿宋_GB2312" w:eastAsia="仿宋_GB2312" w:hAnsi="仿宋"/>
          <w:color w:val="984806" w:themeColor="accent6" w:themeShade="80"/>
          <w:sz w:val="32"/>
          <w:szCs w:val="32"/>
        </w:rPr>
      </w:pPr>
      <w:r>
        <w:rPr>
          <w:rFonts w:ascii="仿宋_GB2312" w:eastAsia="仿宋_GB2312" w:hAnsi="仿宋"/>
          <w:noProof/>
          <w:color w:val="984806" w:themeColor="accent6" w:themeShade="80"/>
          <w:sz w:val="32"/>
          <w:szCs w:val="32"/>
        </w:rPr>
        <mc:AlternateContent>
          <mc:Choice Requires="wpc">
            <w:drawing>
              <wp:anchor distT="0" distB="0" distL="114300" distR="114300" simplePos="0" relativeHeight="251754496" behindDoc="0" locked="0" layoutInCell="1" allowOverlap="1">
                <wp:simplePos x="0" y="0"/>
                <wp:positionH relativeFrom="column">
                  <wp:posOffset>299085</wp:posOffset>
                </wp:positionH>
                <wp:positionV relativeFrom="paragraph">
                  <wp:posOffset>-42545</wp:posOffset>
                </wp:positionV>
                <wp:extent cx="5064760" cy="6675755"/>
                <wp:effectExtent l="0" t="0" r="2540" b="0"/>
                <wp:wrapTopAndBottom/>
                <wp:docPr id="263" name="画布 1506"/>
                <wp:cNvGraphicFramePr/>
                <a:graphic xmlns:a="http://schemas.openxmlformats.org/drawingml/2006/main">
                  <a:graphicData uri="http://schemas.microsoft.com/office/word/2010/wordprocessingCanvas">
                    <wpc:wpc>
                      <wpc:bg>
                        <a:noFill/>
                      </wpc:bg>
                      <wpc:whole>
                        <a:ln w="9525">
                          <a:noFill/>
                        </a:ln>
                      </wpc:whole>
                      <wps:wsp>
                        <wps:cNvPr id="738" name="Freeform 1508"/>
                        <wps:cNvSpPr/>
                        <wps:spPr bwMode="auto">
                          <a:xfrm>
                            <a:off x="1276350" y="2404745"/>
                            <a:ext cx="2386965" cy="360680"/>
                          </a:xfrm>
                          <a:custGeom>
                            <a:avLst/>
                            <a:gdLst>
                              <a:gd name="T0" fmla="*/ 121 w 1814"/>
                              <a:gd name="T1" fmla="*/ 605 h 605"/>
                              <a:gd name="T2" fmla="*/ 1693 w 1814"/>
                              <a:gd name="T3" fmla="*/ 605 h 605"/>
                              <a:gd name="T4" fmla="*/ 1814 w 1814"/>
                              <a:gd name="T5" fmla="*/ 484 h 605"/>
                              <a:gd name="T6" fmla="*/ 1814 w 1814"/>
                              <a:gd name="T7" fmla="*/ 121 h 605"/>
                              <a:gd name="T8" fmla="*/ 1693 w 1814"/>
                              <a:gd name="T9" fmla="*/ 0 h 605"/>
                              <a:gd name="T10" fmla="*/ 121 w 1814"/>
                              <a:gd name="T11" fmla="*/ 0 h 605"/>
                              <a:gd name="T12" fmla="*/ 0 w 1814"/>
                              <a:gd name="T13" fmla="*/ 121 h 605"/>
                              <a:gd name="T14" fmla="*/ 0 w 1814"/>
                              <a:gd name="T15" fmla="*/ 484 h 605"/>
                              <a:gd name="T16" fmla="*/ 121 w 1814"/>
                              <a:gd name="T17" fmla="*/ 605 h 6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14" h="605">
                                <a:moveTo>
                                  <a:pt x="121" y="605"/>
                                </a:moveTo>
                                <a:lnTo>
                                  <a:pt x="1693" y="605"/>
                                </a:lnTo>
                                <a:cubicBezTo>
                                  <a:pt x="1760" y="605"/>
                                  <a:pt x="1814" y="551"/>
                                  <a:pt x="1814" y="484"/>
                                </a:cubicBezTo>
                                <a:lnTo>
                                  <a:pt x="1814" y="121"/>
                                </a:lnTo>
                                <a:cubicBezTo>
                                  <a:pt x="1814" y="54"/>
                                  <a:pt x="1760" y="0"/>
                                  <a:pt x="1693" y="0"/>
                                </a:cubicBezTo>
                                <a:lnTo>
                                  <a:pt x="121" y="0"/>
                                </a:lnTo>
                                <a:cubicBezTo>
                                  <a:pt x="54" y="0"/>
                                  <a:pt x="0" y="54"/>
                                  <a:pt x="0" y="121"/>
                                </a:cubicBezTo>
                                <a:lnTo>
                                  <a:pt x="0" y="484"/>
                                </a:lnTo>
                                <a:cubicBezTo>
                                  <a:pt x="0" y="551"/>
                                  <a:pt x="54" y="605"/>
                                  <a:pt x="121" y="605"/>
                                </a:cubicBezTo>
                                <a:close/>
                              </a:path>
                            </a:pathLst>
                          </a:custGeom>
                          <a:noFill/>
                          <a:ln w="9525" cap="rnd">
                            <a:solidFill>
                              <a:srgbClr val="000000"/>
                            </a:solidFill>
                            <a:round/>
                          </a:ln>
                          <a:effectLst/>
                        </wps:spPr>
                        <wps:bodyPr rot="0" vert="horz" wrap="square" lIns="91440" tIns="45720" rIns="91440" bIns="45720" anchor="t" anchorCtr="0" upright="1">
                          <a:noAutofit/>
                        </wps:bodyPr>
                      </wps:wsp>
                      <wps:wsp>
                        <wps:cNvPr id="739" name="Rectangle 1509"/>
                        <wps:cNvSpPr>
                          <a:spLocks noChangeArrowheads="1"/>
                        </wps:cNvSpPr>
                        <wps:spPr bwMode="auto">
                          <a:xfrm>
                            <a:off x="1402715" y="2387600"/>
                            <a:ext cx="2134235" cy="396240"/>
                          </a:xfrm>
                          <a:prstGeom prst="rect">
                            <a:avLst/>
                          </a:prstGeom>
                          <a:noFill/>
                          <a:ln>
                            <a:noFill/>
                          </a:ln>
                          <a:effectLst/>
                        </wps:spPr>
                        <wps:txbx>
                          <w:txbxContent>
                            <w:p w:rsidR="00354AA5" w:rsidRDefault="00B23F27">
                              <w:r>
                                <w:rPr>
                                  <w:rFonts w:ascii="宋体" w:cs="宋体" w:hint="eastAsia"/>
                                  <w:color w:val="000000"/>
                                  <w:kern w:val="0"/>
                                  <w:sz w:val="28"/>
                                  <w:szCs w:val="28"/>
                                </w:rPr>
                                <w:t>网上、电话、服务窗口办理</w:t>
                              </w:r>
                            </w:p>
                          </w:txbxContent>
                        </wps:txbx>
                        <wps:bodyPr rot="0" vert="horz" wrap="none" lIns="0" tIns="0" rIns="0" bIns="0" anchor="t" anchorCtr="0">
                          <a:noAutofit/>
                        </wps:bodyPr>
                      </wps:wsp>
                      <wps:wsp>
                        <wps:cNvPr id="740" name="Line 1510"/>
                        <wps:cNvCnPr>
                          <a:cxnSpLocks noChangeShapeType="1"/>
                        </wps:cNvCnPr>
                        <wps:spPr bwMode="auto">
                          <a:xfrm>
                            <a:off x="2402840" y="1184910"/>
                            <a:ext cx="0" cy="1160780"/>
                          </a:xfrm>
                          <a:prstGeom prst="line">
                            <a:avLst/>
                          </a:prstGeom>
                          <a:noFill/>
                          <a:ln w="9525" cap="rnd">
                            <a:solidFill>
                              <a:srgbClr val="000000"/>
                            </a:solidFill>
                            <a:round/>
                          </a:ln>
                          <a:effectLst/>
                        </wps:spPr>
                        <wps:bodyPr/>
                      </wps:wsp>
                      <wps:wsp>
                        <wps:cNvPr id="741" name="Freeform 1511"/>
                        <wps:cNvSpPr/>
                        <wps:spPr bwMode="auto">
                          <a:xfrm>
                            <a:off x="2370455" y="2338070"/>
                            <a:ext cx="64770" cy="63500"/>
                          </a:xfrm>
                          <a:custGeom>
                            <a:avLst/>
                            <a:gdLst>
                              <a:gd name="T0" fmla="*/ 102 w 102"/>
                              <a:gd name="T1" fmla="*/ 0 h 100"/>
                              <a:gd name="T2" fmla="*/ 51 w 102"/>
                              <a:gd name="T3" fmla="*/ 100 h 100"/>
                              <a:gd name="T4" fmla="*/ 0 w 102"/>
                              <a:gd name="T5" fmla="*/ 0 h 100"/>
                              <a:gd name="T6" fmla="*/ 102 w 102"/>
                              <a:gd name="T7" fmla="*/ 0 h 100"/>
                            </a:gdLst>
                            <a:ahLst/>
                            <a:cxnLst>
                              <a:cxn ang="0">
                                <a:pos x="T0" y="T1"/>
                              </a:cxn>
                              <a:cxn ang="0">
                                <a:pos x="T2" y="T3"/>
                              </a:cxn>
                              <a:cxn ang="0">
                                <a:pos x="T4" y="T5"/>
                              </a:cxn>
                              <a:cxn ang="0">
                                <a:pos x="T6" y="T7"/>
                              </a:cxn>
                            </a:cxnLst>
                            <a:rect l="0" t="0" r="r" b="b"/>
                            <a:pathLst>
                              <a:path w="102" h="100">
                                <a:moveTo>
                                  <a:pt x="102" y="0"/>
                                </a:moveTo>
                                <a:lnTo>
                                  <a:pt x="51" y="100"/>
                                </a:lnTo>
                                <a:lnTo>
                                  <a:pt x="0" y="0"/>
                                </a:lnTo>
                                <a:lnTo>
                                  <a:pt x="102" y="0"/>
                                </a:lnTo>
                                <a:close/>
                              </a:path>
                            </a:pathLst>
                          </a:custGeom>
                          <a:solidFill>
                            <a:srgbClr val="000000"/>
                          </a:solidFill>
                          <a:ln>
                            <a:noFill/>
                          </a:ln>
                          <a:effectLst/>
                        </wps:spPr>
                        <wps:bodyPr rot="0" vert="horz" wrap="square" lIns="91440" tIns="45720" rIns="91440" bIns="45720" anchor="t" anchorCtr="0" upright="1">
                          <a:noAutofit/>
                        </wps:bodyPr>
                      </wps:wsp>
                      <wps:wsp>
                        <wps:cNvPr id="742" name="Freeform 1512"/>
                        <wps:cNvSpPr/>
                        <wps:spPr bwMode="auto">
                          <a:xfrm>
                            <a:off x="1952625" y="3303270"/>
                            <a:ext cx="901065" cy="360680"/>
                          </a:xfrm>
                          <a:custGeom>
                            <a:avLst/>
                            <a:gdLst>
                              <a:gd name="T0" fmla="*/ 121 w 1512"/>
                              <a:gd name="T1" fmla="*/ 605 h 605"/>
                              <a:gd name="T2" fmla="*/ 1391 w 1512"/>
                              <a:gd name="T3" fmla="*/ 605 h 605"/>
                              <a:gd name="T4" fmla="*/ 1512 w 1512"/>
                              <a:gd name="T5" fmla="*/ 484 h 605"/>
                              <a:gd name="T6" fmla="*/ 1512 w 1512"/>
                              <a:gd name="T7" fmla="*/ 121 h 605"/>
                              <a:gd name="T8" fmla="*/ 1391 w 1512"/>
                              <a:gd name="T9" fmla="*/ 0 h 605"/>
                              <a:gd name="T10" fmla="*/ 121 w 1512"/>
                              <a:gd name="T11" fmla="*/ 0 h 605"/>
                              <a:gd name="T12" fmla="*/ 0 w 1512"/>
                              <a:gd name="T13" fmla="*/ 121 h 605"/>
                              <a:gd name="T14" fmla="*/ 0 w 1512"/>
                              <a:gd name="T15" fmla="*/ 484 h 605"/>
                              <a:gd name="T16" fmla="*/ 121 w 1512"/>
                              <a:gd name="T17" fmla="*/ 605 h 6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2" h="605">
                                <a:moveTo>
                                  <a:pt x="121" y="605"/>
                                </a:moveTo>
                                <a:lnTo>
                                  <a:pt x="1391" y="605"/>
                                </a:lnTo>
                                <a:cubicBezTo>
                                  <a:pt x="1458" y="605"/>
                                  <a:pt x="1512" y="551"/>
                                  <a:pt x="1512" y="484"/>
                                </a:cubicBezTo>
                                <a:lnTo>
                                  <a:pt x="1512" y="121"/>
                                </a:lnTo>
                                <a:cubicBezTo>
                                  <a:pt x="1512" y="54"/>
                                  <a:pt x="1458" y="0"/>
                                  <a:pt x="1391" y="0"/>
                                </a:cubicBezTo>
                                <a:lnTo>
                                  <a:pt x="121" y="0"/>
                                </a:lnTo>
                                <a:cubicBezTo>
                                  <a:pt x="54" y="0"/>
                                  <a:pt x="0" y="54"/>
                                  <a:pt x="0" y="121"/>
                                </a:cubicBezTo>
                                <a:lnTo>
                                  <a:pt x="0" y="484"/>
                                </a:lnTo>
                                <a:cubicBezTo>
                                  <a:pt x="0" y="551"/>
                                  <a:pt x="54" y="605"/>
                                  <a:pt x="121" y="605"/>
                                </a:cubicBezTo>
                                <a:close/>
                              </a:path>
                            </a:pathLst>
                          </a:custGeom>
                          <a:solidFill>
                            <a:srgbClr val="FFFFFF"/>
                          </a:solidFill>
                          <a:ln w="0">
                            <a:solidFill>
                              <a:srgbClr val="000000"/>
                            </a:solidFill>
                            <a:round/>
                          </a:ln>
                          <a:effectLst/>
                        </wps:spPr>
                        <wps:bodyPr rot="0" vert="horz" wrap="square" lIns="91440" tIns="45720" rIns="91440" bIns="45720" anchor="t" anchorCtr="0" upright="1">
                          <a:noAutofit/>
                        </wps:bodyPr>
                      </wps:wsp>
                      <wps:wsp>
                        <wps:cNvPr id="743" name="Freeform 1513"/>
                        <wps:cNvSpPr/>
                        <wps:spPr bwMode="auto">
                          <a:xfrm>
                            <a:off x="1951990" y="3295015"/>
                            <a:ext cx="901700" cy="360680"/>
                          </a:xfrm>
                          <a:custGeom>
                            <a:avLst/>
                            <a:gdLst>
                              <a:gd name="T0" fmla="*/ 121 w 1512"/>
                              <a:gd name="T1" fmla="*/ 605 h 605"/>
                              <a:gd name="T2" fmla="*/ 1391 w 1512"/>
                              <a:gd name="T3" fmla="*/ 605 h 605"/>
                              <a:gd name="T4" fmla="*/ 1512 w 1512"/>
                              <a:gd name="T5" fmla="*/ 484 h 605"/>
                              <a:gd name="T6" fmla="*/ 1512 w 1512"/>
                              <a:gd name="T7" fmla="*/ 121 h 605"/>
                              <a:gd name="T8" fmla="*/ 1391 w 1512"/>
                              <a:gd name="T9" fmla="*/ 0 h 605"/>
                              <a:gd name="T10" fmla="*/ 121 w 1512"/>
                              <a:gd name="T11" fmla="*/ 0 h 605"/>
                              <a:gd name="T12" fmla="*/ 0 w 1512"/>
                              <a:gd name="T13" fmla="*/ 121 h 605"/>
                              <a:gd name="T14" fmla="*/ 0 w 1512"/>
                              <a:gd name="T15" fmla="*/ 484 h 605"/>
                              <a:gd name="T16" fmla="*/ 121 w 1512"/>
                              <a:gd name="T17" fmla="*/ 605 h 6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2" h="605">
                                <a:moveTo>
                                  <a:pt x="121" y="605"/>
                                </a:moveTo>
                                <a:lnTo>
                                  <a:pt x="1391" y="605"/>
                                </a:lnTo>
                                <a:cubicBezTo>
                                  <a:pt x="1458" y="605"/>
                                  <a:pt x="1512" y="551"/>
                                  <a:pt x="1512" y="484"/>
                                </a:cubicBezTo>
                                <a:lnTo>
                                  <a:pt x="1512" y="121"/>
                                </a:lnTo>
                                <a:cubicBezTo>
                                  <a:pt x="1512" y="54"/>
                                  <a:pt x="1458" y="0"/>
                                  <a:pt x="1391" y="0"/>
                                </a:cubicBezTo>
                                <a:lnTo>
                                  <a:pt x="121" y="0"/>
                                </a:lnTo>
                                <a:cubicBezTo>
                                  <a:pt x="54" y="0"/>
                                  <a:pt x="0" y="54"/>
                                  <a:pt x="0" y="121"/>
                                </a:cubicBezTo>
                                <a:lnTo>
                                  <a:pt x="0" y="484"/>
                                </a:lnTo>
                                <a:cubicBezTo>
                                  <a:pt x="0" y="551"/>
                                  <a:pt x="54" y="605"/>
                                  <a:pt x="121" y="605"/>
                                </a:cubicBezTo>
                                <a:close/>
                              </a:path>
                            </a:pathLst>
                          </a:custGeom>
                          <a:noFill/>
                          <a:ln w="9525" cap="rnd">
                            <a:solidFill>
                              <a:srgbClr val="000000"/>
                            </a:solidFill>
                            <a:round/>
                          </a:ln>
                          <a:effectLst/>
                        </wps:spPr>
                        <wps:bodyPr rot="0" vert="horz" wrap="square" lIns="91440" tIns="45720" rIns="91440" bIns="45720" anchor="t" anchorCtr="0" upright="1">
                          <a:noAutofit/>
                        </wps:bodyPr>
                      </wps:wsp>
                      <wps:wsp>
                        <wps:cNvPr id="744" name="Rectangle 1514"/>
                        <wps:cNvSpPr>
                          <a:spLocks noChangeArrowheads="1"/>
                        </wps:cNvSpPr>
                        <wps:spPr bwMode="auto">
                          <a:xfrm>
                            <a:off x="2179955" y="3267710"/>
                            <a:ext cx="538480" cy="396240"/>
                          </a:xfrm>
                          <a:prstGeom prst="rect">
                            <a:avLst/>
                          </a:prstGeom>
                          <a:noFill/>
                          <a:ln>
                            <a:noFill/>
                          </a:ln>
                          <a:effectLst/>
                        </wps:spPr>
                        <wps:txbx>
                          <w:txbxContent>
                            <w:p w:rsidR="00354AA5" w:rsidRDefault="00B23F27">
                              <w:r>
                                <w:rPr>
                                  <w:rFonts w:ascii="宋体" w:cs="宋体" w:hint="eastAsia"/>
                                  <w:color w:val="000000"/>
                                  <w:kern w:val="0"/>
                                  <w:sz w:val="28"/>
                                  <w:szCs w:val="28"/>
                                </w:rPr>
                                <w:t>审核</w:t>
                              </w:r>
                            </w:p>
                          </w:txbxContent>
                        </wps:txbx>
                        <wps:bodyPr rot="0" vert="horz" wrap="square" lIns="0" tIns="0" rIns="0" bIns="0" anchor="t" anchorCtr="0">
                          <a:spAutoFit/>
                        </wps:bodyPr>
                      </wps:wsp>
                      <wps:wsp>
                        <wps:cNvPr id="745" name="Line 1515"/>
                        <wps:cNvCnPr>
                          <a:cxnSpLocks noChangeShapeType="1"/>
                        </wps:cNvCnPr>
                        <wps:spPr bwMode="auto">
                          <a:xfrm>
                            <a:off x="2402840" y="2762250"/>
                            <a:ext cx="0" cy="484505"/>
                          </a:xfrm>
                          <a:prstGeom prst="line">
                            <a:avLst/>
                          </a:prstGeom>
                          <a:noFill/>
                          <a:ln w="9525" cap="rnd">
                            <a:solidFill>
                              <a:srgbClr val="000000"/>
                            </a:solidFill>
                            <a:round/>
                          </a:ln>
                          <a:effectLst/>
                        </wps:spPr>
                        <wps:bodyPr/>
                      </wps:wsp>
                      <wps:wsp>
                        <wps:cNvPr id="746" name="Freeform 1516"/>
                        <wps:cNvSpPr/>
                        <wps:spPr bwMode="auto">
                          <a:xfrm>
                            <a:off x="2370455" y="3239135"/>
                            <a:ext cx="64770" cy="64135"/>
                          </a:xfrm>
                          <a:custGeom>
                            <a:avLst/>
                            <a:gdLst>
                              <a:gd name="T0" fmla="*/ 102 w 102"/>
                              <a:gd name="T1" fmla="*/ 0 h 101"/>
                              <a:gd name="T2" fmla="*/ 51 w 102"/>
                              <a:gd name="T3" fmla="*/ 101 h 101"/>
                              <a:gd name="T4" fmla="*/ 0 w 102"/>
                              <a:gd name="T5" fmla="*/ 0 h 101"/>
                              <a:gd name="T6" fmla="*/ 102 w 102"/>
                              <a:gd name="T7" fmla="*/ 0 h 101"/>
                            </a:gdLst>
                            <a:ahLst/>
                            <a:cxnLst>
                              <a:cxn ang="0">
                                <a:pos x="T0" y="T1"/>
                              </a:cxn>
                              <a:cxn ang="0">
                                <a:pos x="T2" y="T3"/>
                              </a:cxn>
                              <a:cxn ang="0">
                                <a:pos x="T4" y="T5"/>
                              </a:cxn>
                              <a:cxn ang="0">
                                <a:pos x="T6" y="T7"/>
                              </a:cxn>
                            </a:cxnLst>
                            <a:rect l="0" t="0" r="r" b="b"/>
                            <a:pathLst>
                              <a:path w="102" h="101">
                                <a:moveTo>
                                  <a:pt x="102" y="0"/>
                                </a:moveTo>
                                <a:lnTo>
                                  <a:pt x="51" y="101"/>
                                </a:lnTo>
                                <a:lnTo>
                                  <a:pt x="0" y="0"/>
                                </a:lnTo>
                                <a:lnTo>
                                  <a:pt x="102" y="0"/>
                                </a:lnTo>
                                <a:close/>
                              </a:path>
                            </a:pathLst>
                          </a:custGeom>
                          <a:solidFill>
                            <a:srgbClr val="000000"/>
                          </a:solidFill>
                          <a:ln>
                            <a:noFill/>
                          </a:ln>
                          <a:effectLst/>
                        </wps:spPr>
                        <wps:bodyPr rot="0" vert="horz" wrap="square" lIns="91440" tIns="45720" rIns="91440" bIns="45720" anchor="t" anchorCtr="0" upright="1">
                          <a:noAutofit/>
                        </wps:bodyPr>
                      </wps:wsp>
                      <wps:wsp>
                        <wps:cNvPr id="747" name="Freeform 1517"/>
                        <wps:cNvSpPr/>
                        <wps:spPr bwMode="auto">
                          <a:xfrm>
                            <a:off x="1772285" y="4023995"/>
                            <a:ext cx="1261110" cy="721360"/>
                          </a:xfrm>
                          <a:custGeom>
                            <a:avLst/>
                            <a:gdLst>
                              <a:gd name="T0" fmla="*/ 993 w 1986"/>
                              <a:gd name="T1" fmla="*/ 1136 h 1136"/>
                              <a:gd name="T2" fmla="*/ 1986 w 1986"/>
                              <a:gd name="T3" fmla="*/ 568 h 1136"/>
                              <a:gd name="T4" fmla="*/ 993 w 1986"/>
                              <a:gd name="T5" fmla="*/ 0 h 1136"/>
                              <a:gd name="T6" fmla="*/ 0 w 1986"/>
                              <a:gd name="T7" fmla="*/ 568 h 1136"/>
                              <a:gd name="T8" fmla="*/ 993 w 1986"/>
                              <a:gd name="T9" fmla="*/ 1136 h 1136"/>
                            </a:gdLst>
                            <a:ahLst/>
                            <a:cxnLst>
                              <a:cxn ang="0">
                                <a:pos x="T0" y="T1"/>
                              </a:cxn>
                              <a:cxn ang="0">
                                <a:pos x="T2" y="T3"/>
                              </a:cxn>
                              <a:cxn ang="0">
                                <a:pos x="T4" y="T5"/>
                              </a:cxn>
                              <a:cxn ang="0">
                                <a:pos x="T6" y="T7"/>
                              </a:cxn>
                              <a:cxn ang="0">
                                <a:pos x="T8" y="T9"/>
                              </a:cxn>
                            </a:cxnLst>
                            <a:rect l="0" t="0" r="r" b="b"/>
                            <a:pathLst>
                              <a:path w="1986" h="1136">
                                <a:moveTo>
                                  <a:pt x="993" y="1136"/>
                                </a:moveTo>
                                <a:lnTo>
                                  <a:pt x="1986" y="568"/>
                                </a:lnTo>
                                <a:lnTo>
                                  <a:pt x="993" y="0"/>
                                </a:lnTo>
                                <a:lnTo>
                                  <a:pt x="0" y="568"/>
                                </a:lnTo>
                                <a:lnTo>
                                  <a:pt x="993" y="1136"/>
                                </a:lnTo>
                                <a:close/>
                              </a:path>
                            </a:pathLst>
                          </a:custGeom>
                          <a:solidFill>
                            <a:srgbClr val="FFFFFF"/>
                          </a:solidFill>
                          <a:ln>
                            <a:noFill/>
                          </a:ln>
                          <a:effectLst/>
                        </wps:spPr>
                        <wps:bodyPr rot="0" vert="horz" wrap="square" lIns="91440" tIns="45720" rIns="91440" bIns="45720" anchor="t" anchorCtr="0" upright="1">
                          <a:noAutofit/>
                        </wps:bodyPr>
                      </wps:wsp>
                      <wps:wsp>
                        <wps:cNvPr id="748" name="Freeform 1518"/>
                        <wps:cNvSpPr/>
                        <wps:spPr bwMode="auto">
                          <a:xfrm>
                            <a:off x="1772285" y="4023995"/>
                            <a:ext cx="1261110" cy="721360"/>
                          </a:xfrm>
                          <a:custGeom>
                            <a:avLst/>
                            <a:gdLst>
                              <a:gd name="T0" fmla="*/ 993 w 1986"/>
                              <a:gd name="T1" fmla="*/ 1136 h 1136"/>
                              <a:gd name="T2" fmla="*/ 1986 w 1986"/>
                              <a:gd name="T3" fmla="*/ 568 h 1136"/>
                              <a:gd name="T4" fmla="*/ 993 w 1986"/>
                              <a:gd name="T5" fmla="*/ 0 h 1136"/>
                              <a:gd name="T6" fmla="*/ 0 w 1986"/>
                              <a:gd name="T7" fmla="*/ 568 h 1136"/>
                              <a:gd name="T8" fmla="*/ 993 w 1986"/>
                              <a:gd name="T9" fmla="*/ 1136 h 1136"/>
                            </a:gdLst>
                            <a:ahLst/>
                            <a:cxnLst>
                              <a:cxn ang="0">
                                <a:pos x="T0" y="T1"/>
                              </a:cxn>
                              <a:cxn ang="0">
                                <a:pos x="T2" y="T3"/>
                              </a:cxn>
                              <a:cxn ang="0">
                                <a:pos x="T4" y="T5"/>
                              </a:cxn>
                              <a:cxn ang="0">
                                <a:pos x="T6" y="T7"/>
                              </a:cxn>
                              <a:cxn ang="0">
                                <a:pos x="T8" y="T9"/>
                              </a:cxn>
                            </a:cxnLst>
                            <a:rect l="0" t="0" r="r" b="b"/>
                            <a:pathLst>
                              <a:path w="1986" h="1136">
                                <a:moveTo>
                                  <a:pt x="993" y="1136"/>
                                </a:moveTo>
                                <a:lnTo>
                                  <a:pt x="1986" y="568"/>
                                </a:lnTo>
                                <a:lnTo>
                                  <a:pt x="993" y="0"/>
                                </a:lnTo>
                                <a:lnTo>
                                  <a:pt x="0" y="568"/>
                                </a:lnTo>
                                <a:lnTo>
                                  <a:pt x="993" y="1136"/>
                                </a:lnTo>
                                <a:close/>
                              </a:path>
                            </a:pathLst>
                          </a:custGeom>
                          <a:noFill/>
                          <a:ln w="9525" cap="rnd">
                            <a:solidFill>
                              <a:srgbClr val="000000"/>
                            </a:solidFill>
                            <a:round/>
                          </a:ln>
                          <a:effectLst/>
                        </wps:spPr>
                        <wps:bodyPr rot="0" vert="horz" wrap="square" lIns="91440" tIns="45720" rIns="91440" bIns="45720" anchor="t" anchorCtr="0" upright="1">
                          <a:noAutofit/>
                        </wps:bodyPr>
                      </wps:wsp>
                      <wps:wsp>
                        <wps:cNvPr id="749" name="Rectangle 1519"/>
                        <wps:cNvSpPr>
                          <a:spLocks noChangeArrowheads="1"/>
                        </wps:cNvSpPr>
                        <wps:spPr bwMode="auto">
                          <a:xfrm>
                            <a:off x="2139950" y="4054475"/>
                            <a:ext cx="534035" cy="396240"/>
                          </a:xfrm>
                          <a:prstGeom prst="rect">
                            <a:avLst/>
                          </a:prstGeom>
                          <a:noFill/>
                          <a:ln>
                            <a:noFill/>
                          </a:ln>
                          <a:effectLst/>
                        </wps:spPr>
                        <wps:txbx>
                          <w:txbxContent>
                            <w:p w:rsidR="00354AA5" w:rsidRDefault="00B23F27">
                              <w:r>
                                <w:rPr>
                                  <w:rFonts w:ascii="宋体" w:cs="宋体" w:hint="eastAsia"/>
                                  <w:color w:val="000000"/>
                                  <w:kern w:val="0"/>
                                  <w:sz w:val="28"/>
                                  <w:szCs w:val="28"/>
                                </w:rPr>
                                <w:t>是否审</w:t>
                              </w:r>
                            </w:p>
                          </w:txbxContent>
                        </wps:txbx>
                        <wps:bodyPr rot="0" vert="horz" wrap="square" lIns="0" tIns="0" rIns="0" bIns="0" anchor="t" anchorCtr="0">
                          <a:spAutoFit/>
                        </wps:bodyPr>
                      </wps:wsp>
                      <wps:wsp>
                        <wps:cNvPr id="750" name="Rectangle 1520"/>
                        <wps:cNvSpPr>
                          <a:spLocks noChangeArrowheads="1"/>
                        </wps:cNvSpPr>
                        <wps:spPr bwMode="auto">
                          <a:xfrm>
                            <a:off x="2139950" y="4298315"/>
                            <a:ext cx="534035" cy="396240"/>
                          </a:xfrm>
                          <a:prstGeom prst="rect">
                            <a:avLst/>
                          </a:prstGeom>
                          <a:noFill/>
                          <a:ln>
                            <a:noFill/>
                          </a:ln>
                          <a:effectLst/>
                        </wps:spPr>
                        <wps:txbx>
                          <w:txbxContent>
                            <w:p w:rsidR="00354AA5" w:rsidRDefault="00B23F27">
                              <w:r>
                                <w:rPr>
                                  <w:rFonts w:ascii="宋体" w:cs="宋体" w:hint="eastAsia"/>
                                  <w:color w:val="000000"/>
                                  <w:kern w:val="0"/>
                                  <w:sz w:val="28"/>
                                  <w:szCs w:val="28"/>
                                </w:rPr>
                                <w:t>核通过</w:t>
                              </w:r>
                            </w:p>
                          </w:txbxContent>
                        </wps:txbx>
                        <wps:bodyPr rot="0" vert="horz" wrap="none" lIns="0" tIns="0" rIns="0" bIns="0" anchor="t" anchorCtr="0">
                          <a:noAutofit/>
                        </wps:bodyPr>
                      </wps:wsp>
                      <wps:wsp>
                        <wps:cNvPr id="751" name="Line 1521"/>
                        <wps:cNvCnPr>
                          <a:cxnSpLocks noChangeShapeType="1"/>
                        </wps:cNvCnPr>
                        <wps:spPr bwMode="auto">
                          <a:xfrm>
                            <a:off x="2402840" y="3663950"/>
                            <a:ext cx="0" cy="304165"/>
                          </a:xfrm>
                          <a:prstGeom prst="line">
                            <a:avLst/>
                          </a:prstGeom>
                          <a:noFill/>
                          <a:ln w="9525" cap="rnd">
                            <a:solidFill>
                              <a:srgbClr val="000000"/>
                            </a:solidFill>
                            <a:round/>
                          </a:ln>
                          <a:effectLst/>
                        </wps:spPr>
                        <wps:bodyPr/>
                      </wps:wsp>
                      <wps:wsp>
                        <wps:cNvPr id="752" name="Freeform 1522"/>
                        <wps:cNvSpPr/>
                        <wps:spPr bwMode="auto">
                          <a:xfrm>
                            <a:off x="2370455" y="3959860"/>
                            <a:ext cx="64770" cy="64135"/>
                          </a:xfrm>
                          <a:custGeom>
                            <a:avLst/>
                            <a:gdLst>
                              <a:gd name="T0" fmla="*/ 102 w 102"/>
                              <a:gd name="T1" fmla="*/ 0 h 101"/>
                              <a:gd name="T2" fmla="*/ 51 w 102"/>
                              <a:gd name="T3" fmla="*/ 101 h 101"/>
                              <a:gd name="T4" fmla="*/ 0 w 102"/>
                              <a:gd name="T5" fmla="*/ 0 h 101"/>
                              <a:gd name="T6" fmla="*/ 102 w 102"/>
                              <a:gd name="T7" fmla="*/ 0 h 101"/>
                            </a:gdLst>
                            <a:ahLst/>
                            <a:cxnLst>
                              <a:cxn ang="0">
                                <a:pos x="T0" y="T1"/>
                              </a:cxn>
                              <a:cxn ang="0">
                                <a:pos x="T2" y="T3"/>
                              </a:cxn>
                              <a:cxn ang="0">
                                <a:pos x="T4" y="T5"/>
                              </a:cxn>
                              <a:cxn ang="0">
                                <a:pos x="T6" y="T7"/>
                              </a:cxn>
                            </a:cxnLst>
                            <a:rect l="0" t="0" r="r" b="b"/>
                            <a:pathLst>
                              <a:path w="102" h="101">
                                <a:moveTo>
                                  <a:pt x="102" y="0"/>
                                </a:moveTo>
                                <a:lnTo>
                                  <a:pt x="51" y="101"/>
                                </a:lnTo>
                                <a:lnTo>
                                  <a:pt x="0" y="0"/>
                                </a:lnTo>
                                <a:lnTo>
                                  <a:pt x="102" y="0"/>
                                </a:lnTo>
                                <a:close/>
                              </a:path>
                            </a:pathLst>
                          </a:custGeom>
                          <a:solidFill>
                            <a:srgbClr val="000000"/>
                          </a:solidFill>
                          <a:ln>
                            <a:noFill/>
                          </a:ln>
                          <a:effectLst/>
                        </wps:spPr>
                        <wps:bodyPr rot="0" vert="horz" wrap="square" lIns="91440" tIns="45720" rIns="91440" bIns="45720" anchor="t" anchorCtr="0" upright="1">
                          <a:noAutofit/>
                        </wps:bodyPr>
                      </wps:wsp>
                      <wps:wsp>
                        <wps:cNvPr id="753" name="Freeform 1523"/>
                        <wps:cNvSpPr/>
                        <wps:spPr bwMode="auto">
                          <a:xfrm>
                            <a:off x="1952625" y="5466080"/>
                            <a:ext cx="901065" cy="360680"/>
                          </a:xfrm>
                          <a:custGeom>
                            <a:avLst/>
                            <a:gdLst>
                              <a:gd name="T0" fmla="*/ 121 w 1512"/>
                              <a:gd name="T1" fmla="*/ 605 h 605"/>
                              <a:gd name="T2" fmla="*/ 1391 w 1512"/>
                              <a:gd name="T3" fmla="*/ 605 h 605"/>
                              <a:gd name="T4" fmla="*/ 1512 w 1512"/>
                              <a:gd name="T5" fmla="*/ 484 h 605"/>
                              <a:gd name="T6" fmla="*/ 1512 w 1512"/>
                              <a:gd name="T7" fmla="*/ 121 h 605"/>
                              <a:gd name="T8" fmla="*/ 1391 w 1512"/>
                              <a:gd name="T9" fmla="*/ 0 h 605"/>
                              <a:gd name="T10" fmla="*/ 121 w 1512"/>
                              <a:gd name="T11" fmla="*/ 0 h 605"/>
                              <a:gd name="T12" fmla="*/ 0 w 1512"/>
                              <a:gd name="T13" fmla="*/ 121 h 605"/>
                              <a:gd name="T14" fmla="*/ 0 w 1512"/>
                              <a:gd name="T15" fmla="*/ 484 h 605"/>
                              <a:gd name="T16" fmla="*/ 121 w 1512"/>
                              <a:gd name="T17" fmla="*/ 605 h 6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2" h="605">
                                <a:moveTo>
                                  <a:pt x="121" y="605"/>
                                </a:moveTo>
                                <a:lnTo>
                                  <a:pt x="1391" y="605"/>
                                </a:lnTo>
                                <a:cubicBezTo>
                                  <a:pt x="1458" y="605"/>
                                  <a:pt x="1512" y="551"/>
                                  <a:pt x="1512" y="484"/>
                                </a:cubicBezTo>
                                <a:lnTo>
                                  <a:pt x="1512" y="121"/>
                                </a:lnTo>
                                <a:cubicBezTo>
                                  <a:pt x="1512" y="55"/>
                                  <a:pt x="1458" y="0"/>
                                  <a:pt x="1391" y="0"/>
                                </a:cubicBezTo>
                                <a:lnTo>
                                  <a:pt x="121" y="0"/>
                                </a:lnTo>
                                <a:cubicBezTo>
                                  <a:pt x="54" y="0"/>
                                  <a:pt x="0" y="55"/>
                                  <a:pt x="0" y="121"/>
                                </a:cubicBezTo>
                                <a:lnTo>
                                  <a:pt x="0" y="484"/>
                                </a:lnTo>
                                <a:cubicBezTo>
                                  <a:pt x="0" y="551"/>
                                  <a:pt x="54" y="605"/>
                                  <a:pt x="121" y="605"/>
                                </a:cubicBezTo>
                                <a:close/>
                              </a:path>
                            </a:pathLst>
                          </a:custGeom>
                          <a:solidFill>
                            <a:srgbClr val="FFFFFF"/>
                          </a:solidFill>
                          <a:ln w="0">
                            <a:solidFill>
                              <a:srgbClr val="000000"/>
                            </a:solidFill>
                            <a:round/>
                          </a:ln>
                          <a:effectLst/>
                        </wps:spPr>
                        <wps:bodyPr rot="0" vert="horz" wrap="square" lIns="91440" tIns="45720" rIns="91440" bIns="45720" anchor="t" anchorCtr="0" upright="1">
                          <a:noAutofit/>
                        </wps:bodyPr>
                      </wps:wsp>
                      <wps:wsp>
                        <wps:cNvPr id="754" name="Freeform 1524"/>
                        <wps:cNvSpPr/>
                        <wps:spPr bwMode="auto">
                          <a:xfrm>
                            <a:off x="1951990" y="5466080"/>
                            <a:ext cx="901700" cy="360680"/>
                          </a:xfrm>
                          <a:custGeom>
                            <a:avLst/>
                            <a:gdLst>
                              <a:gd name="T0" fmla="*/ 121 w 1512"/>
                              <a:gd name="T1" fmla="*/ 605 h 605"/>
                              <a:gd name="T2" fmla="*/ 1391 w 1512"/>
                              <a:gd name="T3" fmla="*/ 605 h 605"/>
                              <a:gd name="T4" fmla="*/ 1512 w 1512"/>
                              <a:gd name="T5" fmla="*/ 484 h 605"/>
                              <a:gd name="T6" fmla="*/ 1512 w 1512"/>
                              <a:gd name="T7" fmla="*/ 121 h 605"/>
                              <a:gd name="T8" fmla="*/ 1391 w 1512"/>
                              <a:gd name="T9" fmla="*/ 0 h 605"/>
                              <a:gd name="T10" fmla="*/ 121 w 1512"/>
                              <a:gd name="T11" fmla="*/ 0 h 605"/>
                              <a:gd name="T12" fmla="*/ 0 w 1512"/>
                              <a:gd name="T13" fmla="*/ 121 h 605"/>
                              <a:gd name="T14" fmla="*/ 0 w 1512"/>
                              <a:gd name="T15" fmla="*/ 484 h 605"/>
                              <a:gd name="T16" fmla="*/ 121 w 1512"/>
                              <a:gd name="T17" fmla="*/ 605 h 6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2" h="605">
                                <a:moveTo>
                                  <a:pt x="121" y="605"/>
                                </a:moveTo>
                                <a:lnTo>
                                  <a:pt x="1391" y="605"/>
                                </a:lnTo>
                                <a:cubicBezTo>
                                  <a:pt x="1458" y="605"/>
                                  <a:pt x="1512" y="551"/>
                                  <a:pt x="1512" y="484"/>
                                </a:cubicBezTo>
                                <a:lnTo>
                                  <a:pt x="1512" y="121"/>
                                </a:lnTo>
                                <a:cubicBezTo>
                                  <a:pt x="1512" y="55"/>
                                  <a:pt x="1458" y="0"/>
                                  <a:pt x="1391" y="0"/>
                                </a:cubicBezTo>
                                <a:lnTo>
                                  <a:pt x="121" y="0"/>
                                </a:lnTo>
                                <a:cubicBezTo>
                                  <a:pt x="54" y="0"/>
                                  <a:pt x="0" y="55"/>
                                  <a:pt x="0" y="121"/>
                                </a:cubicBezTo>
                                <a:lnTo>
                                  <a:pt x="0" y="484"/>
                                </a:lnTo>
                                <a:cubicBezTo>
                                  <a:pt x="0" y="551"/>
                                  <a:pt x="54" y="605"/>
                                  <a:pt x="121" y="605"/>
                                </a:cubicBezTo>
                                <a:close/>
                              </a:path>
                            </a:pathLst>
                          </a:custGeom>
                          <a:noFill/>
                          <a:ln w="9525" cap="rnd">
                            <a:solidFill>
                              <a:srgbClr val="000000"/>
                            </a:solidFill>
                            <a:round/>
                          </a:ln>
                          <a:effectLst/>
                        </wps:spPr>
                        <wps:bodyPr rot="0" vert="horz" wrap="square" lIns="91440" tIns="45720" rIns="91440" bIns="45720" anchor="t" anchorCtr="0" upright="1">
                          <a:noAutofit/>
                        </wps:bodyPr>
                      </wps:wsp>
                      <wps:wsp>
                        <wps:cNvPr id="755" name="Rectangle 1525"/>
                        <wps:cNvSpPr>
                          <a:spLocks noChangeArrowheads="1"/>
                        </wps:cNvSpPr>
                        <wps:spPr bwMode="auto">
                          <a:xfrm>
                            <a:off x="2051050" y="5434330"/>
                            <a:ext cx="711835" cy="396240"/>
                          </a:xfrm>
                          <a:prstGeom prst="rect">
                            <a:avLst/>
                          </a:prstGeom>
                          <a:noFill/>
                          <a:ln>
                            <a:noFill/>
                          </a:ln>
                          <a:effectLst/>
                        </wps:spPr>
                        <wps:txbx>
                          <w:txbxContent>
                            <w:p w:rsidR="00354AA5" w:rsidRDefault="00B23F27">
                              <w:r>
                                <w:rPr>
                                  <w:rFonts w:ascii="宋体" w:cs="宋体" w:hint="eastAsia"/>
                                  <w:color w:val="000000"/>
                                  <w:kern w:val="0"/>
                                  <w:sz w:val="28"/>
                                  <w:szCs w:val="28"/>
                                </w:rPr>
                                <w:t>联网备案</w:t>
                              </w:r>
                            </w:p>
                          </w:txbxContent>
                        </wps:txbx>
                        <wps:bodyPr rot="0" vert="horz" wrap="none" lIns="0" tIns="0" rIns="0" bIns="0" anchor="t" anchorCtr="0">
                          <a:spAutoFit/>
                        </wps:bodyPr>
                      </wps:wsp>
                      <wps:wsp>
                        <wps:cNvPr id="756" name="Freeform 1526"/>
                        <wps:cNvSpPr/>
                        <wps:spPr bwMode="auto">
                          <a:xfrm>
                            <a:off x="4160520" y="4023995"/>
                            <a:ext cx="901065" cy="721360"/>
                          </a:xfrm>
                          <a:custGeom>
                            <a:avLst/>
                            <a:gdLst>
                              <a:gd name="T0" fmla="*/ 121 w 1512"/>
                              <a:gd name="T1" fmla="*/ 1210 h 1210"/>
                              <a:gd name="T2" fmla="*/ 1391 w 1512"/>
                              <a:gd name="T3" fmla="*/ 1210 h 1210"/>
                              <a:gd name="T4" fmla="*/ 1512 w 1512"/>
                              <a:gd name="T5" fmla="*/ 1089 h 1210"/>
                              <a:gd name="T6" fmla="*/ 1512 w 1512"/>
                              <a:gd name="T7" fmla="*/ 121 h 1210"/>
                              <a:gd name="T8" fmla="*/ 1391 w 1512"/>
                              <a:gd name="T9" fmla="*/ 0 h 1210"/>
                              <a:gd name="T10" fmla="*/ 121 w 1512"/>
                              <a:gd name="T11" fmla="*/ 0 h 1210"/>
                              <a:gd name="T12" fmla="*/ 0 w 1512"/>
                              <a:gd name="T13" fmla="*/ 121 h 1210"/>
                              <a:gd name="T14" fmla="*/ 0 w 1512"/>
                              <a:gd name="T15" fmla="*/ 1089 h 1210"/>
                              <a:gd name="T16" fmla="*/ 121 w 1512"/>
                              <a:gd name="T17"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2" h="1210">
                                <a:moveTo>
                                  <a:pt x="121" y="1210"/>
                                </a:moveTo>
                                <a:lnTo>
                                  <a:pt x="1391" y="1210"/>
                                </a:lnTo>
                                <a:cubicBezTo>
                                  <a:pt x="1457" y="1210"/>
                                  <a:pt x="1512" y="1156"/>
                                  <a:pt x="1512" y="1089"/>
                                </a:cubicBezTo>
                                <a:lnTo>
                                  <a:pt x="1512" y="121"/>
                                </a:lnTo>
                                <a:cubicBezTo>
                                  <a:pt x="1512" y="55"/>
                                  <a:pt x="1457" y="0"/>
                                  <a:pt x="1391" y="0"/>
                                </a:cubicBezTo>
                                <a:lnTo>
                                  <a:pt x="121" y="0"/>
                                </a:lnTo>
                                <a:cubicBezTo>
                                  <a:pt x="54" y="0"/>
                                  <a:pt x="0" y="55"/>
                                  <a:pt x="0" y="121"/>
                                </a:cubicBezTo>
                                <a:lnTo>
                                  <a:pt x="0" y="1089"/>
                                </a:lnTo>
                                <a:cubicBezTo>
                                  <a:pt x="0" y="1156"/>
                                  <a:pt x="54" y="1210"/>
                                  <a:pt x="121" y="1210"/>
                                </a:cubicBezTo>
                                <a:close/>
                              </a:path>
                            </a:pathLst>
                          </a:custGeom>
                          <a:solidFill>
                            <a:srgbClr val="FFFFFF"/>
                          </a:solidFill>
                          <a:ln w="0">
                            <a:solidFill>
                              <a:srgbClr val="000000"/>
                            </a:solidFill>
                            <a:round/>
                          </a:ln>
                          <a:effectLst/>
                        </wps:spPr>
                        <wps:bodyPr rot="0" vert="horz" wrap="square" lIns="91440" tIns="45720" rIns="91440" bIns="45720" anchor="t" anchorCtr="0" upright="1">
                          <a:noAutofit/>
                        </wps:bodyPr>
                      </wps:wsp>
                      <wps:wsp>
                        <wps:cNvPr id="757" name="Freeform 1527"/>
                        <wps:cNvSpPr/>
                        <wps:spPr bwMode="auto">
                          <a:xfrm>
                            <a:off x="4160520" y="4023995"/>
                            <a:ext cx="901065" cy="721360"/>
                          </a:xfrm>
                          <a:custGeom>
                            <a:avLst/>
                            <a:gdLst>
                              <a:gd name="T0" fmla="*/ 121 w 1512"/>
                              <a:gd name="T1" fmla="*/ 1210 h 1210"/>
                              <a:gd name="T2" fmla="*/ 1391 w 1512"/>
                              <a:gd name="T3" fmla="*/ 1210 h 1210"/>
                              <a:gd name="T4" fmla="*/ 1512 w 1512"/>
                              <a:gd name="T5" fmla="*/ 1089 h 1210"/>
                              <a:gd name="T6" fmla="*/ 1512 w 1512"/>
                              <a:gd name="T7" fmla="*/ 121 h 1210"/>
                              <a:gd name="T8" fmla="*/ 1391 w 1512"/>
                              <a:gd name="T9" fmla="*/ 0 h 1210"/>
                              <a:gd name="T10" fmla="*/ 121 w 1512"/>
                              <a:gd name="T11" fmla="*/ 0 h 1210"/>
                              <a:gd name="T12" fmla="*/ 0 w 1512"/>
                              <a:gd name="T13" fmla="*/ 121 h 1210"/>
                              <a:gd name="T14" fmla="*/ 0 w 1512"/>
                              <a:gd name="T15" fmla="*/ 1089 h 1210"/>
                              <a:gd name="T16" fmla="*/ 121 w 1512"/>
                              <a:gd name="T17"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2" h="1210">
                                <a:moveTo>
                                  <a:pt x="121" y="1210"/>
                                </a:moveTo>
                                <a:lnTo>
                                  <a:pt x="1391" y="1210"/>
                                </a:lnTo>
                                <a:cubicBezTo>
                                  <a:pt x="1457" y="1210"/>
                                  <a:pt x="1512" y="1156"/>
                                  <a:pt x="1512" y="1089"/>
                                </a:cubicBezTo>
                                <a:lnTo>
                                  <a:pt x="1512" y="121"/>
                                </a:lnTo>
                                <a:cubicBezTo>
                                  <a:pt x="1512" y="55"/>
                                  <a:pt x="1457" y="0"/>
                                  <a:pt x="1391" y="0"/>
                                </a:cubicBezTo>
                                <a:lnTo>
                                  <a:pt x="121" y="0"/>
                                </a:lnTo>
                                <a:cubicBezTo>
                                  <a:pt x="54" y="0"/>
                                  <a:pt x="0" y="55"/>
                                  <a:pt x="0" y="121"/>
                                </a:cubicBezTo>
                                <a:lnTo>
                                  <a:pt x="0" y="1089"/>
                                </a:lnTo>
                                <a:cubicBezTo>
                                  <a:pt x="0" y="1156"/>
                                  <a:pt x="54" y="1210"/>
                                  <a:pt x="121" y="1210"/>
                                </a:cubicBezTo>
                                <a:close/>
                              </a:path>
                            </a:pathLst>
                          </a:custGeom>
                          <a:noFill/>
                          <a:ln w="9525" cap="rnd">
                            <a:solidFill>
                              <a:srgbClr val="000000"/>
                            </a:solidFill>
                            <a:round/>
                          </a:ln>
                          <a:effectLst/>
                        </wps:spPr>
                        <wps:bodyPr rot="0" vert="horz" wrap="square" lIns="91440" tIns="45720" rIns="91440" bIns="45720" anchor="t" anchorCtr="0" upright="1">
                          <a:noAutofit/>
                        </wps:bodyPr>
                      </wps:wsp>
                      <wps:wsp>
                        <wps:cNvPr id="758" name="Rectangle 1528"/>
                        <wps:cNvSpPr>
                          <a:spLocks noChangeArrowheads="1"/>
                        </wps:cNvSpPr>
                        <wps:spPr bwMode="auto">
                          <a:xfrm>
                            <a:off x="4259580" y="3968115"/>
                            <a:ext cx="711835" cy="396240"/>
                          </a:xfrm>
                          <a:prstGeom prst="rect">
                            <a:avLst/>
                          </a:prstGeom>
                          <a:noFill/>
                          <a:ln>
                            <a:noFill/>
                          </a:ln>
                          <a:effectLst/>
                        </wps:spPr>
                        <wps:txbx>
                          <w:txbxContent>
                            <w:p w:rsidR="00354AA5" w:rsidRDefault="00B23F27">
                              <w:r>
                                <w:rPr>
                                  <w:rFonts w:ascii="宋体" w:cs="宋体" w:hint="eastAsia"/>
                                  <w:color w:val="000000"/>
                                  <w:kern w:val="0"/>
                                  <w:sz w:val="28"/>
                                  <w:szCs w:val="28"/>
                                </w:rPr>
                                <w:t>审核不通</w:t>
                              </w:r>
                            </w:p>
                          </w:txbxContent>
                        </wps:txbx>
                        <wps:bodyPr rot="0" vert="horz" wrap="none" lIns="0" tIns="0" rIns="0" bIns="0" anchor="t" anchorCtr="0">
                          <a:spAutoFit/>
                        </wps:bodyPr>
                      </wps:wsp>
                      <wps:wsp>
                        <wps:cNvPr id="760" name="Rectangle 1529"/>
                        <wps:cNvSpPr>
                          <a:spLocks noChangeArrowheads="1"/>
                        </wps:cNvSpPr>
                        <wps:spPr bwMode="auto">
                          <a:xfrm>
                            <a:off x="4258945" y="4211955"/>
                            <a:ext cx="178435" cy="396240"/>
                          </a:xfrm>
                          <a:prstGeom prst="rect">
                            <a:avLst/>
                          </a:prstGeom>
                          <a:noFill/>
                          <a:ln>
                            <a:noFill/>
                          </a:ln>
                          <a:effectLst/>
                        </wps:spPr>
                        <wps:txbx>
                          <w:txbxContent>
                            <w:p w:rsidR="00354AA5" w:rsidRDefault="00B23F27">
                              <w:r>
                                <w:rPr>
                                  <w:rFonts w:ascii="宋体" w:cs="宋体" w:hint="eastAsia"/>
                                  <w:color w:val="000000"/>
                                  <w:kern w:val="0"/>
                                  <w:sz w:val="28"/>
                                  <w:szCs w:val="28"/>
                                </w:rPr>
                                <w:t>过</w:t>
                              </w:r>
                            </w:p>
                          </w:txbxContent>
                        </wps:txbx>
                        <wps:bodyPr rot="0" vert="horz" wrap="none" lIns="0" tIns="0" rIns="0" bIns="0" anchor="t" anchorCtr="0">
                          <a:spAutoFit/>
                        </wps:bodyPr>
                      </wps:wsp>
                      <wps:wsp>
                        <wps:cNvPr id="761" name="Rectangle 1530"/>
                        <wps:cNvSpPr>
                          <a:spLocks noChangeArrowheads="1"/>
                        </wps:cNvSpPr>
                        <wps:spPr bwMode="auto">
                          <a:xfrm>
                            <a:off x="4437380" y="4211955"/>
                            <a:ext cx="178435" cy="396240"/>
                          </a:xfrm>
                          <a:prstGeom prst="rect">
                            <a:avLst/>
                          </a:prstGeom>
                          <a:noFill/>
                          <a:ln>
                            <a:noFill/>
                          </a:ln>
                          <a:effectLst/>
                        </wps:spPr>
                        <wps:txbx>
                          <w:txbxContent>
                            <w:p w:rsidR="00354AA5" w:rsidRDefault="00B23F27">
                              <w:r>
                                <w:rPr>
                                  <w:rFonts w:ascii="宋体" w:cs="宋体" w:hint="eastAsia"/>
                                  <w:color w:val="000000"/>
                                  <w:kern w:val="0"/>
                                  <w:sz w:val="28"/>
                                  <w:szCs w:val="28"/>
                                </w:rPr>
                                <w:t>，</w:t>
                              </w:r>
                            </w:p>
                          </w:txbxContent>
                        </wps:txbx>
                        <wps:bodyPr rot="0" vert="horz" wrap="none" lIns="0" tIns="0" rIns="0" bIns="0" anchor="t" anchorCtr="0">
                          <a:spAutoFit/>
                        </wps:bodyPr>
                      </wps:wsp>
                      <wps:wsp>
                        <wps:cNvPr id="762" name="Rectangle 1531"/>
                        <wps:cNvSpPr>
                          <a:spLocks noChangeArrowheads="1"/>
                        </wps:cNvSpPr>
                        <wps:spPr bwMode="auto">
                          <a:xfrm>
                            <a:off x="4615180" y="4211955"/>
                            <a:ext cx="356235" cy="396240"/>
                          </a:xfrm>
                          <a:prstGeom prst="rect">
                            <a:avLst/>
                          </a:prstGeom>
                          <a:noFill/>
                          <a:ln>
                            <a:noFill/>
                          </a:ln>
                          <a:effectLst/>
                        </wps:spPr>
                        <wps:txbx>
                          <w:txbxContent>
                            <w:p w:rsidR="00354AA5" w:rsidRDefault="00B23F27">
                              <w:r>
                                <w:rPr>
                                  <w:rFonts w:ascii="宋体" w:cs="宋体" w:hint="eastAsia"/>
                                  <w:color w:val="000000"/>
                                  <w:kern w:val="0"/>
                                  <w:sz w:val="28"/>
                                  <w:szCs w:val="28"/>
                                </w:rPr>
                                <w:t>并说</w:t>
                              </w:r>
                            </w:p>
                          </w:txbxContent>
                        </wps:txbx>
                        <wps:bodyPr rot="0" vert="horz" wrap="none" lIns="0" tIns="0" rIns="0" bIns="0" anchor="t" anchorCtr="0">
                          <a:spAutoFit/>
                        </wps:bodyPr>
                      </wps:wsp>
                      <wps:wsp>
                        <wps:cNvPr id="763" name="Rectangle 1532"/>
                        <wps:cNvSpPr>
                          <a:spLocks noChangeArrowheads="1"/>
                        </wps:cNvSpPr>
                        <wps:spPr bwMode="auto">
                          <a:xfrm>
                            <a:off x="4348480" y="4413885"/>
                            <a:ext cx="534035" cy="396240"/>
                          </a:xfrm>
                          <a:prstGeom prst="rect">
                            <a:avLst/>
                          </a:prstGeom>
                          <a:noFill/>
                          <a:ln>
                            <a:noFill/>
                          </a:ln>
                          <a:effectLst/>
                        </wps:spPr>
                        <wps:txbx>
                          <w:txbxContent>
                            <w:p w:rsidR="00354AA5" w:rsidRDefault="00B23F27">
                              <w:r>
                                <w:rPr>
                                  <w:rFonts w:ascii="宋体" w:cs="宋体" w:hint="eastAsia"/>
                                  <w:color w:val="000000"/>
                                  <w:kern w:val="0"/>
                                  <w:sz w:val="28"/>
                                  <w:szCs w:val="28"/>
                                </w:rPr>
                                <w:t>明理由</w:t>
                              </w:r>
                            </w:p>
                          </w:txbxContent>
                        </wps:txbx>
                        <wps:bodyPr rot="0" vert="horz" wrap="none" lIns="0" tIns="0" rIns="0" bIns="0" anchor="t" anchorCtr="0">
                          <a:spAutoFit/>
                        </wps:bodyPr>
                      </wps:wsp>
                      <wps:wsp>
                        <wps:cNvPr id="764" name="Line 1533"/>
                        <wps:cNvCnPr>
                          <a:cxnSpLocks noChangeShapeType="1"/>
                        </wps:cNvCnPr>
                        <wps:spPr bwMode="auto">
                          <a:xfrm>
                            <a:off x="2402840" y="4745355"/>
                            <a:ext cx="0" cy="664845"/>
                          </a:xfrm>
                          <a:prstGeom prst="line">
                            <a:avLst/>
                          </a:prstGeom>
                          <a:noFill/>
                          <a:ln w="9525" cap="rnd">
                            <a:solidFill>
                              <a:srgbClr val="000000"/>
                            </a:solidFill>
                            <a:round/>
                          </a:ln>
                          <a:effectLst/>
                        </wps:spPr>
                        <wps:bodyPr/>
                      </wps:wsp>
                      <wps:wsp>
                        <wps:cNvPr id="765" name="Freeform 1534"/>
                        <wps:cNvSpPr/>
                        <wps:spPr bwMode="auto">
                          <a:xfrm>
                            <a:off x="2370455" y="5402580"/>
                            <a:ext cx="64770" cy="63500"/>
                          </a:xfrm>
                          <a:custGeom>
                            <a:avLst/>
                            <a:gdLst>
                              <a:gd name="T0" fmla="*/ 102 w 102"/>
                              <a:gd name="T1" fmla="*/ 0 h 100"/>
                              <a:gd name="T2" fmla="*/ 51 w 102"/>
                              <a:gd name="T3" fmla="*/ 100 h 100"/>
                              <a:gd name="T4" fmla="*/ 0 w 102"/>
                              <a:gd name="T5" fmla="*/ 0 h 100"/>
                              <a:gd name="T6" fmla="*/ 102 w 102"/>
                              <a:gd name="T7" fmla="*/ 0 h 100"/>
                            </a:gdLst>
                            <a:ahLst/>
                            <a:cxnLst>
                              <a:cxn ang="0">
                                <a:pos x="T0" y="T1"/>
                              </a:cxn>
                              <a:cxn ang="0">
                                <a:pos x="T2" y="T3"/>
                              </a:cxn>
                              <a:cxn ang="0">
                                <a:pos x="T4" y="T5"/>
                              </a:cxn>
                              <a:cxn ang="0">
                                <a:pos x="T6" y="T7"/>
                              </a:cxn>
                            </a:cxnLst>
                            <a:rect l="0" t="0" r="r" b="b"/>
                            <a:pathLst>
                              <a:path w="102" h="100">
                                <a:moveTo>
                                  <a:pt x="102" y="0"/>
                                </a:moveTo>
                                <a:lnTo>
                                  <a:pt x="51" y="100"/>
                                </a:lnTo>
                                <a:lnTo>
                                  <a:pt x="0" y="0"/>
                                </a:lnTo>
                                <a:lnTo>
                                  <a:pt x="102" y="0"/>
                                </a:lnTo>
                                <a:close/>
                              </a:path>
                            </a:pathLst>
                          </a:custGeom>
                          <a:solidFill>
                            <a:srgbClr val="000000"/>
                          </a:solidFill>
                          <a:ln>
                            <a:noFill/>
                          </a:ln>
                          <a:effectLst/>
                        </wps:spPr>
                        <wps:bodyPr rot="0" vert="horz" wrap="square" lIns="91440" tIns="45720" rIns="91440" bIns="45720" anchor="t" anchorCtr="0" upright="1">
                          <a:noAutofit/>
                        </wps:bodyPr>
                      </wps:wsp>
                      <wps:wsp>
                        <wps:cNvPr id="766" name="Rectangle 1535"/>
                        <wps:cNvSpPr>
                          <a:spLocks noChangeArrowheads="1"/>
                        </wps:cNvSpPr>
                        <wps:spPr bwMode="auto">
                          <a:xfrm>
                            <a:off x="2313305" y="4987290"/>
                            <a:ext cx="178435" cy="236855"/>
                          </a:xfrm>
                          <a:prstGeom prst="rect">
                            <a:avLst/>
                          </a:prstGeom>
                          <a:solidFill>
                            <a:srgbClr val="FFFFFF"/>
                          </a:solidFill>
                          <a:ln>
                            <a:noFill/>
                          </a:ln>
                          <a:effectLst/>
                        </wps:spPr>
                        <wps:bodyPr rot="0" vert="horz" wrap="square" lIns="91440" tIns="45720" rIns="91440" bIns="45720" anchor="t" anchorCtr="0" upright="1">
                          <a:noAutofit/>
                        </wps:bodyPr>
                      </wps:wsp>
                      <wps:wsp>
                        <wps:cNvPr id="767" name="Rectangle 1536"/>
                        <wps:cNvSpPr>
                          <a:spLocks noChangeArrowheads="1"/>
                        </wps:cNvSpPr>
                        <wps:spPr bwMode="auto">
                          <a:xfrm>
                            <a:off x="2318385" y="4911725"/>
                            <a:ext cx="178435" cy="396240"/>
                          </a:xfrm>
                          <a:prstGeom prst="rect">
                            <a:avLst/>
                          </a:prstGeom>
                          <a:noFill/>
                          <a:ln>
                            <a:noFill/>
                          </a:ln>
                          <a:effectLst/>
                        </wps:spPr>
                        <wps:txbx>
                          <w:txbxContent>
                            <w:p w:rsidR="00354AA5" w:rsidRDefault="00B23F27">
                              <w:r>
                                <w:rPr>
                                  <w:rFonts w:ascii="宋体" w:cs="宋体" w:hint="eastAsia"/>
                                  <w:color w:val="000000"/>
                                  <w:kern w:val="0"/>
                                  <w:sz w:val="28"/>
                                  <w:szCs w:val="28"/>
                                </w:rPr>
                                <w:t>是</w:t>
                              </w:r>
                            </w:p>
                          </w:txbxContent>
                        </wps:txbx>
                        <wps:bodyPr rot="0" vert="horz" wrap="none" lIns="0" tIns="0" rIns="0" bIns="0" anchor="t" anchorCtr="0">
                          <a:spAutoFit/>
                        </wps:bodyPr>
                      </wps:wsp>
                      <wps:wsp>
                        <wps:cNvPr id="1440" name="Freeform 1537"/>
                        <wps:cNvSpPr/>
                        <wps:spPr bwMode="auto">
                          <a:xfrm>
                            <a:off x="1952625" y="6187440"/>
                            <a:ext cx="901065" cy="361315"/>
                          </a:xfrm>
                          <a:custGeom>
                            <a:avLst/>
                            <a:gdLst>
                              <a:gd name="T0" fmla="*/ 121 w 1512"/>
                              <a:gd name="T1" fmla="*/ 605 h 605"/>
                              <a:gd name="T2" fmla="*/ 1391 w 1512"/>
                              <a:gd name="T3" fmla="*/ 605 h 605"/>
                              <a:gd name="T4" fmla="*/ 1512 w 1512"/>
                              <a:gd name="T5" fmla="*/ 484 h 605"/>
                              <a:gd name="T6" fmla="*/ 1512 w 1512"/>
                              <a:gd name="T7" fmla="*/ 121 h 605"/>
                              <a:gd name="T8" fmla="*/ 1391 w 1512"/>
                              <a:gd name="T9" fmla="*/ 0 h 605"/>
                              <a:gd name="T10" fmla="*/ 121 w 1512"/>
                              <a:gd name="T11" fmla="*/ 0 h 605"/>
                              <a:gd name="T12" fmla="*/ 0 w 1512"/>
                              <a:gd name="T13" fmla="*/ 121 h 605"/>
                              <a:gd name="T14" fmla="*/ 0 w 1512"/>
                              <a:gd name="T15" fmla="*/ 484 h 605"/>
                              <a:gd name="T16" fmla="*/ 121 w 1512"/>
                              <a:gd name="T17" fmla="*/ 605 h 6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2" h="605">
                                <a:moveTo>
                                  <a:pt x="121" y="605"/>
                                </a:moveTo>
                                <a:lnTo>
                                  <a:pt x="1391" y="605"/>
                                </a:lnTo>
                                <a:cubicBezTo>
                                  <a:pt x="1458" y="605"/>
                                  <a:pt x="1512" y="550"/>
                                  <a:pt x="1512" y="484"/>
                                </a:cubicBezTo>
                                <a:lnTo>
                                  <a:pt x="1512" y="121"/>
                                </a:lnTo>
                                <a:cubicBezTo>
                                  <a:pt x="1512" y="54"/>
                                  <a:pt x="1458" y="0"/>
                                  <a:pt x="1391" y="0"/>
                                </a:cubicBezTo>
                                <a:lnTo>
                                  <a:pt x="121" y="0"/>
                                </a:lnTo>
                                <a:cubicBezTo>
                                  <a:pt x="54" y="0"/>
                                  <a:pt x="0" y="54"/>
                                  <a:pt x="0" y="121"/>
                                </a:cubicBezTo>
                                <a:lnTo>
                                  <a:pt x="0" y="484"/>
                                </a:lnTo>
                                <a:cubicBezTo>
                                  <a:pt x="0" y="550"/>
                                  <a:pt x="54" y="605"/>
                                  <a:pt x="121" y="605"/>
                                </a:cubicBezTo>
                                <a:close/>
                              </a:path>
                            </a:pathLst>
                          </a:custGeom>
                          <a:solidFill>
                            <a:srgbClr val="FFFFFF"/>
                          </a:solidFill>
                          <a:ln w="0">
                            <a:solidFill>
                              <a:srgbClr val="000000"/>
                            </a:solidFill>
                            <a:round/>
                          </a:ln>
                          <a:effectLst/>
                        </wps:spPr>
                        <wps:bodyPr rot="0" vert="horz" wrap="square" lIns="91440" tIns="45720" rIns="91440" bIns="45720" anchor="t" anchorCtr="0" upright="1">
                          <a:noAutofit/>
                        </wps:bodyPr>
                      </wps:wsp>
                      <wps:wsp>
                        <wps:cNvPr id="1442" name="Freeform 1538"/>
                        <wps:cNvSpPr/>
                        <wps:spPr bwMode="auto">
                          <a:xfrm>
                            <a:off x="1951990" y="6187440"/>
                            <a:ext cx="901700" cy="361315"/>
                          </a:xfrm>
                          <a:custGeom>
                            <a:avLst/>
                            <a:gdLst>
                              <a:gd name="T0" fmla="*/ 121 w 1512"/>
                              <a:gd name="T1" fmla="*/ 605 h 605"/>
                              <a:gd name="T2" fmla="*/ 1391 w 1512"/>
                              <a:gd name="T3" fmla="*/ 605 h 605"/>
                              <a:gd name="T4" fmla="*/ 1512 w 1512"/>
                              <a:gd name="T5" fmla="*/ 484 h 605"/>
                              <a:gd name="T6" fmla="*/ 1512 w 1512"/>
                              <a:gd name="T7" fmla="*/ 121 h 605"/>
                              <a:gd name="T8" fmla="*/ 1391 w 1512"/>
                              <a:gd name="T9" fmla="*/ 0 h 605"/>
                              <a:gd name="T10" fmla="*/ 121 w 1512"/>
                              <a:gd name="T11" fmla="*/ 0 h 605"/>
                              <a:gd name="T12" fmla="*/ 0 w 1512"/>
                              <a:gd name="T13" fmla="*/ 121 h 605"/>
                              <a:gd name="T14" fmla="*/ 0 w 1512"/>
                              <a:gd name="T15" fmla="*/ 484 h 605"/>
                              <a:gd name="T16" fmla="*/ 121 w 1512"/>
                              <a:gd name="T17" fmla="*/ 605 h 6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2" h="605">
                                <a:moveTo>
                                  <a:pt x="121" y="605"/>
                                </a:moveTo>
                                <a:lnTo>
                                  <a:pt x="1391" y="605"/>
                                </a:lnTo>
                                <a:cubicBezTo>
                                  <a:pt x="1458" y="605"/>
                                  <a:pt x="1512" y="550"/>
                                  <a:pt x="1512" y="484"/>
                                </a:cubicBezTo>
                                <a:lnTo>
                                  <a:pt x="1512" y="121"/>
                                </a:lnTo>
                                <a:cubicBezTo>
                                  <a:pt x="1512" y="54"/>
                                  <a:pt x="1458" y="0"/>
                                  <a:pt x="1391" y="0"/>
                                </a:cubicBezTo>
                                <a:lnTo>
                                  <a:pt x="121" y="0"/>
                                </a:lnTo>
                                <a:cubicBezTo>
                                  <a:pt x="54" y="0"/>
                                  <a:pt x="0" y="54"/>
                                  <a:pt x="0" y="121"/>
                                </a:cubicBezTo>
                                <a:lnTo>
                                  <a:pt x="0" y="484"/>
                                </a:lnTo>
                                <a:cubicBezTo>
                                  <a:pt x="0" y="550"/>
                                  <a:pt x="54" y="605"/>
                                  <a:pt x="121" y="605"/>
                                </a:cubicBezTo>
                                <a:close/>
                              </a:path>
                            </a:pathLst>
                          </a:custGeom>
                          <a:noFill/>
                          <a:ln w="9525" cap="rnd">
                            <a:solidFill>
                              <a:srgbClr val="000000"/>
                            </a:solidFill>
                            <a:round/>
                          </a:ln>
                          <a:effectLst/>
                        </wps:spPr>
                        <wps:bodyPr rot="0" vert="horz" wrap="square" lIns="91440" tIns="45720" rIns="91440" bIns="45720" anchor="t" anchorCtr="0" upright="1">
                          <a:noAutofit/>
                        </wps:bodyPr>
                      </wps:wsp>
                      <wps:wsp>
                        <wps:cNvPr id="1443" name="Rectangle 1539"/>
                        <wps:cNvSpPr>
                          <a:spLocks noChangeArrowheads="1"/>
                        </wps:cNvSpPr>
                        <wps:spPr bwMode="auto">
                          <a:xfrm>
                            <a:off x="2229485" y="6155690"/>
                            <a:ext cx="356235" cy="396240"/>
                          </a:xfrm>
                          <a:prstGeom prst="rect">
                            <a:avLst/>
                          </a:prstGeom>
                          <a:noFill/>
                          <a:ln>
                            <a:noFill/>
                          </a:ln>
                          <a:effectLst/>
                        </wps:spPr>
                        <wps:txbx>
                          <w:txbxContent>
                            <w:p w:rsidR="00354AA5" w:rsidRDefault="00B23F27">
                              <w:r>
                                <w:rPr>
                                  <w:rFonts w:ascii="宋体" w:cs="宋体" w:hint="eastAsia"/>
                                  <w:color w:val="000000"/>
                                  <w:kern w:val="0"/>
                                  <w:sz w:val="28"/>
                                  <w:szCs w:val="28"/>
                                </w:rPr>
                                <w:t>结束</w:t>
                              </w:r>
                            </w:p>
                          </w:txbxContent>
                        </wps:txbx>
                        <wps:bodyPr rot="0" vert="horz" wrap="none" lIns="0" tIns="0" rIns="0" bIns="0" anchor="t" anchorCtr="0">
                          <a:spAutoFit/>
                        </wps:bodyPr>
                      </wps:wsp>
                      <wps:wsp>
                        <wps:cNvPr id="1444" name="Line 1540"/>
                        <wps:cNvCnPr>
                          <a:cxnSpLocks noChangeShapeType="1"/>
                        </wps:cNvCnPr>
                        <wps:spPr bwMode="auto">
                          <a:xfrm>
                            <a:off x="2402840" y="5826760"/>
                            <a:ext cx="0" cy="304800"/>
                          </a:xfrm>
                          <a:prstGeom prst="line">
                            <a:avLst/>
                          </a:prstGeom>
                          <a:noFill/>
                          <a:ln w="9525" cap="rnd">
                            <a:solidFill>
                              <a:srgbClr val="000000"/>
                            </a:solidFill>
                            <a:round/>
                          </a:ln>
                          <a:effectLst/>
                        </wps:spPr>
                        <wps:bodyPr/>
                      </wps:wsp>
                      <wps:wsp>
                        <wps:cNvPr id="1445" name="Freeform 1541"/>
                        <wps:cNvSpPr/>
                        <wps:spPr bwMode="auto">
                          <a:xfrm>
                            <a:off x="2370455" y="6123305"/>
                            <a:ext cx="64770" cy="64135"/>
                          </a:xfrm>
                          <a:custGeom>
                            <a:avLst/>
                            <a:gdLst>
                              <a:gd name="T0" fmla="*/ 102 w 102"/>
                              <a:gd name="T1" fmla="*/ 0 h 101"/>
                              <a:gd name="T2" fmla="*/ 51 w 102"/>
                              <a:gd name="T3" fmla="*/ 101 h 101"/>
                              <a:gd name="T4" fmla="*/ 0 w 102"/>
                              <a:gd name="T5" fmla="*/ 0 h 101"/>
                              <a:gd name="T6" fmla="*/ 102 w 102"/>
                              <a:gd name="T7" fmla="*/ 0 h 101"/>
                            </a:gdLst>
                            <a:ahLst/>
                            <a:cxnLst>
                              <a:cxn ang="0">
                                <a:pos x="T0" y="T1"/>
                              </a:cxn>
                              <a:cxn ang="0">
                                <a:pos x="T2" y="T3"/>
                              </a:cxn>
                              <a:cxn ang="0">
                                <a:pos x="T4" y="T5"/>
                              </a:cxn>
                              <a:cxn ang="0">
                                <a:pos x="T6" y="T7"/>
                              </a:cxn>
                            </a:cxnLst>
                            <a:rect l="0" t="0" r="r" b="b"/>
                            <a:pathLst>
                              <a:path w="102" h="101">
                                <a:moveTo>
                                  <a:pt x="102" y="0"/>
                                </a:moveTo>
                                <a:lnTo>
                                  <a:pt x="51" y="101"/>
                                </a:lnTo>
                                <a:lnTo>
                                  <a:pt x="0" y="0"/>
                                </a:lnTo>
                                <a:lnTo>
                                  <a:pt x="102" y="0"/>
                                </a:lnTo>
                                <a:close/>
                              </a:path>
                            </a:pathLst>
                          </a:custGeom>
                          <a:solidFill>
                            <a:srgbClr val="000000"/>
                          </a:solidFill>
                          <a:ln>
                            <a:noFill/>
                          </a:ln>
                          <a:effectLst/>
                        </wps:spPr>
                        <wps:bodyPr rot="0" vert="horz" wrap="square" lIns="91440" tIns="45720" rIns="91440" bIns="45720" anchor="t" anchorCtr="0" upright="1">
                          <a:noAutofit/>
                        </wps:bodyPr>
                      </wps:wsp>
                      <wps:wsp>
                        <wps:cNvPr id="1446" name="Freeform 1542"/>
                        <wps:cNvSpPr/>
                        <wps:spPr bwMode="auto">
                          <a:xfrm>
                            <a:off x="1906905" y="759460"/>
                            <a:ext cx="901700" cy="450215"/>
                          </a:xfrm>
                          <a:custGeom>
                            <a:avLst/>
                            <a:gdLst>
                              <a:gd name="T0" fmla="*/ 121 w 1512"/>
                              <a:gd name="T1" fmla="*/ 756 h 756"/>
                              <a:gd name="T2" fmla="*/ 1391 w 1512"/>
                              <a:gd name="T3" fmla="*/ 756 h 756"/>
                              <a:gd name="T4" fmla="*/ 1512 w 1512"/>
                              <a:gd name="T5" fmla="*/ 635 h 756"/>
                              <a:gd name="T6" fmla="*/ 1512 w 1512"/>
                              <a:gd name="T7" fmla="*/ 121 h 756"/>
                              <a:gd name="T8" fmla="*/ 1391 w 1512"/>
                              <a:gd name="T9" fmla="*/ 0 h 756"/>
                              <a:gd name="T10" fmla="*/ 121 w 1512"/>
                              <a:gd name="T11" fmla="*/ 0 h 756"/>
                              <a:gd name="T12" fmla="*/ 0 w 1512"/>
                              <a:gd name="T13" fmla="*/ 121 h 756"/>
                              <a:gd name="T14" fmla="*/ 0 w 1512"/>
                              <a:gd name="T15" fmla="*/ 635 h 756"/>
                              <a:gd name="T16" fmla="*/ 121 w 1512"/>
                              <a:gd name="T17" fmla="*/ 756 h 7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2" h="756">
                                <a:moveTo>
                                  <a:pt x="121" y="756"/>
                                </a:moveTo>
                                <a:lnTo>
                                  <a:pt x="1391" y="756"/>
                                </a:lnTo>
                                <a:cubicBezTo>
                                  <a:pt x="1458" y="756"/>
                                  <a:pt x="1512" y="702"/>
                                  <a:pt x="1512" y="635"/>
                                </a:cubicBezTo>
                                <a:lnTo>
                                  <a:pt x="1512" y="121"/>
                                </a:lnTo>
                                <a:cubicBezTo>
                                  <a:pt x="1512" y="54"/>
                                  <a:pt x="1458" y="0"/>
                                  <a:pt x="1391" y="0"/>
                                </a:cubicBezTo>
                                <a:lnTo>
                                  <a:pt x="121" y="0"/>
                                </a:lnTo>
                                <a:cubicBezTo>
                                  <a:pt x="54" y="0"/>
                                  <a:pt x="0" y="54"/>
                                  <a:pt x="0" y="121"/>
                                </a:cubicBezTo>
                                <a:lnTo>
                                  <a:pt x="0" y="635"/>
                                </a:lnTo>
                                <a:cubicBezTo>
                                  <a:pt x="0" y="702"/>
                                  <a:pt x="54" y="756"/>
                                  <a:pt x="121" y="756"/>
                                </a:cubicBezTo>
                                <a:close/>
                              </a:path>
                            </a:pathLst>
                          </a:custGeom>
                          <a:noFill/>
                          <a:ln w="9525" cap="rnd">
                            <a:solidFill>
                              <a:srgbClr val="000000"/>
                            </a:solidFill>
                            <a:round/>
                          </a:ln>
                          <a:effectLst/>
                        </wps:spPr>
                        <wps:bodyPr rot="0" vert="horz" wrap="square" lIns="91440" tIns="45720" rIns="91440" bIns="45720" anchor="t" anchorCtr="0" upright="1">
                          <a:noAutofit/>
                        </wps:bodyPr>
                      </wps:wsp>
                      <wps:wsp>
                        <wps:cNvPr id="1447" name="Rectangle 1543"/>
                        <wps:cNvSpPr>
                          <a:spLocks noChangeArrowheads="1"/>
                        </wps:cNvSpPr>
                        <wps:spPr bwMode="auto">
                          <a:xfrm>
                            <a:off x="2179955" y="786765"/>
                            <a:ext cx="356235" cy="396240"/>
                          </a:xfrm>
                          <a:prstGeom prst="rect">
                            <a:avLst/>
                          </a:prstGeom>
                          <a:noFill/>
                          <a:ln>
                            <a:noFill/>
                          </a:ln>
                          <a:effectLst/>
                        </wps:spPr>
                        <wps:txbx>
                          <w:txbxContent>
                            <w:p w:rsidR="00354AA5" w:rsidRDefault="00B23F27">
                              <w:r>
                                <w:rPr>
                                  <w:rFonts w:ascii="宋体" w:cs="宋体" w:hint="eastAsia"/>
                                  <w:color w:val="000000"/>
                                  <w:kern w:val="0"/>
                                  <w:sz w:val="28"/>
                                  <w:szCs w:val="28"/>
                                </w:rPr>
                                <w:t>开始</w:t>
                              </w:r>
                            </w:p>
                          </w:txbxContent>
                        </wps:txbx>
                        <wps:bodyPr rot="0" vert="horz" wrap="none" lIns="0" tIns="0" rIns="0" bIns="0" anchor="t" anchorCtr="0">
                          <a:spAutoFit/>
                        </wps:bodyPr>
                      </wps:wsp>
                      <wps:wsp>
                        <wps:cNvPr id="1448" name="Line 1544"/>
                        <wps:cNvCnPr>
                          <a:cxnSpLocks noChangeShapeType="1"/>
                        </wps:cNvCnPr>
                        <wps:spPr bwMode="auto">
                          <a:xfrm>
                            <a:off x="3033395" y="4384675"/>
                            <a:ext cx="1070610" cy="0"/>
                          </a:xfrm>
                          <a:prstGeom prst="line">
                            <a:avLst/>
                          </a:prstGeom>
                          <a:noFill/>
                          <a:ln w="9525" cap="rnd">
                            <a:solidFill>
                              <a:srgbClr val="000000"/>
                            </a:solidFill>
                            <a:round/>
                          </a:ln>
                          <a:effectLst/>
                        </wps:spPr>
                        <wps:bodyPr/>
                      </wps:wsp>
                      <wps:wsp>
                        <wps:cNvPr id="1449" name="Freeform 1545"/>
                        <wps:cNvSpPr/>
                        <wps:spPr bwMode="auto">
                          <a:xfrm>
                            <a:off x="4095750" y="4352290"/>
                            <a:ext cx="64770" cy="64770"/>
                          </a:xfrm>
                          <a:custGeom>
                            <a:avLst/>
                            <a:gdLst>
                              <a:gd name="T0" fmla="*/ 0 w 102"/>
                              <a:gd name="T1" fmla="*/ 0 h 102"/>
                              <a:gd name="T2" fmla="*/ 102 w 102"/>
                              <a:gd name="T3" fmla="*/ 51 h 102"/>
                              <a:gd name="T4" fmla="*/ 0 w 102"/>
                              <a:gd name="T5" fmla="*/ 102 h 102"/>
                              <a:gd name="T6" fmla="*/ 0 w 102"/>
                              <a:gd name="T7" fmla="*/ 0 h 102"/>
                            </a:gdLst>
                            <a:ahLst/>
                            <a:cxnLst>
                              <a:cxn ang="0">
                                <a:pos x="T0" y="T1"/>
                              </a:cxn>
                              <a:cxn ang="0">
                                <a:pos x="T2" y="T3"/>
                              </a:cxn>
                              <a:cxn ang="0">
                                <a:pos x="T4" y="T5"/>
                              </a:cxn>
                              <a:cxn ang="0">
                                <a:pos x="T6" y="T7"/>
                              </a:cxn>
                            </a:cxnLst>
                            <a:rect l="0" t="0" r="r" b="b"/>
                            <a:pathLst>
                              <a:path w="102" h="102">
                                <a:moveTo>
                                  <a:pt x="0" y="0"/>
                                </a:moveTo>
                                <a:lnTo>
                                  <a:pt x="102" y="51"/>
                                </a:lnTo>
                                <a:lnTo>
                                  <a:pt x="0" y="102"/>
                                </a:lnTo>
                                <a:lnTo>
                                  <a:pt x="0" y="0"/>
                                </a:lnTo>
                                <a:close/>
                              </a:path>
                            </a:pathLst>
                          </a:custGeom>
                          <a:solidFill>
                            <a:srgbClr val="000000"/>
                          </a:solidFill>
                          <a:ln>
                            <a:noFill/>
                          </a:ln>
                          <a:effectLst/>
                        </wps:spPr>
                        <wps:bodyPr rot="0" vert="horz" wrap="square" lIns="91440" tIns="45720" rIns="91440" bIns="45720" anchor="t" anchorCtr="0" upright="1">
                          <a:noAutofit/>
                        </wps:bodyPr>
                      </wps:wsp>
                      <wps:wsp>
                        <wps:cNvPr id="1450" name="Rectangle 1546"/>
                        <wps:cNvSpPr>
                          <a:spLocks noChangeArrowheads="1"/>
                        </wps:cNvSpPr>
                        <wps:spPr bwMode="auto">
                          <a:xfrm>
                            <a:off x="3508375" y="4265930"/>
                            <a:ext cx="177165" cy="237490"/>
                          </a:xfrm>
                          <a:prstGeom prst="rect">
                            <a:avLst/>
                          </a:prstGeom>
                          <a:solidFill>
                            <a:srgbClr val="FFFFFF"/>
                          </a:solidFill>
                          <a:ln>
                            <a:noFill/>
                          </a:ln>
                          <a:effectLst/>
                        </wps:spPr>
                        <wps:bodyPr rot="0" vert="horz" wrap="square" lIns="91440" tIns="45720" rIns="91440" bIns="45720" anchor="t" anchorCtr="0" upright="1">
                          <a:noAutofit/>
                        </wps:bodyPr>
                      </wps:wsp>
                      <wps:wsp>
                        <wps:cNvPr id="1451" name="Rectangle 1547"/>
                        <wps:cNvSpPr>
                          <a:spLocks noChangeArrowheads="1"/>
                        </wps:cNvSpPr>
                        <wps:spPr bwMode="auto">
                          <a:xfrm>
                            <a:off x="3527425" y="4191635"/>
                            <a:ext cx="178435" cy="396240"/>
                          </a:xfrm>
                          <a:prstGeom prst="rect">
                            <a:avLst/>
                          </a:prstGeom>
                          <a:noFill/>
                          <a:ln>
                            <a:noFill/>
                          </a:ln>
                          <a:effectLst/>
                        </wps:spPr>
                        <wps:txbx>
                          <w:txbxContent>
                            <w:p w:rsidR="00354AA5" w:rsidRDefault="00B23F27">
                              <w:r>
                                <w:rPr>
                                  <w:rFonts w:ascii="宋体" w:cs="宋体" w:hint="eastAsia"/>
                                  <w:color w:val="000000"/>
                                  <w:kern w:val="0"/>
                                  <w:sz w:val="28"/>
                                  <w:szCs w:val="28"/>
                                </w:rPr>
                                <w:t>否</w:t>
                              </w:r>
                            </w:p>
                          </w:txbxContent>
                        </wps:txbx>
                        <wps:bodyPr rot="0" vert="horz" wrap="none" lIns="0" tIns="0" rIns="0" bIns="0" anchor="t" anchorCtr="0">
                          <a:spAutoFit/>
                        </wps:bodyPr>
                      </wps:wsp>
                      <wps:wsp>
                        <wps:cNvPr id="1452" name="Rectangle 1548"/>
                        <wps:cNvSpPr>
                          <a:spLocks noChangeArrowheads="1"/>
                        </wps:cNvSpPr>
                        <wps:spPr bwMode="auto">
                          <a:xfrm>
                            <a:off x="1075055" y="178435"/>
                            <a:ext cx="2856230" cy="396240"/>
                          </a:xfrm>
                          <a:prstGeom prst="rect">
                            <a:avLst/>
                          </a:prstGeom>
                          <a:noFill/>
                          <a:ln>
                            <a:noFill/>
                          </a:ln>
                          <a:effectLst/>
                        </wps:spPr>
                        <wps:txbx>
                          <w:txbxContent>
                            <w:p w:rsidR="00354AA5" w:rsidRDefault="00B23F27">
                              <w:r>
                                <w:rPr>
                                  <w:rFonts w:ascii="宋体" w:cs="宋体" w:hint="eastAsia"/>
                                  <w:b/>
                                  <w:bCs/>
                                  <w:color w:val="000000"/>
                                  <w:kern w:val="0"/>
                                  <w:sz w:val="32"/>
                                  <w:szCs w:val="32"/>
                                </w:rPr>
                                <w:t>异地急诊转住院联网备案流程图</w:t>
                              </w:r>
                            </w:p>
                          </w:txbxContent>
                        </wps:txbx>
                        <wps:bodyPr rot="0" vert="horz" wrap="none" lIns="0" tIns="0" rIns="0" bIns="0" anchor="t" anchorCtr="0">
                          <a:spAutoFit/>
                        </wps:bodyPr>
                      </wps:wsp>
                      <wps:wsp>
                        <wps:cNvPr id="1453" name="Freeform 1549"/>
                        <wps:cNvSpPr/>
                        <wps:spPr bwMode="auto">
                          <a:xfrm>
                            <a:off x="2853690" y="6367780"/>
                            <a:ext cx="90170" cy="0"/>
                          </a:xfrm>
                          <a:custGeom>
                            <a:avLst/>
                            <a:gdLst>
                              <a:gd name="T0" fmla="*/ 0 w 142"/>
                              <a:gd name="T1" fmla="*/ 142 w 142"/>
                              <a:gd name="T2" fmla="*/ 0 w 142"/>
                            </a:gdLst>
                            <a:ahLst/>
                            <a:cxnLst>
                              <a:cxn ang="0">
                                <a:pos x="T0" y="0"/>
                              </a:cxn>
                              <a:cxn ang="0">
                                <a:pos x="T1" y="0"/>
                              </a:cxn>
                              <a:cxn ang="0">
                                <a:pos x="T2" y="0"/>
                              </a:cxn>
                            </a:cxnLst>
                            <a:rect l="0" t="0" r="r" b="b"/>
                            <a:pathLst>
                              <a:path w="142">
                                <a:moveTo>
                                  <a:pt x="0" y="0"/>
                                </a:moveTo>
                                <a:lnTo>
                                  <a:pt x="142" y="0"/>
                                </a:lnTo>
                                <a:lnTo>
                                  <a:pt x="0" y="0"/>
                                </a:lnTo>
                                <a:close/>
                              </a:path>
                            </a:pathLst>
                          </a:custGeom>
                          <a:noFill/>
                          <a:ln w="9525" cap="rnd">
                            <a:solidFill>
                              <a:srgbClr val="000000"/>
                            </a:solidFill>
                            <a:round/>
                          </a:ln>
                          <a:effectLst/>
                        </wps:spPr>
                        <wps:bodyPr rot="0" vert="horz" wrap="square" lIns="91440" tIns="45720" rIns="91440" bIns="45720" anchor="t" anchorCtr="0" upright="1">
                          <a:noAutofit/>
                        </wps:bodyPr>
                      </wps:wsp>
                      <wps:wsp>
                        <wps:cNvPr id="1454" name="Freeform 1550"/>
                        <wps:cNvSpPr/>
                        <wps:spPr bwMode="auto">
                          <a:xfrm>
                            <a:off x="2909570" y="4745355"/>
                            <a:ext cx="1701165" cy="1622425"/>
                          </a:xfrm>
                          <a:custGeom>
                            <a:avLst/>
                            <a:gdLst>
                              <a:gd name="T0" fmla="*/ 2854 w 2854"/>
                              <a:gd name="T1" fmla="*/ 0 h 2721"/>
                              <a:gd name="T2" fmla="*/ 2854 w 2854"/>
                              <a:gd name="T3" fmla="*/ 2630 h 2721"/>
                              <a:gd name="T4" fmla="*/ 2763 w 2854"/>
                              <a:gd name="T5" fmla="*/ 2721 h 2721"/>
                              <a:gd name="T6" fmla="*/ 0 w 2854"/>
                              <a:gd name="T7" fmla="*/ 2721 h 2721"/>
                            </a:gdLst>
                            <a:ahLst/>
                            <a:cxnLst>
                              <a:cxn ang="0">
                                <a:pos x="T0" y="T1"/>
                              </a:cxn>
                              <a:cxn ang="0">
                                <a:pos x="T2" y="T3"/>
                              </a:cxn>
                              <a:cxn ang="0">
                                <a:pos x="T4" y="T5"/>
                              </a:cxn>
                              <a:cxn ang="0">
                                <a:pos x="T6" y="T7"/>
                              </a:cxn>
                            </a:cxnLst>
                            <a:rect l="0" t="0" r="r" b="b"/>
                            <a:pathLst>
                              <a:path w="2854" h="2721">
                                <a:moveTo>
                                  <a:pt x="2854" y="0"/>
                                </a:moveTo>
                                <a:lnTo>
                                  <a:pt x="2854" y="2630"/>
                                </a:lnTo>
                                <a:cubicBezTo>
                                  <a:pt x="2854" y="2681"/>
                                  <a:pt x="2813" y="2721"/>
                                  <a:pt x="2763" y="2721"/>
                                </a:cubicBezTo>
                                <a:lnTo>
                                  <a:pt x="0" y="2721"/>
                                </a:lnTo>
                              </a:path>
                            </a:pathLst>
                          </a:custGeom>
                          <a:noFill/>
                          <a:ln w="9525" cap="rnd">
                            <a:solidFill>
                              <a:srgbClr val="000000"/>
                            </a:solidFill>
                            <a:round/>
                          </a:ln>
                          <a:effectLst/>
                        </wps:spPr>
                        <wps:bodyPr rot="0" vert="horz" wrap="square" lIns="91440" tIns="45720" rIns="91440" bIns="45720" anchor="t" anchorCtr="0" upright="1">
                          <a:noAutofit/>
                        </wps:bodyPr>
                      </wps:wsp>
                      <wps:wsp>
                        <wps:cNvPr id="1455" name="Freeform 1551"/>
                        <wps:cNvSpPr/>
                        <wps:spPr bwMode="auto">
                          <a:xfrm>
                            <a:off x="2853690" y="6335395"/>
                            <a:ext cx="63500" cy="64770"/>
                          </a:xfrm>
                          <a:custGeom>
                            <a:avLst/>
                            <a:gdLst>
                              <a:gd name="T0" fmla="*/ 100 w 100"/>
                              <a:gd name="T1" fmla="*/ 102 h 102"/>
                              <a:gd name="T2" fmla="*/ 0 w 100"/>
                              <a:gd name="T3" fmla="*/ 51 h 102"/>
                              <a:gd name="T4" fmla="*/ 100 w 100"/>
                              <a:gd name="T5" fmla="*/ 0 h 102"/>
                              <a:gd name="T6" fmla="*/ 100 w 100"/>
                              <a:gd name="T7" fmla="*/ 102 h 102"/>
                            </a:gdLst>
                            <a:ahLst/>
                            <a:cxnLst>
                              <a:cxn ang="0">
                                <a:pos x="T0" y="T1"/>
                              </a:cxn>
                              <a:cxn ang="0">
                                <a:pos x="T2" y="T3"/>
                              </a:cxn>
                              <a:cxn ang="0">
                                <a:pos x="T4" y="T5"/>
                              </a:cxn>
                              <a:cxn ang="0">
                                <a:pos x="T6" y="T7"/>
                              </a:cxn>
                            </a:cxnLst>
                            <a:rect l="0" t="0" r="r" b="b"/>
                            <a:pathLst>
                              <a:path w="100" h="102">
                                <a:moveTo>
                                  <a:pt x="100" y="102"/>
                                </a:moveTo>
                                <a:lnTo>
                                  <a:pt x="0" y="51"/>
                                </a:lnTo>
                                <a:lnTo>
                                  <a:pt x="100" y="0"/>
                                </a:lnTo>
                                <a:lnTo>
                                  <a:pt x="100" y="102"/>
                                </a:lnTo>
                                <a:close/>
                              </a:path>
                            </a:pathLst>
                          </a:custGeom>
                          <a:solidFill>
                            <a:srgbClr val="000000"/>
                          </a:solidFill>
                          <a:ln>
                            <a:noFill/>
                          </a:ln>
                          <a:effectLst/>
                        </wps:spPr>
                        <wps:bodyPr rot="0" vert="horz" wrap="square" lIns="91440" tIns="45720" rIns="91440" bIns="45720" anchor="t" anchorCtr="0" upright="1">
                          <a:noAutofit/>
                        </wps:bodyPr>
                      </wps:wsp>
                    </wpc:wpc>
                  </a:graphicData>
                </a:graphic>
              </wp:anchor>
            </w:drawing>
          </mc:Choice>
          <mc:Fallback>
            <w:pict>
              <v:group id="画布 1506" o:spid="_x0000_s1045" editas="canvas" style="position:absolute;left:0;text-align:left;margin-left:23.55pt;margin-top:-3.35pt;width:398.8pt;height:525.65pt;z-index:251754496" coordsize="50647,66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">
                <v:shape id="_x0000_s1046" type="#_x0000_t75" style="position:absolute;width:50647;height:66757;visibility:visible;mso-wrap-style:square">
                  <v:fill o:detectmouseclick="t"/>
                  <v:path o:connecttype="none"/>
                </v:shape>
                <v:shape id="Freeform 1508" o:spid="_x0000_s1047" style="position:absolute;left:12763;top:24047;width:23870;height:3607;visibility:visible;mso-wrap-style:square;v-text-anchor:top" coordsize="1814,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1CcAA&#10;AADcAAAADwAAAGRycy9kb3ducmV2LnhtbERPy4rCMBTdD/gP4QruxlQHVKpRVBx048IHur0017ba&#10;3JQk2vr3ZjEwy8N5zxatqcSLnC8tKxj0ExDEmdUl5wrOp9/vCQgfkDVWlknBmzws5p2vGabaNnyg&#10;1zHkIoawT1FBEUKdSumzggz6vq2JI3ezzmCI0OVSO2xiuKnkMElG0mDJsaHAmtYFZY/j0yhIwsrd&#10;7qvt5nlZXs371PB+fWalet12OQURqA3/4j/3TisY/8S18Uw8An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d1CcAAAADcAAAADwAAAAAAAAAAAAAAAACYAgAAZHJzL2Rvd25y&#10;ZXYueG1sUEsFBgAAAAAEAAQA9QAAAIUDAAAAAA==&#10;" path="m121,605r1572,c1760,605,1814,551,1814,484r,-363c1814,54,1760,,1693,l121,c54,,,54,,121l,484v,67,54,121,121,121xe" filled="f">
                  <v:stroke endcap="round"/>
                  <v:path arrowok="t" o:connecttype="custom" o:connectlocs="159219,360680;2227746,360680;2386965,288544;2386965,72136;2227746,0;159219,0;0,72136;0,288544;159219,360680" o:connectangles="0,0,0,0,0,0,0,0,0"/>
                </v:shape>
                <v:rect id="Rectangle 1509" o:spid="_x0000_s1048" style="position:absolute;left:14027;top:23876;width:21342;height:396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KRFsUA&#10;AADcAAAADwAAAGRycy9kb3ducmV2LnhtbESP0WoCMRRE34X+Q7hC3zS7rWh3NYotiKXgg9YPuGyu&#10;m9XNzTZJdfv3TaHg4zAzZ5jFqretuJIPjWMF+TgDQVw53XCt4Pi5Gb2ACBFZY+uYFPxQgNXyYbDA&#10;Ursb7+l6iLVIEA4lKjAxdqWUoTJkMYxdR5y8k/MWY5K+ltrjLcFtK5+ybCotNpwWDHb0Zqi6HL6t&#10;Anrd7ovzOpid9HnIdx/TYrL9Uupx2K/nICL18R7+b79rBbPnAv7Op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YpEWxQAAANwAAAAPAAAAAAAAAAAAAAAAAJgCAABkcnMv&#10;ZG93bnJldi54bWxQSwUGAAAAAAQABAD1AAAAigMAAAAA&#10;" filled="f" stroked="f">
                  <v:textbox inset="0,0,0,0">
                    <w:txbxContent>
                      <w:p w:rsidR="00354AA5" w:rsidRDefault="00B23F27">
                        <w:r>
                          <w:rPr>
                            <w:rFonts w:ascii="宋体" w:cs="宋体" w:hint="eastAsia"/>
                            <w:color w:val="000000"/>
                            <w:kern w:val="0"/>
                            <w:sz w:val="28"/>
                            <w:szCs w:val="28"/>
                          </w:rPr>
                          <w:t>网上、电话、服务窗口办理</w:t>
                        </w:r>
                      </w:p>
                    </w:txbxContent>
                  </v:textbox>
                </v:rect>
                <v:line id="Line 1510" o:spid="_x0000_s1049" style="position:absolute;visibility:visible;mso-wrap-style:square" from="24028,11849" to="24028,2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KIf8EAAADcAAAADwAAAGRycy9kb3ducmV2LnhtbERPz2vCMBS+D/wfwhO8zdQxNqlGKYKr&#10;x6324u3RPJti81KarK3765eD4PHj+73dT7YVA/W+caxgtUxAEFdON1wrKM/H1zUIH5A1to5JwZ08&#10;7Hezly2m2o38Q0MRahFD2KeowITQpVL6ypBFv3QdceSurrcYIuxrqXscY7ht5VuSfEiLDccGgx0d&#10;DFW34tcq+LNJdiimfCjLE13yc8i+2uxbqcV8yjYgAk3hKX64T1rB53ucH8/EIyB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4goh/wQAAANwAAAAPAAAAAAAAAAAAAAAA&#10;AKECAABkcnMvZG93bnJldi54bWxQSwUGAAAAAAQABAD5AAAAjwMAAAAA&#10;">
                  <v:stroke endcap="round"/>
                </v:line>
                <v:shape id="Freeform 1511" o:spid="_x0000_s1050" style="position:absolute;left:23704;top:23380;width:648;height:635;visibility:visible;mso-wrap-style:square;v-text-anchor:top" coordsize="10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yYJsQA&#10;AADcAAAADwAAAGRycy9kb3ducmV2LnhtbESPQWvCQBSE7wX/w/KE3upGCbZEV1Gh0FtIVKi3R/aZ&#10;BLNvw+5q0n/vFgo9DjPzDbPejqYTD3K+taxgPktAEFdWt1wrOB0/3z5A+ICssbNMCn7Iw3YzeVlj&#10;pu3ABT3KUIsIYZ+hgiaEPpPSVw0Z9DPbE0fvap3BEKWrpXY4RLjp5CJJltJgy3GhwZ4ODVW38m4U&#10;pIa+3fnenffj/lJX6TG/yCJX6nU67lYgAo3hP/zX/tIK3tM5/J6JR0B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8mCbEAAAA3AAAAA8AAAAAAAAAAAAAAAAAmAIAAGRycy9k&#10;b3ducmV2LnhtbFBLBQYAAAAABAAEAPUAAACJAwAAAAA=&#10;" path="m102,l51,100,,,102,xe" fillcolor="black" stroked="f">
                  <v:path arrowok="t" o:connecttype="custom" o:connectlocs="64770,0;32385,63500;0,0;64770,0" o:connectangles="0,0,0,0"/>
                </v:shape>
                <v:shape id="Freeform 1512" o:spid="_x0000_s1051" style="position:absolute;left:19526;top:33032;width:9010;height:3607;visibility:visible;mso-wrap-style:square;v-text-anchor:top" coordsize="1512,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A37MUA&#10;AADcAAAADwAAAGRycy9kb3ducmV2LnhtbESPQWsCMRSE74X+h/AK3mq2Ilq2RmkFwYuI2ktvj81z&#10;E7p52Sbp7tpf3wiCx2FmvmEWq8E1oqMQrWcFL+MCBHHlteVawedp8/wKIiZkjY1nUnChCKvl48MC&#10;S+17PlB3TLXIEI4lKjAptaWUsTLkMI59S5y9sw8OU5ahljpgn+GukZOimEmHlvOCwZbWhqrv469T&#10;cPiYTa39GnZpb+Y/YdN3f+v+rNToaXh/A5FoSPfwrb3VCubTCVzP5CM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sDfsxQAAANwAAAAPAAAAAAAAAAAAAAAAAJgCAABkcnMv&#10;ZG93bnJldi54bWxQSwUGAAAAAAQABAD1AAAAigMAAAAA&#10;" path="m121,605r1270,c1458,605,1512,551,1512,484r,-363c1512,54,1458,,1391,l121,c54,,,54,,121l,484v,67,54,121,121,121xe" strokeweight="0">
                  <v:path arrowok="t" o:connecttype="custom" o:connectlocs="72109,360680;828956,360680;901065,288544;901065,72136;828956,0;72109,0;0,72136;0,288544;72109,360680" o:connectangles="0,0,0,0,0,0,0,0,0"/>
                </v:shape>
                <v:shape id="Freeform 1513" o:spid="_x0000_s1052" style="position:absolute;left:19519;top:32950;width:9017;height:3606;visibility:visible;mso-wrap-style:square;v-text-anchor:top" coordsize="1512,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d7LcMA&#10;AADcAAAADwAAAGRycy9kb3ducmV2LnhtbESPX2vCMBTF3wd+h3CFvc1UN9zojCKCQ18E64Y+Xpq7&#10;ttjclCQz3bc3guDj4fz5cWaL3rTiQs43lhWMRxkI4tLqhisF34f1ywcIH5A1tpZJwT95WMwHTzPM&#10;tY28p0sRKpFG2OeooA6hy6X0ZU0G/ch2xMn7tc5gSNJVUjuMady0cpJlU2mw4USosaNVTeW5+DOJ&#10;e3TNoZRbjtsv3Jxi8RPPu7FSz8N++QkiUB8e4Xt7oxW8v73C7Uw6AnJ+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d7LcMAAADcAAAADwAAAAAAAAAAAAAAAACYAgAAZHJzL2Rv&#10;d25yZXYueG1sUEsFBgAAAAAEAAQA9QAAAIgDAAAAAA==&#10;" path="m121,605r1270,c1458,605,1512,551,1512,484r,-363c1512,54,1458,,1391,l121,c54,,,54,,121l,484v,67,54,121,121,121xe" filled="f">
                  <v:stroke endcap="round"/>
                  <v:path arrowok="t" o:connecttype="custom" o:connectlocs="72160,360680;829540,360680;901700,288544;901700,72136;829540,0;72160,0;0,72136;0,288544;72160,360680" o:connectangles="0,0,0,0,0,0,0,0,0"/>
                </v:shape>
                <v:rect id="Rectangle 1514" o:spid="_x0000_s1053" style="position:absolute;left:21799;top:32677;width:5385;height:39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GPosUA&#10;AADcAAAADwAAAGRycy9kb3ducmV2LnhtbESPQWvCQBSE74X+h+UVvBTdVKTV6CpFEDwIYuxBb4/s&#10;M5s2+zZkVxP99a5Q8DjMzDfMbNHZSlyo8aVjBR+DBARx7nTJhYKf/ao/BuEDssbKMSm4kofF/PVl&#10;hql2Le/okoVCRAj7FBWYEOpUSp8bsugHriaO3sk1FkOUTSF1g22E20oOk+RTWiw5LhisaWko/8vO&#10;VsFqeyiJb3L3Phm37jcfHjOzqZXqvXXfUxCBuvAM/7fXWsHXaASP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gY+ixQAAANwAAAAPAAAAAAAAAAAAAAAAAJgCAABkcnMv&#10;ZG93bnJldi54bWxQSwUGAAAAAAQABAD1AAAAigMAAAAA&#10;" filled="f" stroked="f">
                  <v:textbox style="mso-fit-shape-to-text:t" inset="0,0,0,0">
                    <w:txbxContent>
                      <w:p w:rsidR="00354AA5" w:rsidRDefault="00B23F27">
                        <w:r>
                          <w:rPr>
                            <w:rFonts w:ascii="宋体" w:cs="宋体" w:hint="eastAsia"/>
                            <w:color w:val="000000"/>
                            <w:kern w:val="0"/>
                            <w:sz w:val="28"/>
                            <w:szCs w:val="28"/>
                          </w:rPr>
                          <w:t>审核</w:t>
                        </w:r>
                      </w:p>
                    </w:txbxContent>
                  </v:textbox>
                </v:rect>
                <v:line id="Line 1515" o:spid="_x0000_s1054" style="position:absolute;visibility:visible;mso-wrap-style:square" from="24028,27622" to="24028,32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Ur58QAAADcAAAADwAAAGRycy9kb3ducmV2LnhtbESPS4vCQBCE78L+h6EXvOnExRdZRwmC&#10;j6PGXLw1md4kmOkJmdmY3V/vCILHoqq+olab3tSio9ZVlhVMxhEI4tzqigsF2WU3WoJwHlljbZkU&#10;/JGDzfpjsMJY2zufqUt9IQKEXYwKSu+bWEqXl2TQjW1DHLwf2xr0QbaF1C3eA9zU8iuK5tJgxWGh&#10;xIa2JeW39Nco+DdRsk37Q5dlR7oeLj7Z18lJqeFnn3yD8NT7d/jVPmoFi+kMnmfCEZDr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9SvnxAAAANwAAAAPAAAAAAAAAAAA&#10;AAAAAKECAABkcnMvZG93bnJldi54bWxQSwUGAAAAAAQABAD5AAAAkgMAAAAA&#10;">
                  <v:stroke endcap="round"/>
                </v:line>
                <v:shape id="Freeform 1516" o:spid="_x0000_s1055" style="position:absolute;left:23704;top:32391;width:648;height:641;visibility:visible;mso-wrap-style:square;v-text-anchor:top" coordsize="102,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mKC8cA&#10;AADcAAAADwAAAGRycy9kb3ducmV2LnhtbESPT2vCQBTE70K/w/IKXkQ32jSW6CoqLbR4qX9Kr6/Z&#10;ZxLMvg3ZbYzf3i0UPA4z8xtmvuxMJVpqXGlZwXgUgSDOrC45V3A8vA1fQDiPrLGyTAqu5GC5eOjN&#10;MdX2wjtq9z4XAcIuRQWF93UqpcsKMuhGtiYO3sk2Bn2QTS51g5cAN5WcRFEiDZYcFgqsaVNQdt7/&#10;GgWxbK+Dw/r56zX+frLbj8H2M8l+lOo/dqsZCE+dv4f/2+9awTRO4O9MOAJyc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zJigvHAAAA3AAAAA8AAAAAAAAAAAAAAAAAmAIAAGRy&#10;cy9kb3ducmV2LnhtbFBLBQYAAAAABAAEAPUAAACMAwAAAAA=&#10;" path="m102,l51,101,,,102,xe" fillcolor="black" stroked="f">
                  <v:path arrowok="t" o:connecttype="custom" o:connectlocs="64770,0;32385,64135;0,0;64770,0" o:connectangles="0,0,0,0"/>
                </v:shape>
                <v:shape id="Freeform 1517" o:spid="_x0000_s1056" style="position:absolute;left:17722;top:40239;width:12611;height:7214;visibility:visible;mso-wrap-style:square;v-text-anchor:top" coordsize="1986,1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c9cMA&#10;AADcAAAADwAAAGRycy9kb3ducmV2LnhtbESPQYvCMBSE7wv+h/CEvYimymqlGkUERS8rVr0/mmdb&#10;bF5KE23332+EhT0OM/MNs1x3phIvalxpWcF4FIEgzqwuOVdwveyGcxDOI2usLJOCH3KwXvU+lpho&#10;2/KZXqnPRYCwS1BB4X2dSOmyggy6ka2Jg3e3jUEfZJNL3WAb4KaSkyiaSYMlh4UCa9oWlD3Sp1Hg&#10;v/fz2/R0fGaDe9TalMr4sE+V+ux3mwUIT53/D/+1D1pB/BXD+0w4An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B/c9cMAAADcAAAADwAAAAAAAAAAAAAAAACYAgAAZHJzL2Rv&#10;d25yZXYueG1sUEsFBgAAAAAEAAQA9QAAAIgDAAAAAA==&#10;" path="m993,1136l1986,568,993,,,568r993,568xe" stroked="f">
                  <v:path arrowok="t" o:connecttype="custom" o:connectlocs="630555,721360;1261110,360680;630555,0;0,360680;630555,721360" o:connectangles="0,0,0,0,0"/>
                </v:shape>
                <v:shape id="Freeform 1518" o:spid="_x0000_s1057" style="position:absolute;left:17722;top:40239;width:12611;height:7214;visibility:visible;mso-wrap-style:square;v-text-anchor:top" coordsize="1986,1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QSg8IA&#10;AADcAAAADwAAAGRycy9kb3ducmV2LnhtbERPz2vCMBS+D/Y/hCfspqmjutkZy9hQ9KjbYMdH89YU&#10;m5e2ibX615uDsOPH93uZD7YWPXW+cqxgOklAEBdOV1wq+P5aj19B+ICssXZMCi7kIV89Piwx0+7M&#10;e+oPoRQxhH2GCkwITSalLwxZ9BPXEEfuz3UWQ4RdKXWH5xhua/mcJHNpseLYYLChD0PF8XCyCtB8&#10;lnbzm/7ottosFrPrrmiPO6WeRsP7G4hAQ/gX391breAljWvjmXgE5O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5BKDwgAAANwAAAAPAAAAAAAAAAAAAAAAAJgCAABkcnMvZG93&#10;bnJldi54bWxQSwUGAAAAAAQABAD1AAAAhwMAAAAA&#10;" path="m993,1136l1986,568,993,,,568r993,568xe" filled="f">
                  <v:stroke endcap="round"/>
                  <v:path arrowok="t" o:connecttype="custom" o:connectlocs="630555,721360;1261110,360680;630555,0;0,360680;630555,721360" o:connectangles="0,0,0,0,0"/>
                </v:shape>
                <v:rect id="Rectangle 1519" o:spid="_x0000_s1058" style="position:absolute;left:21399;top:40544;width:5340;height:39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AgPMUA&#10;AADcAAAADwAAAGRycy9kb3ducmV2LnhtbESPQWvCQBSE74X+h+UVeim6UcRqdJUiCD0IYuxBb4/s&#10;MxubfRuyW5P6611B8DjMzDfMfNnZSlyo8aVjBYN+AoI4d7rkQsHPft2bgPABWWPlmBT8k4fl4vVl&#10;jql2Le/okoVCRAj7FBWYEOpUSp8bsuj7riaO3sk1FkOUTSF1g22E20oOk2QsLZYcFwzWtDKU/2Z/&#10;VsF6eyiJr3L3MZ207pwPj5nZ1Eq9v3VfMxCBuvAMP9rfWsHnaAr3M/EI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gCA8xQAAANwAAAAPAAAAAAAAAAAAAAAAAJgCAABkcnMv&#10;ZG93bnJldi54bWxQSwUGAAAAAAQABAD1AAAAigMAAAAA&#10;" filled="f" stroked="f">
                  <v:textbox style="mso-fit-shape-to-text:t" inset="0,0,0,0">
                    <w:txbxContent>
                      <w:p w:rsidR="00354AA5" w:rsidRDefault="00B23F27">
                        <w:r>
                          <w:rPr>
                            <w:rFonts w:ascii="宋体" w:cs="宋体" w:hint="eastAsia"/>
                            <w:color w:val="000000"/>
                            <w:kern w:val="0"/>
                            <w:sz w:val="28"/>
                            <w:szCs w:val="28"/>
                          </w:rPr>
                          <w:t>是否审</w:t>
                        </w:r>
                      </w:p>
                    </w:txbxContent>
                  </v:textbox>
                </v:rect>
                <v:rect id="Rectangle 1520" o:spid="_x0000_s1059" style="position:absolute;left:21399;top:42983;width:5340;height:396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fdK8IA&#10;AADcAAAADwAAAGRycy9kb3ducmV2LnhtbERPy2oCMRTdF/yHcIXuamak9TEaRYViKbjw8QGXyXUy&#10;OrkZk1Snf98sCi4P5z1fdrYRd/KhdqwgH2QgiEuna64UnI6fbxMQISJrbByTgl8KsFz0XuZYaPfg&#10;Pd0PsRIphEOBCkyMbSFlKA1ZDAPXEifu7LzFmKCvpPb4SOG2kcMsG0mLNacGgy1tDJXXw49VQOvt&#10;fnpZBbOTPg/57ns0fd/elHrtd6sZiEhdfIr/3V9awfgjzU9n0hG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h90rwgAAANwAAAAPAAAAAAAAAAAAAAAAAJgCAABkcnMvZG93&#10;bnJldi54bWxQSwUGAAAAAAQABAD1AAAAhwMAAAAA&#10;" filled="f" stroked="f">
                  <v:textbox inset="0,0,0,0">
                    <w:txbxContent>
                      <w:p w:rsidR="00354AA5" w:rsidRDefault="00B23F27">
                        <w:r>
                          <w:rPr>
                            <w:rFonts w:ascii="宋体" w:cs="宋体" w:hint="eastAsia"/>
                            <w:color w:val="000000"/>
                            <w:kern w:val="0"/>
                            <w:sz w:val="28"/>
                            <w:szCs w:val="28"/>
                          </w:rPr>
                          <w:t>核通过</w:t>
                        </w:r>
                      </w:p>
                    </w:txbxContent>
                  </v:textbox>
                </v:rect>
                <v:line id="Line 1521" o:spid="_x0000_s1060" style="position:absolute;visibility:visible;mso-wrap-style:square" from="24028,36639" to="24028,396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e7OcQAAADcAAAADwAAAGRycy9kb3ducmV2LnhtbESPQWuDQBSE74X+h+UVemtWC02CzSaI&#10;0Jpjo156e7gvKnHfirtV21/fDQRyHGbmG2Z3WEwvJhpdZ1lBvIpAENdWd9woqMqPly0I55E19pZJ&#10;wS85OOwfH3aYaDvziabCNyJA2CWooPV+SKR0dUsG3coOxME729GgD3JspB5xDnDTy9coWkuDHYeF&#10;FgfKWqovxY9R8GeiNCuWfKqqI33npU8/+/RLqeenJX0H4Wnx9/CtfdQKNm8xXM+EIyD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F7s5xAAAANwAAAAPAAAAAAAAAAAA&#10;AAAAAKECAABkcnMvZG93bnJldi54bWxQSwUGAAAAAAQABAD5AAAAkgMAAAAA&#10;">
                  <v:stroke endcap="round"/>
                </v:line>
                <v:shape id="Freeform 1522" o:spid="_x0000_s1061" style="position:absolute;left:23704;top:39598;width:648;height:641;visibility:visible;mso-wrap-style:square;v-text-anchor:top" coordsize="102,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sa1ccA&#10;AADcAAAADwAAAGRycy9kb3ducmV2LnhtbESPT2vCQBTE74LfYXlCL9Js6t+SukpbLFS8WGPx+sy+&#10;JqHZtyG7jfHbdwXB4zAzv2EWq85UoqXGlZYVPEUxCOLM6pJzBYf04/EZhPPIGivLpOBCDlbLfm+B&#10;ibZn/qJ273MRIOwSVFB4XydSuqwggy6yNXHwfmxj0AfZ5FI3eA5wU8lRHM+kwZLDQoE1vReU/e7/&#10;jIKJbC/D9G36vZ4cx3a7GW53s+yk1MOge30B4anz9/Ct/akVzKcjuJ4JR0A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YrGtXHAAAA3AAAAA8AAAAAAAAAAAAAAAAAmAIAAGRy&#10;cy9kb3ducmV2LnhtbFBLBQYAAAAABAAEAPUAAACMAwAAAAA=&#10;" path="m102,l51,101,,,102,xe" fillcolor="black" stroked="f">
                  <v:path arrowok="t" o:connecttype="custom" o:connectlocs="64770,0;32385,64135;0,0;64770,0" o:connectangles="0,0,0,0"/>
                </v:shape>
                <v:shape id="Freeform 1523" o:spid="_x0000_s1062" style="position:absolute;left:19526;top:54660;width:9010;height:3607;visibility:visible;mso-wrap-style:square;v-text-anchor:top" coordsize="1512,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UEqsYA&#10;AADcAAAADwAAAGRycy9kb3ducmV2LnhtbESPQUsDMRSE74L/ITzBm83a1lbWpsUWCr2ItHrx9ti8&#10;boKblzVJd9f++kYoeBxm5htmsRpcIzoK0XpW8DgqQBBXXluuFXx+bB+eQcSErLHxTAp+KcJqeXuz&#10;wFL7nvfUHVItMoRjiQpMSm0pZawMOYwj3xJn7+iDw5RlqKUO2Ge4a+S4KGbSoeW8YLCljaHq+3By&#10;Cvbr2dTar+EtvZv5T9j23XnTH5W6vxteX0AkGtJ/+NreaQXzpwn8nclHQC4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SUEqsYAAADcAAAADwAAAAAAAAAAAAAAAACYAgAAZHJz&#10;L2Rvd25yZXYueG1sUEsFBgAAAAAEAAQA9QAAAIsDAAAAAA==&#10;" path="m121,605r1270,c1458,605,1512,551,1512,484r,-363c1512,55,1458,,1391,l121,c54,,,55,,121l,484v,67,54,121,121,121xe" strokeweight="0">
                  <v:path arrowok="t" o:connecttype="custom" o:connectlocs="72109,360680;828956,360680;901065,288544;901065,72136;828956,0;72109,0;0,72136;0,288544;72109,360680" o:connectangles="0,0,0,0,0,0,0,0,0"/>
                </v:shape>
                <v:shape id="Freeform 1524" o:spid="_x0000_s1063" style="position:absolute;left:19519;top:54660;width:9017;height:3607;visibility:visible;mso-wrap-style:square;v-text-anchor:top" coordsize="1512,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d1hMMA&#10;AADcAAAADwAAAGRycy9kb3ducmV2LnhtbESPX2vCMBTF3wd+h3CFvc1U2dzojCKCQ18E64Y+Xpq7&#10;ttjclCQz3bc3guDj4fz5cWaL3rTiQs43lhWMRxkI4tLqhisF34f1ywcIH5A1tpZJwT95WMwHTzPM&#10;tY28p0sRKpFG2OeooA6hy6X0ZU0G/ch2xMn7tc5gSNJVUjuMady0cpJlU2mw4USosaNVTeW5+DOJ&#10;e3TNoZRbjtsv3Jxi8RPPu7FSz8N++QkiUB8e4Xt7oxW8v73C7Uw6AnJ+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td1hMMAAADcAAAADwAAAAAAAAAAAAAAAACYAgAAZHJzL2Rv&#10;d25yZXYueG1sUEsFBgAAAAAEAAQA9QAAAIgDAAAAAA==&#10;" path="m121,605r1270,c1458,605,1512,551,1512,484r,-363c1512,55,1458,,1391,l121,c54,,,55,,121l,484v,67,54,121,121,121xe" filled="f">
                  <v:stroke endcap="round"/>
                  <v:path arrowok="t" o:connecttype="custom" o:connectlocs="72160,360680;829540,360680;901700,288544;901700,72136;829540,0;72160,0;0,72136;0,288544;72160,360680" o:connectangles="0,0,0,0,0,0,0,0,0"/>
                </v:shape>
                <v:rect id="Rectangle 1525" o:spid="_x0000_s1064" style="position:absolute;left:20510;top:54343;width:7118;height:396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Txk8IA&#10;AADcAAAADwAAAGRycy9kb3ducmV2LnhtbESPzYoCMRCE74LvEFrwphkFf5g1igiCLl4c9wGaSc8P&#10;Jp0hyTqzb79ZWPBYVNVX1O4wWCNe5EPrWMFinoEgLp1uuVbw9TjPtiBCRNZoHJOCHwpw2I9HO8y1&#10;6/lOryLWIkE45KigibHLpQxlQxbD3HXEyauctxiT9LXUHvsEt0Yus2wtLbacFhrs6NRQ+Sy+rQL5&#10;KM79tjA+c5/L6maul3tFTqnpZDh+gIg0xHf4v33RCjarFfydS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lPGTwgAAANwAAAAPAAAAAAAAAAAAAAAAAJgCAABkcnMvZG93&#10;bnJldi54bWxQSwUGAAAAAAQABAD1AAAAhwMAAAAA&#10;" filled="f" stroked="f">
                  <v:textbox style="mso-fit-shape-to-text:t" inset="0,0,0,0">
                    <w:txbxContent>
                      <w:p w:rsidR="00354AA5" w:rsidRDefault="00B23F27">
                        <w:r>
                          <w:rPr>
                            <w:rFonts w:ascii="宋体" w:cs="宋体" w:hint="eastAsia"/>
                            <w:color w:val="000000"/>
                            <w:kern w:val="0"/>
                            <w:sz w:val="28"/>
                            <w:szCs w:val="28"/>
                          </w:rPr>
                          <w:t>联网备案</w:t>
                        </w:r>
                      </w:p>
                    </w:txbxContent>
                  </v:textbox>
                </v:rect>
                <v:shape id="Freeform 1526" o:spid="_x0000_s1065" style="position:absolute;left:41605;top:40239;width:9010;height:7214;visibility:visible;mso-wrap-style:square;v-text-anchor:top" coordsize="1512,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rQ4cMA&#10;AADcAAAADwAAAGRycy9kb3ducmV2LnhtbESPQWvCQBSE74X+h+UJ3upGi1Giq4hS8Brrxdsj+0yi&#10;2bdpdjVrf31XEHocZuYbZrkOphF36lxtWcF4lIAgLqyuuVRw/P76mINwHlljY5kUPMjBevX+tsRM&#10;255zuh98KSKEXYYKKu/bTEpXVGTQjWxLHL2z7Qz6KLtS6g77CDeNnCRJKg3WHBcqbGlbUXE93IyC&#10;i9dp3oSdOban6c387sNn/5MrNRyEzQKEp+D/w6/2XiuYTVN4nolH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irQ4cMAAADcAAAADwAAAAAAAAAAAAAAAACYAgAAZHJzL2Rv&#10;d25yZXYueG1sUEsFBgAAAAAEAAQA9QAAAIgDAAAAAA==&#10;" path="m121,1210r1270,c1457,1210,1512,1156,1512,1089r,-968c1512,55,1457,,1391,l121,c54,,,55,,121r,968c,1156,54,1210,121,1210xe" strokeweight="0">
                  <v:path arrowok="t" o:connecttype="custom" o:connectlocs="72109,721360;828956,721360;901065,649224;901065,72136;828956,0;72109,0;0,72136;0,649224;72109,721360" o:connectangles="0,0,0,0,0,0,0,0,0"/>
                </v:shape>
                <v:shape id="Freeform 1527" o:spid="_x0000_s1066" style="position:absolute;left:41605;top:40239;width:9010;height:7214;visibility:visible;mso-wrap-style:square;v-text-anchor:top" coordsize="1512,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5Ds8YA&#10;AADcAAAADwAAAGRycy9kb3ducmV2LnhtbESPQWvCQBSE7wX/w/IEL6VuKlRr6iqlWkmPxly8vWaf&#10;STT7Ns2uJv77bkHocZiZb5jFqje1uFLrKssKnscRCOLc6ooLBdn+8+kVhPPIGmvLpOBGDlbLwcMC&#10;Y2073tE19YUIEHYxKii9b2IpXV6SQTe2DXHwjrY16INsC6lb7ALc1HISRVNpsOKwUGJDHyXl5/Ri&#10;FBz0T3L+cnzabNfp3H53lyzpH5UaDfv3NxCeev8fvrcTrWD2MoO/M+EI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A5Ds8YAAADcAAAADwAAAAAAAAAAAAAAAACYAgAAZHJz&#10;L2Rvd25yZXYueG1sUEsFBgAAAAAEAAQA9QAAAIsDAAAAAA==&#10;" path="m121,1210r1270,c1457,1210,1512,1156,1512,1089r,-968c1512,55,1457,,1391,l121,c54,,,55,,121r,968c,1156,54,1210,121,1210xe" filled="f">
                  <v:stroke endcap="round"/>
                  <v:path arrowok="t" o:connecttype="custom" o:connectlocs="72109,721360;828956,721360;901065,649224;901065,72136;828956,0;72109,0;0,72136;0,649224;72109,721360" o:connectangles="0,0,0,0,0,0,0,0,0"/>
                </v:shape>
                <v:rect id="Rectangle 1528" o:spid="_x0000_s1067" style="position:absolute;left:42595;top:39681;width:7119;height:396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VeDb8A&#10;AADcAAAADwAAAGRycy9kb3ducmV2LnhtbERPy4rCMBTdC/MP4Q7MTtMRfFCNIgOCDm5s/YBLc/vA&#10;5KYk0da/nywGXB7Oe7sfrRFP8qFzrOB7loEgrpzuuFFwK4/TNYgQkTUax6TgRQH2u4/JFnPtBr7S&#10;s4iNSCEcclTQxtjnUoaqJYth5nrixNXOW4wJ+kZqj0MKt0bOs2wpLXacGlrs6ael6l48rAJZFsdh&#10;XRifud95fTHn07Ump9TX53jYgIg0xrf4333SClaLtDadSUdA7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lV4NvwAAANwAAAAPAAAAAAAAAAAAAAAAAJgCAABkcnMvZG93bnJl&#10;di54bWxQSwUGAAAAAAQABAD1AAAAhAMAAAAA&#10;" filled="f" stroked="f">
                  <v:textbox style="mso-fit-shape-to-text:t" inset="0,0,0,0">
                    <w:txbxContent>
                      <w:p w:rsidR="00354AA5" w:rsidRDefault="00B23F27">
                        <w:r>
                          <w:rPr>
                            <w:rFonts w:ascii="宋体" w:cs="宋体" w:hint="eastAsia"/>
                            <w:color w:val="000000"/>
                            <w:kern w:val="0"/>
                            <w:sz w:val="28"/>
                            <w:szCs w:val="28"/>
                          </w:rPr>
                          <w:t>审核不通</w:t>
                        </w:r>
                      </w:p>
                    </w:txbxContent>
                  </v:textbox>
                </v:rect>
                <v:rect id="Rectangle 1529" o:spid="_x0000_s1068" style="position:absolute;left:42589;top:42119;width:1784;height:396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YtsAA&#10;AADcAAAADwAAAGRycy9kb3ducmV2LnhtbERPS2rDMBDdF3IHMYHsGrlZpMa1HEohkIRsYvcAgzX+&#10;UGlkJCV2b18tAl0+3r88LNaIB/kwOlbwts1AELdOj9wr+G6OrzmIEJE1Gsek4JcCHKrVS4mFdjPf&#10;6FHHXqQQDgUqGGKcCilDO5DFsHUTceI65y3GBH0vtcc5hVsjd1m2lxZHTg0DTvQ1UPtT360C2dTH&#10;Oa+Nz9xl113N+XTryCm1WS+fHyAiLfFf/HSftIL3fZqfzqQjI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4+YtsAAAADcAAAADwAAAAAAAAAAAAAAAACYAgAAZHJzL2Rvd25y&#10;ZXYueG1sUEsFBgAAAAAEAAQA9QAAAIUDAAAAAA==&#10;" filled="f" stroked="f">
                  <v:textbox style="mso-fit-shape-to-text:t" inset="0,0,0,0">
                    <w:txbxContent>
                      <w:p w:rsidR="00354AA5" w:rsidRDefault="00B23F27">
                        <w:r>
                          <w:rPr>
                            <w:rFonts w:ascii="宋体" w:cs="宋体" w:hint="eastAsia"/>
                            <w:color w:val="000000"/>
                            <w:kern w:val="0"/>
                            <w:sz w:val="28"/>
                            <w:szCs w:val="28"/>
                          </w:rPr>
                          <w:t>过</w:t>
                        </w:r>
                      </w:p>
                    </w:txbxContent>
                  </v:textbox>
                </v:rect>
                <v:rect id="Rectangle 1530" o:spid="_x0000_s1069" style="position:absolute;left:44373;top:42119;width:1785;height:396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M9LcIA&#10;AADcAAAADwAAAGRycy9kb3ducmV2LnhtbESPzYoCMRCE78K+Q2jBm5PRgyuzRlkEQcWL4z5AM+n5&#10;YZPOkGSd8e2NIOyxqKqvqM1utEbcyYfOsYJFloMgrpzuuFHwczvM1yBCRNZoHJOCBwXYbT8mGyy0&#10;G/hK9zI2IkE4FKigjbEvpAxVSxZD5nri5NXOW4xJ+kZqj0OCWyOXeb6SFjtOCy32tG+p+i3/rAJ5&#10;Kw/DujQ+d+dlfTGn47Ump9RsOn5/gYg0xv/wu33UCj5XC3idSUdAb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wz0twgAAANwAAAAPAAAAAAAAAAAAAAAAAJgCAABkcnMvZG93&#10;bnJldi54bWxQSwUGAAAAAAQABAD1AAAAhwMAAAAA&#10;" filled="f" stroked="f">
                  <v:textbox style="mso-fit-shape-to-text:t" inset="0,0,0,0">
                    <w:txbxContent>
                      <w:p w:rsidR="00354AA5" w:rsidRDefault="00B23F27">
                        <w:r>
                          <w:rPr>
                            <w:rFonts w:ascii="宋体" w:cs="宋体" w:hint="eastAsia"/>
                            <w:color w:val="000000"/>
                            <w:kern w:val="0"/>
                            <w:sz w:val="28"/>
                            <w:szCs w:val="28"/>
                          </w:rPr>
                          <w:t>，</w:t>
                        </w:r>
                      </w:p>
                    </w:txbxContent>
                  </v:textbox>
                </v:rect>
                <v:rect id="Rectangle 1531" o:spid="_x0000_s1070" style="position:absolute;left:46151;top:42119;width:3563;height:396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GjWsIA&#10;AADcAAAADwAAAGRycy9kb3ducmV2LnhtbESPzYoCMRCE78K+Q2hhb5pxDq6MRhFBcMWLow/QTHp+&#10;MOkMSdaZfXuzIOyxqKqvqM1utEY8yYfOsYLFPANBXDndcaPgfjvOViBCRNZoHJOCXwqw235MNlho&#10;N/CVnmVsRIJwKFBBG2NfSBmqliyGueuJk1c7bzEm6RupPQ4Jbo3Ms2wpLXacFlrs6dBS9Sh/rAJ5&#10;K4/DqjQ+c+e8vpjv07Ump9TndNyvQUQa43/43T5pBV/LHP7O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EaNawgAAANwAAAAPAAAAAAAAAAAAAAAAAJgCAABkcnMvZG93&#10;bnJldi54bWxQSwUGAAAAAAQABAD1AAAAhwMAAAAA&#10;" filled="f" stroked="f">
                  <v:textbox style="mso-fit-shape-to-text:t" inset="0,0,0,0">
                    <w:txbxContent>
                      <w:p w:rsidR="00354AA5" w:rsidRDefault="00B23F27">
                        <w:r>
                          <w:rPr>
                            <w:rFonts w:ascii="宋体" w:cs="宋体" w:hint="eastAsia"/>
                            <w:color w:val="000000"/>
                            <w:kern w:val="0"/>
                            <w:sz w:val="28"/>
                            <w:szCs w:val="28"/>
                          </w:rPr>
                          <w:t>并说</w:t>
                        </w:r>
                      </w:p>
                    </w:txbxContent>
                  </v:textbox>
                </v:rect>
                <v:rect id="Rectangle 1532" o:spid="_x0000_s1071" style="position:absolute;left:43484;top:44138;width:5341;height:396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0GwcIA&#10;AADcAAAADwAAAGRycy9kb3ducmV2LnhtbESPzYoCMRCE74LvEFrYm2ZUcGXWKCIIKl4c9wGaSc8P&#10;Jp0hyTqzb78RhD0WVfUVtdkN1ogn+dA6VjCfZSCIS6dbrhV834/TNYgQkTUax6TglwLstuPRBnPt&#10;er7Rs4i1SBAOOSpoYuxyKUPZkMUwcx1x8irnLcYkfS21xz7BrZGLLFtJiy2nhQY7OjRUPoofq0De&#10;i2O/LozP3GVRXc35dKvIKfUxGfZfICIN8T/8bp+0gs/VE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XQbBwgAAANwAAAAPAAAAAAAAAAAAAAAAAJgCAABkcnMvZG93&#10;bnJldi54bWxQSwUGAAAAAAQABAD1AAAAhwMAAAAA&#10;" filled="f" stroked="f">
                  <v:textbox style="mso-fit-shape-to-text:t" inset="0,0,0,0">
                    <w:txbxContent>
                      <w:p w:rsidR="00354AA5" w:rsidRDefault="00B23F27">
                        <w:r>
                          <w:rPr>
                            <w:rFonts w:ascii="宋体" w:cs="宋体" w:hint="eastAsia"/>
                            <w:color w:val="000000"/>
                            <w:kern w:val="0"/>
                            <w:sz w:val="28"/>
                            <w:szCs w:val="28"/>
                          </w:rPr>
                          <w:t>明理由</w:t>
                        </w:r>
                      </w:p>
                    </w:txbxContent>
                  </v:textbox>
                </v:rect>
                <v:line id="Line 1533" o:spid="_x0000_s1072" style="position:absolute;visibility:visible;mso-wrap-style:square" from="24028,47453" to="24028,54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zSHMMAAADcAAAADwAAAGRycy9kb3ducmV2LnhtbESPT4vCMBTE7wt+h/CEva2pi6hUoxTB&#10;P0dte/H2aJ5tsXkpTbZ299NvBMHjMDO/YdbbwTSip87VlhVMJxEI4sLqmksFebb/WoJwHlljY5kU&#10;/JKD7Wb0scZY2wdfqE99KQKEXYwKKu/bWEpXVGTQTWxLHLyb7Qz6ILtS6g4fAW4a+R1Fc2mw5rBQ&#10;YUu7iop7+mMU/Jko2aXDsc/zE12PmU8OTXJW6nM8JCsQngb/Dr/aJ61gMZ/B80w4AnLz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wM0hzDAAAA3AAAAA8AAAAAAAAAAAAA&#10;AAAAoQIAAGRycy9kb3ducmV2LnhtbFBLBQYAAAAABAAEAPkAAACRAwAAAAA=&#10;">
                  <v:stroke endcap="round"/>
                </v:line>
                <v:shape id="Freeform 1534" o:spid="_x0000_s1073" style="position:absolute;left:23704;top:54025;width:648;height:635;visibility:visible;mso-wrap-style:square;v-text-anchor:top" coordsize="10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LCRcIA&#10;AADcAAAADwAAAGRycy9kb3ducmV2LnhtbESPS6vCMBSE94L/IRzBnaaKL3qNohcuuBNfoLtDc25b&#10;bE5KErX+eyMILoeZ+YaZLxtTiTs5X1pWMOgnIIgzq0vOFRwPf70ZCB+QNVaWScGTPCwX7dYcU20f&#10;vKP7PuQiQtinqKAIoU6l9FlBBn3f1sTR+7fOYIjS5VI7fES4qeQwSSbSYMlxocCafgvKrvubUTAy&#10;dHanW3VaN+tLno0O24vcbZXqdprVD4hATfiGP+2NVjCdjOF9Jh4B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ssJFwgAAANwAAAAPAAAAAAAAAAAAAAAAAJgCAABkcnMvZG93&#10;bnJldi54bWxQSwUGAAAAAAQABAD1AAAAhwMAAAAA&#10;" path="m102,l51,100,,,102,xe" fillcolor="black" stroked="f">
                  <v:path arrowok="t" o:connecttype="custom" o:connectlocs="64770,0;32385,63500;0,0;64770,0" o:connectangles="0,0,0,0"/>
                </v:shape>
                <v:rect id="Rectangle 1535" o:spid="_x0000_s1074" style="position:absolute;left:23133;top:49872;width:1784;height:2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6h8UA&#10;AADcAAAADwAAAGRycy9kb3ducmV2LnhtbESPQWsCMRSE74L/ITyht5rY2rSuRikFQbA9dC30+tg8&#10;dxc3L9tN1PXfG6HgcZiZb5jFqneNOFEXas8GJmMFgrjwtubSwM9u/fgGIkRki41nMnChAKvlcLDA&#10;zPozf9Mpj6VIEA4ZGqhibDMpQ1GRwzD2LXHy9r5zGJPsSmk7PCe4a+STUlo6rDktVNjSR0XFIT86&#10;A6in9u9r//y52x41zsperV9+lTEPo/59DiJSH+/h//bGGnjVGm5n0hGQ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ObqHxQAAANwAAAAPAAAAAAAAAAAAAAAAAJgCAABkcnMv&#10;ZG93bnJldi54bWxQSwUGAAAAAAQABAD1AAAAigMAAAAA&#10;" stroked="f"/>
                <v:rect id="Rectangle 1536" o:spid="_x0000_s1075" style="position:absolute;left:23183;top:49117;width:1785;height:396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YAwsEA&#10;AADcAAAADwAAAGRycy9kb3ducmV2LnhtbESPzYoCMRCE7wu+Q2jB25rRg8qsUUQQVLw47gM0k54f&#10;TDpDEp3x7Y2wsMeiqr6i1tvBGvEkH1rHCmbTDARx6XTLtYLf2+F7BSJEZI3GMSl4UYDtZvS1xly7&#10;nq/0LGItEoRDjgqaGLtcylA2ZDFMXUecvMp5izFJX0vtsU9wa+Q8yxbSYstpocGO9g2V9+JhFchb&#10;cehXhfGZO8+rizkdrxU5pSbjYfcDItIQ/8N/7aNWsFws4XMmHQG5e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mAMLBAAAA3AAAAA8AAAAAAAAAAAAAAAAAmAIAAGRycy9kb3du&#10;cmV2LnhtbFBLBQYAAAAABAAEAPUAAACGAwAAAAA=&#10;" filled="f" stroked="f">
                  <v:textbox style="mso-fit-shape-to-text:t" inset="0,0,0,0">
                    <w:txbxContent>
                      <w:p w:rsidR="00354AA5" w:rsidRDefault="00B23F27">
                        <w:r>
                          <w:rPr>
                            <w:rFonts w:ascii="宋体" w:cs="宋体" w:hint="eastAsia"/>
                            <w:color w:val="000000"/>
                            <w:kern w:val="0"/>
                            <w:sz w:val="28"/>
                            <w:szCs w:val="28"/>
                          </w:rPr>
                          <w:t>是</w:t>
                        </w:r>
                      </w:p>
                    </w:txbxContent>
                  </v:textbox>
                </v:rect>
                <v:shape id="Freeform 1537" o:spid="_x0000_s1076" style="position:absolute;left:19526;top:61874;width:9010;height:3613;visibility:visible;mso-wrap-style:square;v-text-anchor:top" coordsize="1512,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GMYA&#10;AADdAAAADwAAAGRycy9kb3ducmV2LnhtbESPQUsDMRCF74L/IYzgzWYrS5W1aamFgheRVi/ehs10&#10;E9xM1iTurv565yB4m+G9ee+b9XYOvRopZR/ZwHJRgSJuo/XcGXh7Pdzcg8oF2WIfmQx8U4bt5vJi&#10;jY2NEx9pPJVOSQjnBg24UoZG69w6CpgXcSAW7RxTwCJr6rRNOEl46PVtVa10QM/S4HCgvaP24/QV&#10;DBwfV7X37/NzeXF3n+kwjT/76WzM9dW8ewBVaC7/5r/rJyv4dS388o2MoD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N/GMYAAADdAAAADwAAAAAAAAAAAAAAAACYAgAAZHJz&#10;L2Rvd25yZXYueG1sUEsFBgAAAAAEAAQA9QAAAIsDAAAAAA==&#10;" path="m121,605r1270,c1458,605,1512,550,1512,484r,-363c1512,54,1458,,1391,l121,c54,,,54,,121l,484v,66,54,121,121,121xe" strokeweight="0">
                  <v:path arrowok="t" o:connecttype="custom" o:connectlocs="72109,361315;828956,361315;901065,289052;901065,72263;828956,0;72109,0;0,72263;0,289052;72109,361315" o:connectangles="0,0,0,0,0,0,0,0,0"/>
                </v:shape>
                <v:shape id="Freeform 1538" o:spid="_x0000_s1077" style="position:absolute;left:19519;top:61874;width:9017;height:3613;visibility:visible;mso-wrap-style:square;v-text-anchor:top" coordsize="1512,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Cq1cQA&#10;AADdAAAADwAAAGRycy9kb3ducmV2LnhtbESPQWsCMRCF7wX/QxjBW80qUspqFBEsehG6KnocNuPu&#10;4mayJKlZ/70pFHqb4b1535vFqjeteJDzjWUFk3EGgri0uuFKwem4ff8E4QOyxtYyKXiSh9Vy8LbA&#10;XNvI3/QoQiVSCPscFdQhdLmUvqzJoB/bjjhpN+sMhrS6SmqHMYWbVk6z7EMabDgRauxoU1N5L35M&#10;4l5ccyzlnuP+C3fXWJzj/TBRajTs13MQgfrwb/673ulUfzabwu83aQS5f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gqtXEAAAA3QAAAA8AAAAAAAAAAAAAAAAAmAIAAGRycy9k&#10;b3ducmV2LnhtbFBLBQYAAAAABAAEAPUAAACJAwAAAAA=&#10;" path="m121,605r1270,c1458,605,1512,550,1512,484r,-363c1512,54,1458,,1391,l121,c54,,,54,,121l,484v,66,54,121,121,121xe" filled="f">
                  <v:stroke endcap="round"/>
                  <v:path arrowok="t" o:connecttype="custom" o:connectlocs="72160,361315;829540,361315;901700,289052;901700,72263;829540,0;72160,0;0,72263;0,289052;72160,361315" o:connectangles="0,0,0,0,0,0,0,0,0"/>
                </v:shape>
                <v:rect id="Rectangle 1539" o:spid="_x0000_s1078" style="position:absolute;left:22294;top:61556;width:3563;height:396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3b8AA&#10;AADdAAAADwAAAGRycy9kb3ducmV2LnhtbERP24rCMBB9F/yHMMK+aeqFRbpGEUFQ8cW6HzA00wsm&#10;k5JkbffvN4Kwb3M419nsBmvEk3xoHSuYzzIQxKXTLdcKvu/H6RpEiMgajWNS8EsBdtvxaIO5dj3f&#10;6FnEWqQQDjkqaGLscilD2ZDFMHMdceIq5y3GBH0ttcc+hVsjF1n2KS22nBoa7OjQUPkofqwCeS+O&#10;/bowPnOXRXU159OtIqfUx2TYf4GINMR/8dt90mn+arWE1zfpBLn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3b8AAAADdAAAADwAAAAAAAAAAAAAAAACYAgAAZHJzL2Rvd25y&#10;ZXYueG1sUEsFBgAAAAAEAAQA9QAAAIUDAAAAAA==&#10;" filled="f" stroked="f">
                  <v:textbox style="mso-fit-shape-to-text:t" inset="0,0,0,0">
                    <w:txbxContent>
                      <w:p w:rsidR="00354AA5" w:rsidRDefault="00B23F27">
                        <w:r>
                          <w:rPr>
                            <w:rFonts w:ascii="宋体" w:cs="宋体" w:hint="eastAsia"/>
                            <w:color w:val="000000"/>
                            <w:kern w:val="0"/>
                            <w:sz w:val="28"/>
                            <w:szCs w:val="28"/>
                          </w:rPr>
                          <w:t>结束</w:t>
                        </w:r>
                      </w:p>
                    </w:txbxContent>
                  </v:textbox>
                </v:rect>
                <v:line id="Line 1540" o:spid="_x0000_s1079" style="position:absolute;visibility:visible;mso-wrap-style:square" from="24028,58267" to="24028,61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0DS8IAAADdAAAADwAAAGRycy9kb3ducmV2LnhtbERPTWuDQBC9F/Iflgnk1qwJUorNJkgg&#10;1WOrXnob3IlK3Flxt2ry67uFQm/zeJ9zOC2mFxONrrOsYLeNQBDXVnfcKKjKy/MrCOeRNfaWScGd&#10;HJyOq6cDJtrO/ElT4RsRQtglqKD1fkikdHVLBt3WDsSBu9rRoA9wbKQecQ7hppf7KHqRBjsODS0O&#10;dG6pvhXfRsHDROm5WLKpqnL6ykqfvvfph1Kb9ZK+gfC0+H/xnzvXYX4cx/D7TThBH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C0DS8IAAADdAAAADwAAAAAAAAAAAAAA&#10;AAChAgAAZHJzL2Rvd25yZXYueG1sUEsFBgAAAAAEAAQA+QAAAJADAAAAAA==&#10;">
                  <v:stroke endcap="round"/>
                </v:line>
                <v:shape id="Freeform 1541" o:spid="_x0000_s1080" style="position:absolute;left:23704;top:61233;width:648;height:641;visibility:visible;mso-wrap-style:square;v-text-anchor:top" coordsize="102,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rnysUA&#10;AADdAAAADwAAAGRycy9kb3ducmV2LnhtbERPS2vCQBC+F/wPywi9SN3YRpE0G9FSocWLj4rXMTtN&#10;gtnZkF1j/PfdQqG3+fieky56U4uOWldZVjAZRyCIc6srLhR8HdZPcxDOI2usLZOCOzlYZIOHFBNt&#10;b7yjbu8LEULYJaig9L5JpHR5SQbd2DbEgfu2rUEfYFtI3eIthJtaPkfRTBqsODSU2NBbSfllfzUK&#10;YtndR4fV9Pgen17s5nO02c7ys1KPw375CsJT7//Ff+4PHebH8RR+vwknyO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iufKxQAAAN0AAAAPAAAAAAAAAAAAAAAAAJgCAABkcnMv&#10;ZG93bnJldi54bWxQSwUGAAAAAAQABAD1AAAAigMAAAAA&#10;" path="m102,l51,101,,,102,xe" fillcolor="black" stroked="f">
                  <v:path arrowok="t" o:connecttype="custom" o:connectlocs="64770,0;32385,64135;0,0;64770,0" o:connectangles="0,0,0,0"/>
                </v:shape>
                <v:shape id="Freeform 1542" o:spid="_x0000_s1081" style="position:absolute;left:19069;top:7594;width:9017;height:4502;visibility:visible;mso-wrap-style:square;v-text-anchor:top" coordsize="1512,7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sMf8MA&#10;AADdAAAADwAAAGRycy9kb3ducmV2LnhtbERP22rCQBB9F/oPyxR8000liKSuUmqFgiBeSunjkB2T&#10;kOxs2N2a6Ne7guDbHM515sveNOJMzleWFbyNExDEudUVFwp+juvRDIQPyBoby6TgQh6Wi5fBHDNt&#10;O97T+RAKEUPYZ6igDKHNpPR5SQb92LbEkTtZZzBE6AqpHXYx3DRykiRTabDi2FBiS58l5fXh3yhw&#10;J9x19W7ztbrq2v1uSa/SP63U8LX/eAcRqA9P8cP9reP8NJ3C/Zt4gl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sMf8MAAADdAAAADwAAAAAAAAAAAAAAAACYAgAAZHJzL2Rv&#10;d25yZXYueG1sUEsFBgAAAAAEAAQA9QAAAIgDAAAAAA==&#10;" path="m121,756r1270,c1458,756,1512,702,1512,635r,-514c1512,54,1458,,1391,l121,c54,,,54,,121l,635v,67,54,121,121,121xe" filled="f">
                  <v:stroke endcap="round"/>
                  <v:path arrowok="t" o:connecttype="custom" o:connectlocs="72160,450215;829540,450215;901700,378157;901700,72058;829540,0;72160,0;0,72058;0,378157;72160,450215" o:connectangles="0,0,0,0,0,0,0,0,0"/>
                </v:shape>
                <v:rect id="Rectangle 1543" o:spid="_x0000_s1082" style="position:absolute;left:21799;top:7867;width:3562;height:396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IxbMAA&#10;AADdAAAADwAAAGRycy9kb3ducmV2LnhtbERP24rCMBB9F/yHMIJvmiqi0jWKCIIuvlj3A4ZmesFk&#10;UpKs7f79ZmHBtzmc6+wOgzXiRT60jhUs5hkI4tLplmsFX4/zbAsiRGSNxjEp+KEAh/14tMNcu57v&#10;9CpiLVIIhxwVNDF2uZShbMhimLuOOHGV8xZjgr6W2mOfwq2RyyxbS4stp4YGOzo1VD6Lb6tAPopz&#10;vy2Mz9znsrqZ6+VekVNqOhmOHyAiDfEt/ndfdJq/Wm3g75t0gt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MIxbMAAAADdAAAADwAAAAAAAAAAAAAAAACYAgAAZHJzL2Rvd25y&#10;ZXYueG1sUEsFBgAAAAAEAAQA9QAAAIUDAAAAAA==&#10;" filled="f" stroked="f">
                  <v:textbox style="mso-fit-shape-to-text:t" inset="0,0,0,0">
                    <w:txbxContent>
                      <w:p w:rsidR="00354AA5" w:rsidRDefault="00B23F27">
                        <w:r>
                          <w:rPr>
                            <w:rFonts w:ascii="宋体" w:cs="宋体" w:hint="eastAsia"/>
                            <w:color w:val="000000"/>
                            <w:kern w:val="0"/>
                            <w:sz w:val="28"/>
                            <w:szCs w:val="28"/>
                          </w:rPr>
                          <w:t>开始</w:t>
                        </w:r>
                      </w:p>
                    </w:txbxContent>
                  </v:textbox>
                </v:rect>
                <v:line id="Line 1544" o:spid="_x0000_s1083" style="position:absolute;visibility:visible;mso-wrap-style:square" from="30333,43846" to="41040,438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AJTsQAAADdAAAADwAAAGRycy9kb3ducmV2LnhtbESPQWvCQBCF74L/YRnBm25apEjqKkGw&#10;emxjLt6G7DQJzc6G7Bqjv945FLzN8N68981mN7pWDdSHxrOBt2UCirj0tuHKQHE+LNagQkS22Hom&#10;A3cKsNtOJxtMrb/xDw15rJSEcEjRQB1jl2odypochqXviEX79b3DKGtfadvjTcJdq9+T5EM7bFga&#10;auxoX1P5l1+dgYdLsn0+HoeiONHleI7ZV5t9GzOfjdknqEhjfJn/r09W8FcrwZVvZAS9f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YAlOxAAAAN0AAAAPAAAAAAAAAAAA&#10;AAAAAKECAABkcnMvZG93bnJldi54bWxQSwUGAAAAAAQABAD5AAAAkgMAAAAA&#10;">
                  <v:stroke endcap="round"/>
                </v:line>
                <v:shape id="Freeform 1545" o:spid="_x0000_s1084" style="position:absolute;left:40957;top:43522;width:648;height:648;visibility:visible;mso-wrap-style:square;v-text-anchor:top" coordsize="10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A8S8EA&#10;AADdAAAADwAAAGRycy9kb3ducmV2LnhtbERPTWvCQBC9F/oflhF6KbppCdZEVymi4FWt9yE7JiHZ&#10;2ZDdJqu/3i0UvM3jfc5qE0wrBupdbVnBxywBQVxYXXOp4Oe8ny5AOI+ssbVMCm7kYLN+fVlhru3I&#10;RxpOvhQxhF2OCirvu1xKV1Rk0M1sRxy5q+0N+gj7UuoexxhuWvmZJHNpsObYUGFH24qK5vRrFDRZ&#10;cxsLo9MhfO3S4XIP2bs/KvU2Cd9LEJ6Cf4r/3Qcd56dpBn/fxBPk+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wPEvBAAAA3QAAAA8AAAAAAAAAAAAAAAAAmAIAAGRycy9kb3du&#10;cmV2LnhtbFBLBQYAAAAABAAEAPUAAACGAwAAAAA=&#10;" path="m,l102,51,,102,,xe" fillcolor="black" stroked="f">
                  <v:path arrowok="t" o:connecttype="custom" o:connectlocs="0,0;64770,32385;0,64770;0,0" o:connectangles="0,0,0,0"/>
                </v:shape>
                <v:rect id="Rectangle 1546" o:spid="_x0000_s1085" style="position:absolute;left:35083;top:42659;width:1772;height:2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SET8YA&#10;AADdAAAADwAAAGRycy9kb3ducmV2LnhtbESPT2vCQBDF70K/wzKF3nS3VkObuooIgtB68A/0OmTH&#10;JDQ7G7Orxm/fORS8zfDevPeb2aL3jbpSF+vAFl5HBhRxEVzNpYXjYT18BxUTssMmMFm4U4TF/Gkw&#10;w9yFG+/ouk+lkhCOOVqoUmpzrWNRkcc4Ci2xaKfQeUyydqV2Hd4k3Dd6bEymPdYsDRW2tKqo+N1f&#10;vAXMJu68Pb19H74uGX6UvVlPf4y1L8/98hNUoj49zP/XGyf4k6nwyzcygp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SSET8YAAADdAAAADwAAAAAAAAAAAAAAAACYAgAAZHJz&#10;L2Rvd25yZXYueG1sUEsFBgAAAAAEAAQA9QAAAIsDAAAAAA==&#10;" stroked="f"/>
                <v:rect id="Rectangle 1547" o:spid="_x0000_s1086" style="position:absolute;left:35274;top:41916;width:1784;height:396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6aXsAA&#10;AADdAAAADwAAAGRycy9kb3ducmV2LnhtbERP24rCMBB9F/yHMIJvmiq6SDWKCIK7+GL1A4ZmesFk&#10;UpJou3+/WVjYtzmc6+wOgzXiTT60jhUs5hkI4tLplmsFj/t5tgERIrJG45gUfFOAw3482mGuXc83&#10;ehexFimEQ44Kmhi7XMpQNmQxzF1HnLjKeYsxQV9L7bFP4dbIZZZ9SIstp4YGOzo1VD6Ll1Ug78W5&#10;3xTGZ+5rWV3N5+VWkVNqOhmOWxCRhvgv/nNfdJq/Wi/g95t0gt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b6aXsAAAADdAAAADwAAAAAAAAAAAAAAAACYAgAAZHJzL2Rvd25y&#10;ZXYueG1sUEsFBgAAAAAEAAQA9QAAAIUDAAAAAA==&#10;" filled="f" stroked="f">
                  <v:textbox style="mso-fit-shape-to-text:t" inset="0,0,0,0">
                    <w:txbxContent>
                      <w:p w:rsidR="00354AA5" w:rsidRDefault="00B23F27">
                        <w:r>
                          <w:rPr>
                            <w:rFonts w:ascii="宋体" w:cs="宋体" w:hint="eastAsia"/>
                            <w:color w:val="000000"/>
                            <w:kern w:val="0"/>
                            <w:sz w:val="28"/>
                            <w:szCs w:val="28"/>
                          </w:rPr>
                          <w:t>否</w:t>
                        </w:r>
                      </w:p>
                    </w:txbxContent>
                  </v:textbox>
                </v:rect>
                <v:rect id="Rectangle 1548" o:spid="_x0000_s1087" style="position:absolute;left:10750;top:1784;width:28562;height:396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wEKcAA&#10;AADdAAAADwAAAGRycy9kb3ducmV2LnhtbERP22oCMRB9F/yHMIJvmnWxRVajiCDY0hdXP2DYzF4w&#10;mSxJdLd/3xQKfZvDuc7uMFojXuRD51jBapmBIK6c7rhRcL+dFxsQISJrNI5JwTcFOOynkx0W2g18&#10;pVcZG5FCOBSooI2xL6QMVUsWw9L1xImrnbcYE/SN1B6HFG6NzLPsXVrsODW02NOppepRPq0CeSvP&#10;w6Y0PnOfef1lPi7XmpxS89l43IKINMZ/8Z/7otP89VsOv9+kE+T+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WwEKcAAAADdAAAADwAAAAAAAAAAAAAAAACYAgAAZHJzL2Rvd25y&#10;ZXYueG1sUEsFBgAAAAAEAAQA9QAAAIUDAAAAAA==&#10;" filled="f" stroked="f">
                  <v:textbox style="mso-fit-shape-to-text:t" inset="0,0,0,0">
                    <w:txbxContent>
                      <w:p w:rsidR="00354AA5" w:rsidRDefault="00B23F27">
                        <w:r>
                          <w:rPr>
                            <w:rFonts w:ascii="宋体" w:cs="宋体" w:hint="eastAsia"/>
                            <w:b/>
                            <w:bCs/>
                            <w:color w:val="000000"/>
                            <w:kern w:val="0"/>
                            <w:sz w:val="32"/>
                            <w:szCs w:val="32"/>
                          </w:rPr>
                          <w:t>异地急诊转住院联网备案流程图</w:t>
                        </w:r>
                      </w:p>
                    </w:txbxContent>
                  </v:textbox>
                </v:rect>
                <v:shape id="Freeform 1549" o:spid="_x0000_s1088" style="position:absolute;left:28536;top:63677;width:902;height:0;visibility:visible;mso-wrap-style:square;v-text-anchor:top" coordsize="1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obn8QA&#10;AADdAAAADwAAAGRycy9kb3ducmV2LnhtbESPQWvDMAyF74X+B6PCbq3Tbh1tVqeUwWDXJhvsKGIt&#10;ThPLwXab7N/Xg8FuEu99T0+H42R7cSMfWscK1qsMBHHtdMuNgo/qbbkDESKyxt4xKfihAMdiPjtg&#10;rt3IZ7qVsREphEOOCkyMQy5lqA1ZDCs3ECft23mLMa2+kdrjmMJtLzdZ9iwttpwuGBzo1VDdlVeb&#10;api9357K7svFi/6s9ruRqRqVelhMpxcQkab4b/6j33XinraP8PtNGkEW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KG5/EAAAA3QAAAA8AAAAAAAAAAAAAAAAAmAIAAGRycy9k&#10;b3ducmV2LnhtbFBLBQYAAAAABAAEAPUAAACJAwAAAAA=&#10;" path="m,l142,,,xe" filled="f">
                  <v:stroke endcap="round"/>
                  <v:path arrowok="t" o:connecttype="custom" o:connectlocs="0,0;90170,0;0,0" o:connectangles="0,0,0"/>
                </v:shape>
                <v:shape id="Freeform 1550" o:spid="_x0000_s1089" style="position:absolute;left:29095;top:47453;width:17012;height:16224;visibility:visible;mso-wrap-style:square;v-text-anchor:top" coordsize="2854,27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BJt8YA&#10;AADdAAAADwAAAGRycy9kb3ducmV2LnhtbESPzW4CMQyE75V4h8iVeivZIn7KloAAtahHSkvP1sZk&#10;FzbOKklh4elJJSRutmY833gya20tjuRD5VjBSzcDQVw4XbFR8PP98fwKIkRkjbVjUnCmALNp52GC&#10;uXYn/qLjJhqRQjjkqKCMscmlDEVJFkPXNcRJ2zlvMabVG6k9nlK4rWUvy4bSYsWJUGJDy5KKw+bP&#10;JshgtXvft4vRfPk73l7Whd8bM1Lq6bGdv4GI1Ma7+Xb9qVP9/qAP/9+kEeT0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eBJt8YAAADdAAAADwAAAAAAAAAAAAAAAACYAgAAZHJz&#10;L2Rvd25yZXYueG1sUEsFBgAAAAAEAAQA9QAAAIsDAAAAAA==&#10;" path="m2854,r,2630c2854,2681,2813,2721,2763,2721l,2721e" filled="f">
                  <v:stroke endcap="round"/>
                  <v:path arrowok="t" o:connecttype="custom" o:connectlocs="1701165,0;1701165,1568165;1646923,1622425;0,1622425" o:connectangles="0,0,0,0"/>
                </v:shape>
                <v:shape id="Freeform 1551" o:spid="_x0000_s1090" style="position:absolute;left:28536;top:63353;width:635;height:648;visibility:visible;mso-wrap-style:square;v-text-anchor:top" coordsize="100,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4S5MMA&#10;AADdAAAADwAAAGRycy9kb3ducmV2LnhtbERPTUvDQBC9C/6HZQQvYjeK0Rq7LaFQ0JuthV6H7Lgb&#10;mp0N2bGJ/npXEHqbx/ucxWoKnTrRkNrIBu5mBSjiJtqWnYH9x+Z2DioJssUuMhn4pgSr5eXFAisb&#10;R97SaSdO5RBOFRrwIn2ldWo8BUyz2BNn7jMOASXDwWk74JjDQ6fvi+JRB2w5N3jsae2pOe6+goGj&#10;f663pdys3f7n7UkOY70p350x11dT/QJKaJKz+N/9avP8h7KEv2/yCXr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4S5MMAAADdAAAADwAAAAAAAAAAAAAAAACYAgAAZHJzL2Rv&#10;d25yZXYueG1sUEsFBgAAAAAEAAQA9QAAAIgDAAAAAA==&#10;" path="m100,102l,51,100,r,102xe" fillcolor="black" stroked="f">
                  <v:path arrowok="t" o:connecttype="custom" o:connectlocs="63500,64770;0,32385;63500,0;63500,64770" o:connectangles="0,0,0,0"/>
                </v:shape>
                <w10:wrap type="topAndBottom"/>
              </v:group>
            </w:pict>
          </mc:Fallback>
        </mc:AlternateContent>
      </w:r>
    </w:p>
    <w:p w:rsidR="00354AA5" w:rsidRDefault="00354AA5">
      <w:pPr>
        <w:spacing w:line="520" w:lineRule="exact"/>
        <w:ind w:firstLineChars="200" w:firstLine="640"/>
        <w:rPr>
          <w:rFonts w:ascii="仿宋_GB2312" w:eastAsia="仿宋_GB2312" w:hAnsi="仿宋"/>
          <w:color w:val="984806" w:themeColor="accent6" w:themeShade="80"/>
          <w:sz w:val="32"/>
          <w:szCs w:val="32"/>
        </w:rPr>
      </w:pPr>
    </w:p>
    <w:p w:rsidR="00354AA5" w:rsidRDefault="00354AA5">
      <w:pPr>
        <w:jc w:val="center"/>
        <w:rPr>
          <w:rFonts w:ascii="方正小标宋简体" w:eastAsia="方正小标宋简体" w:hAnsi="方正小标宋简体" w:cs="方正小标宋简体"/>
          <w:sz w:val="44"/>
          <w:szCs w:val="44"/>
        </w:rPr>
      </w:pPr>
    </w:p>
    <w:p w:rsidR="00354AA5" w:rsidRDefault="00354AA5">
      <w:pPr>
        <w:jc w:val="center"/>
        <w:rPr>
          <w:rFonts w:ascii="方正小标宋简体" w:eastAsia="方正小标宋简体" w:hAnsi="方正小标宋简体" w:cs="方正小标宋简体"/>
          <w:sz w:val="44"/>
          <w:szCs w:val="44"/>
        </w:rPr>
      </w:pPr>
    </w:p>
    <w:p w:rsidR="00354AA5" w:rsidRDefault="00B23F27">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医疗费用手工报销</w:t>
      </w:r>
    </w:p>
    <w:p w:rsidR="00354AA5" w:rsidRDefault="00B23F27">
      <w:pPr>
        <w:spacing w:beforeLines="50" w:before="156" w:line="600" w:lineRule="exact"/>
        <w:jc w:val="center"/>
        <w:rPr>
          <w:rFonts w:ascii="黑体" w:eastAsia="黑体" w:hAnsi="黑体" w:cs="黑体"/>
          <w:sz w:val="32"/>
          <w:szCs w:val="32"/>
        </w:rPr>
      </w:pPr>
      <w:r>
        <w:rPr>
          <w:rFonts w:ascii="黑体" w:eastAsia="黑体" w:hAnsi="黑体" w:cs="黑体" w:hint="eastAsia"/>
          <w:sz w:val="32"/>
          <w:szCs w:val="32"/>
        </w:rPr>
        <w:t>长期异地就医备案人员住院医疗费用手工报销</w:t>
      </w:r>
    </w:p>
    <w:p w:rsidR="00354AA5" w:rsidRDefault="00354AA5">
      <w:pPr>
        <w:spacing w:line="600" w:lineRule="exact"/>
        <w:ind w:firstLineChars="200" w:firstLine="640"/>
        <w:rPr>
          <w:rFonts w:ascii="黑体" w:eastAsia="黑体" w:hAnsi="黑体"/>
          <w:sz w:val="32"/>
          <w:szCs w:val="32"/>
        </w:rPr>
      </w:pPr>
    </w:p>
    <w:p w:rsidR="00354AA5" w:rsidRDefault="00B23F27">
      <w:pPr>
        <w:spacing w:line="600" w:lineRule="exact"/>
        <w:ind w:firstLineChars="200" w:firstLine="640"/>
        <w:rPr>
          <w:rFonts w:ascii="黑体" w:eastAsia="黑体" w:hAnsi="黑体"/>
          <w:sz w:val="32"/>
          <w:szCs w:val="32"/>
        </w:rPr>
      </w:pPr>
      <w:r>
        <w:rPr>
          <w:rFonts w:ascii="黑体" w:eastAsia="黑体" w:hAnsi="黑体" w:hint="eastAsia"/>
          <w:sz w:val="32"/>
          <w:szCs w:val="32"/>
        </w:rPr>
        <w:t>一、事项名称</w:t>
      </w:r>
    </w:p>
    <w:p w:rsidR="00354AA5" w:rsidRDefault="00B23F27">
      <w:pPr>
        <w:spacing w:line="600" w:lineRule="exact"/>
        <w:ind w:firstLineChars="200" w:firstLine="640"/>
        <w:rPr>
          <w:rFonts w:ascii="Times New Roman" w:eastAsia="仿宋_GB2312" w:hAnsi="Times New Roman"/>
          <w:sz w:val="32"/>
          <w:szCs w:val="32"/>
        </w:rPr>
      </w:pPr>
      <w:r>
        <w:rPr>
          <w:rFonts w:ascii="仿宋_GB2312" w:eastAsia="仿宋_GB2312" w:hAnsi="楷体" w:cs="仿宋_GB2312" w:hint="eastAsia"/>
          <w:sz w:val="32"/>
          <w:szCs w:val="24"/>
        </w:rPr>
        <w:t>长期异地就医人员住院医疗费用手工报销（</w:t>
      </w:r>
      <w:r>
        <w:rPr>
          <w:rFonts w:ascii="Times New Roman" w:eastAsia="仿宋_GB2312" w:hAnsi="Times New Roman" w:hint="eastAsia"/>
          <w:sz w:val="32"/>
          <w:szCs w:val="32"/>
        </w:rPr>
        <w:t>非联网）</w:t>
      </w:r>
    </w:p>
    <w:p w:rsidR="00354AA5" w:rsidRDefault="00B23F27">
      <w:pPr>
        <w:spacing w:line="600" w:lineRule="exact"/>
        <w:ind w:firstLineChars="200" w:firstLine="640"/>
        <w:rPr>
          <w:rFonts w:ascii="黑体" w:eastAsia="黑体" w:hAnsi="黑体"/>
          <w:sz w:val="32"/>
          <w:szCs w:val="32"/>
        </w:rPr>
      </w:pPr>
      <w:r>
        <w:rPr>
          <w:rFonts w:ascii="黑体" w:eastAsia="黑体" w:hAnsi="黑体" w:hint="eastAsia"/>
          <w:sz w:val="32"/>
          <w:szCs w:val="32"/>
        </w:rPr>
        <w:t>二、服务对象</w:t>
      </w:r>
    </w:p>
    <w:p w:rsidR="00354AA5" w:rsidRDefault="00B23F27">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异地安置人员、异地长期居住人员；</w:t>
      </w:r>
    </w:p>
    <w:p w:rsidR="00354AA5" w:rsidRDefault="00B23F27">
      <w:pPr>
        <w:spacing w:line="600" w:lineRule="exact"/>
        <w:ind w:firstLineChars="200" w:firstLine="640"/>
      </w:pPr>
      <w:r>
        <w:rPr>
          <w:rFonts w:ascii="Times New Roman" w:eastAsia="仿宋_GB2312" w:hAnsi="Times New Roman" w:hint="eastAsia"/>
          <w:sz w:val="32"/>
          <w:szCs w:val="32"/>
        </w:rPr>
        <w:t>2.</w:t>
      </w:r>
      <w:r>
        <w:rPr>
          <w:rFonts w:ascii="Times New Roman" w:eastAsia="仿宋_GB2312" w:hAnsi="Times New Roman" w:hint="eastAsia"/>
          <w:sz w:val="32"/>
          <w:szCs w:val="32"/>
        </w:rPr>
        <w:t>常驻异地工作人员。</w:t>
      </w:r>
    </w:p>
    <w:p w:rsidR="00354AA5" w:rsidRDefault="00B23F27">
      <w:pPr>
        <w:spacing w:line="600" w:lineRule="exact"/>
        <w:ind w:firstLineChars="200" w:firstLine="640"/>
        <w:rPr>
          <w:rFonts w:ascii="黑体" w:eastAsia="黑体" w:hAnsi="黑体"/>
          <w:sz w:val="32"/>
          <w:szCs w:val="32"/>
        </w:rPr>
      </w:pPr>
      <w:r>
        <w:rPr>
          <w:rFonts w:ascii="黑体" w:eastAsia="黑体" w:hAnsi="黑体" w:hint="eastAsia"/>
          <w:sz w:val="32"/>
          <w:szCs w:val="32"/>
        </w:rPr>
        <w:t>三、办理方式</w:t>
      </w:r>
    </w:p>
    <w:p w:rsidR="00354AA5" w:rsidRDefault="00B23F27">
      <w:pPr>
        <w:spacing w:line="600" w:lineRule="exact"/>
        <w:ind w:firstLineChars="200" w:firstLine="640"/>
        <w:rPr>
          <w:rFonts w:ascii="仿宋_GB2312" w:eastAsia="仿宋_GB2312" w:hAnsi="仿宋_GB2312" w:cs="仿宋_GB2312"/>
          <w:sz w:val="32"/>
          <w:szCs w:val="32"/>
        </w:rPr>
      </w:pPr>
      <w:r>
        <w:rPr>
          <w:rFonts w:ascii="Times New Roman" w:eastAsia="仿宋_GB2312" w:hAnsi="Times New Roman" w:hint="eastAsia"/>
          <w:sz w:val="32"/>
          <w:szCs w:val="32"/>
        </w:rPr>
        <w:t>现场办理：</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rPr>
        <w:t>市直:北京路128号人力资源服务大厅医保待遇服务窗口</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rPr>
        <w:t>东港区:临沂路与莒州路交汇处日照人力资源服务产业园一楼北大厅医保待遇服务窗口</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rPr>
        <w:t>岚山区:明珠路北首岚山人力资源市场二楼医保大厅1、2号窗口</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rPr>
        <w:t>莒县:莒县振东大道与银杏大道交汇处东200米路北为民服务中心1楼C区</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rPr>
        <w:t>五莲县:五莲县富强路59号疾控中心业务楼1510室</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rPr>
        <w:t>开发区:日照经济技术开发区政务服务中心二楼D区（天津西路366号）</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rPr>
        <w:t>山海天:山海天路371号山海天政务服务中心医保10号窗口。</w:t>
      </w:r>
    </w:p>
    <w:p w:rsidR="00354AA5" w:rsidRDefault="00B23F27">
      <w:pPr>
        <w:spacing w:line="60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四、办理流程</w:t>
      </w:r>
    </w:p>
    <w:p w:rsidR="00354AA5" w:rsidRDefault="00B23F27">
      <w:pPr>
        <w:spacing w:line="60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1</w:t>
      </w:r>
      <w:r>
        <w:rPr>
          <w:rFonts w:ascii="仿宋_GB2312" w:eastAsia="仿宋_GB2312" w:hAnsi="仿宋"/>
          <w:color w:val="000000" w:themeColor="text1"/>
          <w:sz w:val="32"/>
          <w:szCs w:val="32"/>
        </w:rPr>
        <w:t>.</w:t>
      </w:r>
      <w:r>
        <w:rPr>
          <w:rFonts w:ascii="仿宋_GB2312" w:eastAsia="仿宋_GB2312" w:hAnsi="仿宋" w:hint="eastAsia"/>
          <w:color w:val="000000" w:themeColor="text1"/>
          <w:sz w:val="32"/>
          <w:szCs w:val="32"/>
        </w:rPr>
        <w:t>参保人或单位持报销材料向医保经办机构进行申报；</w:t>
      </w:r>
    </w:p>
    <w:p w:rsidR="00354AA5" w:rsidRDefault="00B23F27">
      <w:pPr>
        <w:spacing w:line="60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2</w:t>
      </w:r>
      <w:r>
        <w:rPr>
          <w:rFonts w:ascii="仿宋_GB2312" w:eastAsia="仿宋_GB2312" w:hAnsi="仿宋"/>
          <w:color w:val="000000" w:themeColor="text1"/>
          <w:sz w:val="32"/>
          <w:szCs w:val="32"/>
        </w:rPr>
        <w:t>.</w:t>
      </w:r>
      <w:r>
        <w:rPr>
          <w:rFonts w:ascii="仿宋_GB2312" w:eastAsia="仿宋_GB2312" w:hAnsi="仿宋" w:hint="eastAsia"/>
          <w:color w:val="000000" w:themeColor="text1"/>
          <w:sz w:val="32"/>
          <w:szCs w:val="32"/>
        </w:rPr>
        <w:t>医保经办机构受理审核，对材料不全的，一次性告知需补齐的材料。</w:t>
      </w:r>
    </w:p>
    <w:p w:rsidR="00354AA5" w:rsidRDefault="00B23F27">
      <w:pPr>
        <w:spacing w:line="60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五、申办材料</w:t>
      </w:r>
    </w:p>
    <w:p w:rsidR="00354AA5" w:rsidRDefault="00B23F27">
      <w:pPr>
        <w:spacing w:line="60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医院收费有效票据，费用清单，出院记录（诊断证明）。属于意外伤害情形的，须提供病历复印件、第三方赔付材料（或个人书面承诺书）。</w:t>
      </w:r>
    </w:p>
    <w:p w:rsidR="00354AA5" w:rsidRDefault="00B23F27">
      <w:pPr>
        <w:spacing w:line="600" w:lineRule="exact"/>
        <w:ind w:firstLineChars="200" w:firstLine="640"/>
        <w:rPr>
          <w:rFonts w:ascii="仿宋_GB2312" w:eastAsia="仿宋_GB2312" w:hAnsi="仿宋"/>
          <w:color w:val="000000" w:themeColor="text1"/>
          <w:sz w:val="32"/>
          <w:szCs w:val="32"/>
        </w:rPr>
      </w:pPr>
      <w:r>
        <w:rPr>
          <w:rFonts w:ascii="黑体" w:eastAsia="黑体" w:hAnsi="黑体" w:hint="eastAsia"/>
          <w:color w:val="000000" w:themeColor="text1"/>
          <w:sz w:val="32"/>
          <w:szCs w:val="32"/>
        </w:rPr>
        <w:t>六、办理时限</w:t>
      </w:r>
    </w:p>
    <w:p w:rsidR="00354AA5" w:rsidRDefault="00B23F27">
      <w:pPr>
        <w:spacing w:line="580" w:lineRule="exact"/>
        <w:ind w:firstLineChars="200" w:firstLine="640"/>
        <w:rPr>
          <w:rFonts w:ascii="仿宋_GB2312" w:eastAsia="仿宋_GB2312"/>
          <w:color w:val="000000" w:themeColor="text1"/>
          <w:sz w:val="30"/>
          <w:szCs w:val="30"/>
        </w:rPr>
      </w:pPr>
      <w:r>
        <w:rPr>
          <w:rFonts w:ascii="仿宋_GB2312" w:eastAsia="仿宋_GB2312" w:hAnsi="仿宋" w:hint="eastAsia"/>
          <w:color w:val="000000" w:themeColor="text1"/>
          <w:sz w:val="32"/>
          <w:szCs w:val="32"/>
        </w:rPr>
        <w:t>法定30个工作日,承诺15个工作日。</w:t>
      </w:r>
    </w:p>
    <w:p w:rsidR="00354AA5" w:rsidRDefault="00B23F27">
      <w:pPr>
        <w:spacing w:line="60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七、办理进度查询</w:t>
      </w:r>
    </w:p>
    <w:p w:rsidR="00354AA5" w:rsidRDefault="00B23F27">
      <w:pPr>
        <w:tabs>
          <w:tab w:val="left" w:pos="0"/>
        </w:tabs>
        <w:spacing w:line="58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1.现场查询：市直及各区县医保经办服务大厅；</w:t>
      </w:r>
    </w:p>
    <w:p w:rsidR="00354AA5" w:rsidRDefault="00B23F27">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color w:val="000000" w:themeColor="text1"/>
          <w:sz w:val="32"/>
          <w:szCs w:val="32"/>
        </w:rPr>
        <w:t>2.</w:t>
      </w:r>
      <w:r>
        <w:rPr>
          <w:rFonts w:ascii="仿宋_GB2312" w:eastAsia="仿宋_GB2312" w:hAnsi="仿宋_GB2312" w:cs="仿宋_GB2312" w:hint="eastAsia"/>
          <w:color w:val="000000" w:themeColor="text1"/>
          <w:sz w:val="32"/>
          <w:szCs w:val="32"/>
        </w:rPr>
        <w:t>电话查询：市直7670737、东港区7917710、岚山区: 2661036、莒县7962767、五莲县7986055、开发区7696198、山海天8316360。</w:t>
      </w:r>
    </w:p>
    <w:p w:rsidR="00354AA5" w:rsidRDefault="00B23F27">
      <w:pPr>
        <w:spacing w:line="60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八、监督电话</w:t>
      </w:r>
    </w:p>
    <w:p w:rsidR="00354AA5" w:rsidRDefault="00B23F27">
      <w:pPr>
        <w:tabs>
          <w:tab w:val="left" w:pos="0"/>
        </w:tabs>
        <w:spacing w:line="58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市直7670762、东港区7917700、岚山区2615506、莒县6221006、五莲县7986151、开发区7696200</w:t>
      </w:r>
      <w:r>
        <w:rPr>
          <w:rFonts w:ascii="仿宋_GB2312" w:eastAsia="仿宋_GB2312" w:hint="eastAsia"/>
          <w:color w:val="000000" w:themeColor="text1"/>
          <w:sz w:val="32"/>
          <w:szCs w:val="32"/>
        </w:rPr>
        <w:t>、山海天8316361</w:t>
      </w:r>
      <w:r>
        <w:rPr>
          <w:rFonts w:ascii="仿宋_GB2312" w:eastAsia="仿宋_GB2312" w:hAnsi="仿宋" w:hint="eastAsia"/>
          <w:color w:val="000000" w:themeColor="text1"/>
          <w:sz w:val="32"/>
          <w:szCs w:val="32"/>
        </w:rPr>
        <w:t>。</w:t>
      </w:r>
    </w:p>
    <w:p w:rsidR="00354AA5" w:rsidRDefault="00B23F27">
      <w:pPr>
        <w:spacing w:line="520" w:lineRule="exact"/>
        <w:ind w:firstLineChars="200" w:firstLine="640"/>
        <w:rPr>
          <w:rFonts w:ascii="黑体" w:eastAsia="黑体"/>
          <w:color w:val="000000" w:themeColor="text1"/>
          <w:sz w:val="32"/>
          <w:szCs w:val="32"/>
        </w:rPr>
      </w:pPr>
      <w:r>
        <w:rPr>
          <w:rFonts w:ascii="黑体" w:eastAsia="黑体" w:hAnsi="黑体" w:cs="黑体" w:hint="eastAsia"/>
          <w:color w:val="000000" w:themeColor="text1"/>
          <w:sz w:val="32"/>
          <w:szCs w:val="32"/>
        </w:rPr>
        <w:t>九、</w:t>
      </w:r>
      <w:r>
        <w:rPr>
          <w:rFonts w:ascii="黑体" w:eastAsia="黑体" w:hint="eastAsia"/>
          <w:color w:val="000000" w:themeColor="text1"/>
          <w:spacing w:val="-1"/>
          <w:sz w:val="32"/>
          <w:szCs w:val="32"/>
        </w:rPr>
        <w:t>服务质量及满意度测评</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服务质量标准：按照我省医疗保障经办服务规范地方标准要求，对服务质量进行评价，评价内容包括：</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1.信息公开：公开发布服务指南、办事进程与结果查询渠道、监督电话等；及时动态发布服务事项的改进和提升，阶段性更新服务事项。</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2.办事效率：对符合规定的申报当场受理、公开办理进度查询渠道、按规定时限办结、及时回复咨询投诉等。</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3.依法依规办理：是否存在申请事项不予受理，擅自增加办理环节、办理条件和申报材料，逾期未办结，违规收费，违反廉洁从业要求等情况。</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满意度测评：按照服务对象满意度测评国家标准（GB/T19038 和GB/T19039）有关规定，开展现场评价、互联网评价、第三方评价等多种形式相结合的评价，并注重评价结果的运用，促进经办服务质量的提升。</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1.现场评价：通过在经办服务窗口配备评价器，设置意见建议箱等方式，邀请服务对象对经办服务质量进行现场评价。</w:t>
      </w:r>
    </w:p>
    <w:p w:rsidR="00354AA5" w:rsidRDefault="00B23F27">
      <w:pPr>
        <w:spacing w:line="520" w:lineRule="exact"/>
        <w:ind w:leftChars="300" w:left="63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2.互联网评价：通过网络调查问卷、网络问卷链接等形式</w:t>
      </w:r>
    </w:p>
    <w:p w:rsidR="00354AA5" w:rsidRDefault="00B23F27">
      <w:pPr>
        <w:spacing w:line="520" w:lineRule="exact"/>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对经办服务质量进行评价。</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3.第三方评价：通过委托第三方机构客观、独立地对经办服务质量进行阶段性评价。</w:t>
      </w:r>
    </w:p>
    <w:p w:rsidR="00354AA5" w:rsidRDefault="00B23F27">
      <w:pPr>
        <w:widowControl/>
        <w:jc w:val="left"/>
        <w:rPr>
          <w:color w:val="984806" w:themeColor="accent6" w:themeShade="80"/>
        </w:rPr>
      </w:pPr>
      <w:r>
        <w:rPr>
          <w:noProof/>
          <w:color w:val="984806" w:themeColor="accent6" w:themeShade="80"/>
        </w:rPr>
        <w:drawing>
          <wp:inline distT="0" distB="0" distL="0" distR="0">
            <wp:extent cx="5524500" cy="5744845"/>
            <wp:effectExtent l="0" t="0" r="0" b="8255"/>
            <wp:docPr id="2"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524500" cy="5744845"/>
                    </a:xfrm>
                    <a:prstGeom prst="rect">
                      <a:avLst/>
                    </a:prstGeom>
                    <a:noFill/>
                    <a:ln>
                      <a:noFill/>
                    </a:ln>
                  </pic:spPr>
                </pic:pic>
              </a:graphicData>
            </a:graphic>
          </wp:inline>
        </w:drawing>
      </w:r>
    </w:p>
    <w:p w:rsidR="00354AA5" w:rsidRDefault="00B23F27">
      <w:pPr>
        <w:widowControl/>
        <w:jc w:val="left"/>
        <w:rPr>
          <w:color w:val="984806" w:themeColor="accent6" w:themeShade="80"/>
        </w:rPr>
      </w:pPr>
      <w:r>
        <w:rPr>
          <w:color w:val="984806" w:themeColor="accent6" w:themeShade="80"/>
        </w:rPr>
        <w:br w:type="page"/>
      </w:r>
    </w:p>
    <w:p w:rsidR="00354AA5" w:rsidRDefault="00354AA5">
      <w:pPr>
        <w:widowControl/>
        <w:jc w:val="left"/>
      </w:pPr>
    </w:p>
    <w:p w:rsidR="00354AA5" w:rsidRDefault="00B23F27">
      <w:pPr>
        <w:spacing w:beforeLines="50" w:before="156" w:line="600" w:lineRule="exact"/>
        <w:jc w:val="center"/>
        <w:rPr>
          <w:rFonts w:ascii="黑体" w:eastAsia="黑体" w:hAnsi="黑体" w:cs="黑体"/>
          <w:sz w:val="32"/>
          <w:szCs w:val="32"/>
        </w:rPr>
      </w:pPr>
      <w:r>
        <w:rPr>
          <w:rFonts w:ascii="黑体" w:eastAsia="黑体" w:hAnsi="黑体" w:cs="黑体" w:hint="eastAsia"/>
          <w:sz w:val="32"/>
          <w:szCs w:val="32"/>
        </w:rPr>
        <w:t>长期异地就医备案人员门诊慢性病医疗费用手工报销</w:t>
      </w:r>
    </w:p>
    <w:p w:rsidR="00354AA5" w:rsidRDefault="00354AA5">
      <w:pPr>
        <w:spacing w:line="600" w:lineRule="exact"/>
        <w:ind w:firstLineChars="200" w:firstLine="640"/>
        <w:rPr>
          <w:rFonts w:ascii="黑体" w:eastAsia="黑体" w:hAnsi="黑体"/>
          <w:sz w:val="32"/>
          <w:szCs w:val="32"/>
        </w:rPr>
      </w:pPr>
    </w:p>
    <w:p w:rsidR="00354AA5" w:rsidRDefault="00B23F27">
      <w:pPr>
        <w:spacing w:line="580" w:lineRule="exact"/>
        <w:ind w:firstLineChars="200" w:firstLine="640"/>
        <w:rPr>
          <w:rFonts w:ascii="黑体" w:eastAsia="黑体" w:hAnsi="黑体"/>
          <w:sz w:val="32"/>
          <w:szCs w:val="32"/>
        </w:rPr>
      </w:pPr>
      <w:r>
        <w:rPr>
          <w:rFonts w:ascii="黑体" w:eastAsia="黑体" w:hAnsi="黑体" w:hint="eastAsia"/>
          <w:sz w:val="32"/>
          <w:szCs w:val="32"/>
        </w:rPr>
        <w:t>一、事项名称</w:t>
      </w:r>
    </w:p>
    <w:p w:rsidR="00354AA5" w:rsidRDefault="00B23F27">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门诊慢性病医疗费用手工报销</w:t>
      </w:r>
    </w:p>
    <w:p w:rsidR="00354AA5" w:rsidRDefault="00B23F27">
      <w:pPr>
        <w:spacing w:line="580" w:lineRule="exact"/>
        <w:ind w:firstLineChars="200" w:firstLine="640"/>
        <w:rPr>
          <w:rFonts w:ascii="黑体" w:eastAsia="黑体" w:hAnsi="黑体"/>
          <w:sz w:val="32"/>
          <w:szCs w:val="32"/>
        </w:rPr>
      </w:pPr>
      <w:r>
        <w:rPr>
          <w:rFonts w:ascii="黑体" w:eastAsia="黑体" w:hAnsi="黑体" w:hint="eastAsia"/>
          <w:sz w:val="32"/>
          <w:szCs w:val="32"/>
        </w:rPr>
        <w:t>二、服务对象</w:t>
      </w:r>
    </w:p>
    <w:p w:rsidR="00354AA5" w:rsidRDefault="00B23F27">
      <w:pPr>
        <w:spacing w:line="580" w:lineRule="exact"/>
        <w:ind w:firstLineChars="200" w:firstLine="640"/>
      </w:pPr>
      <w:r>
        <w:rPr>
          <w:rFonts w:ascii="Times New Roman" w:eastAsia="仿宋_GB2312" w:hAnsi="Times New Roman" w:hint="eastAsia"/>
          <w:sz w:val="32"/>
          <w:szCs w:val="32"/>
        </w:rPr>
        <w:t>1.</w:t>
      </w:r>
      <w:r>
        <w:rPr>
          <w:rFonts w:ascii="仿宋_GB2312" w:eastAsia="仿宋_GB2312" w:hAnsi="楷体" w:cs="仿宋_GB2312" w:hint="eastAsia"/>
          <w:sz w:val="32"/>
          <w:szCs w:val="24"/>
        </w:rPr>
        <w:t>异地安置人员、异地长期居住人员；</w:t>
      </w:r>
    </w:p>
    <w:p w:rsidR="00354AA5" w:rsidRDefault="00B23F27">
      <w:pPr>
        <w:spacing w:line="580" w:lineRule="exact"/>
        <w:ind w:firstLineChars="200" w:firstLine="640"/>
      </w:pPr>
      <w:r>
        <w:rPr>
          <w:rFonts w:ascii="仿宋_GB2312" w:eastAsia="仿宋_GB2312" w:hAnsi="楷体" w:cs="仿宋_GB2312" w:hint="eastAsia"/>
          <w:sz w:val="32"/>
          <w:szCs w:val="24"/>
        </w:rPr>
        <w:t>2</w:t>
      </w:r>
      <w:r>
        <w:rPr>
          <w:rFonts w:ascii="仿宋_GB2312" w:eastAsia="仿宋_GB2312" w:hAnsi="楷体" w:cs="仿宋_GB2312"/>
          <w:sz w:val="32"/>
          <w:szCs w:val="24"/>
        </w:rPr>
        <w:t>.</w:t>
      </w:r>
      <w:r>
        <w:rPr>
          <w:rFonts w:ascii="仿宋_GB2312" w:eastAsia="仿宋_GB2312" w:hAnsi="楷体" w:cs="仿宋_GB2312" w:hint="eastAsia"/>
          <w:sz w:val="32"/>
          <w:szCs w:val="24"/>
        </w:rPr>
        <w:t>常驻异地工作人员。</w:t>
      </w:r>
    </w:p>
    <w:p w:rsidR="00354AA5" w:rsidRDefault="00B23F27">
      <w:pPr>
        <w:spacing w:line="580" w:lineRule="exact"/>
        <w:ind w:firstLineChars="200" w:firstLine="640"/>
        <w:rPr>
          <w:rFonts w:ascii="黑体" w:eastAsia="黑体" w:hAnsi="黑体"/>
          <w:sz w:val="32"/>
          <w:szCs w:val="32"/>
        </w:rPr>
      </w:pPr>
      <w:r>
        <w:rPr>
          <w:rFonts w:ascii="黑体" w:eastAsia="黑体" w:hAnsi="黑体" w:hint="eastAsia"/>
          <w:sz w:val="32"/>
          <w:szCs w:val="32"/>
        </w:rPr>
        <w:t>三、办理方式</w:t>
      </w:r>
    </w:p>
    <w:p w:rsidR="00354AA5" w:rsidRDefault="00B23F27">
      <w:pPr>
        <w:spacing w:line="580" w:lineRule="exact"/>
        <w:ind w:firstLineChars="200" w:firstLine="640"/>
        <w:rPr>
          <w:rFonts w:ascii="Times New Roman" w:eastAsia="仿宋_GB2312" w:hAnsi="Times New Roman"/>
          <w:sz w:val="32"/>
          <w:szCs w:val="32"/>
        </w:rPr>
      </w:pPr>
      <w:r>
        <w:rPr>
          <w:rFonts w:ascii="仿宋_GB2312" w:eastAsia="仿宋_GB2312" w:hAnsi="仿宋_GB2312" w:cs="仿宋_GB2312" w:hint="eastAsia"/>
          <w:sz w:val="32"/>
          <w:szCs w:val="32"/>
        </w:rPr>
        <w:t>现场办理：</w:t>
      </w:r>
      <w:r>
        <w:rPr>
          <w:rFonts w:ascii="仿宋_GB2312" w:eastAsia="仿宋_GB2312" w:hAnsi="仿宋" w:hint="eastAsia"/>
          <w:sz w:val="32"/>
          <w:szCs w:val="32"/>
          <w:lang w:val="zh-CN"/>
        </w:rPr>
        <w:t>（</w:t>
      </w:r>
      <w:r>
        <w:rPr>
          <w:rFonts w:ascii="仿宋_GB2312" w:eastAsia="仿宋_GB2312" w:hAnsi="仿宋" w:hint="eastAsia"/>
          <w:sz w:val="32"/>
          <w:szCs w:val="32"/>
        </w:rPr>
        <w:t>1</w:t>
      </w:r>
      <w:r>
        <w:rPr>
          <w:rFonts w:ascii="仿宋_GB2312" w:eastAsia="仿宋_GB2312" w:hAnsi="仿宋" w:hint="eastAsia"/>
          <w:sz w:val="32"/>
          <w:szCs w:val="32"/>
          <w:lang w:val="zh-CN"/>
        </w:rPr>
        <w:t>）</w:t>
      </w:r>
      <w:r>
        <w:rPr>
          <w:rFonts w:ascii="仿宋_GB2312" w:eastAsia="仿宋_GB2312" w:hAnsi="仿宋_GB2312" w:cs="仿宋_GB2312" w:hint="eastAsia"/>
          <w:sz w:val="32"/>
          <w:szCs w:val="32"/>
        </w:rPr>
        <w:t>市直:北京路128号人力资源服务大厅医保待遇服务窗口</w:t>
      </w:r>
      <w:r>
        <w:rPr>
          <w:rFonts w:ascii="仿宋_GB2312" w:eastAsia="仿宋_GB2312" w:hAnsi="仿宋" w:hint="eastAsia"/>
          <w:sz w:val="32"/>
          <w:szCs w:val="32"/>
          <w:lang w:val="zh-CN"/>
        </w:rPr>
        <w:t>（</w:t>
      </w:r>
      <w:r>
        <w:rPr>
          <w:rFonts w:ascii="仿宋_GB2312" w:eastAsia="仿宋_GB2312" w:hAnsi="仿宋" w:hint="eastAsia"/>
          <w:sz w:val="32"/>
          <w:szCs w:val="32"/>
        </w:rPr>
        <w:t>2</w:t>
      </w:r>
      <w:r>
        <w:rPr>
          <w:rFonts w:ascii="仿宋_GB2312" w:eastAsia="仿宋_GB2312" w:hAnsi="仿宋" w:hint="eastAsia"/>
          <w:sz w:val="32"/>
          <w:szCs w:val="32"/>
          <w:lang w:val="zh-CN"/>
        </w:rPr>
        <w:t>）</w:t>
      </w:r>
      <w:r>
        <w:rPr>
          <w:rFonts w:ascii="仿宋_GB2312" w:eastAsia="仿宋_GB2312" w:hAnsi="仿宋_GB2312" w:cs="仿宋_GB2312" w:hint="eastAsia"/>
          <w:sz w:val="32"/>
          <w:szCs w:val="32"/>
        </w:rPr>
        <w:t>东港区:临沂路与莒州路交汇处日照人力资源服务产业园一楼北大厅医保待遇服务窗口</w:t>
      </w:r>
      <w:r>
        <w:rPr>
          <w:rFonts w:ascii="仿宋_GB2312" w:eastAsia="仿宋_GB2312" w:hAnsi="仿宋" w:hint="eastAsia"/>
          <w:sz w:val="32"/>
          <w:szCs w:val="32"/>
          <w:lang w:val="zh-CN"/>
        </w:rPr>
        <w:t>（</w:t>
      </w:r>
      <w:r>
        <w:rPr>
          <w:rFonts w:ascii="仿宋_GB2312" w:eastAsia="仿宋_GB2312" w:hAnsi="仿宋" w:hint="eastAsia"/>
          <w:sz w:val="32"/>
          <w:szCs w:val="32"/>
        </w:rPr>
        <w:t>3</w:t>
      </w:r>
      <w:r>
        <w:rPr>
          <w:rFonts w:ascii="仿宋_GB2312" w:eastAsia="仿宋_GB2312" w:hAnsi="仿宋" w:hint="eastAsia"/>
          <w:sz w:val="32"/>
          <w:szCs w:val="32"/>
          <w:lang w:val="zh-CN"/>
        </w:rPr>
        <w:t>）</w:t>
      </w:r>
      <w:r>
        <w:rPr>
          <w:rFonts w:ascii="仿宋_GB2312" w:eastAsia="仿宋_GB2312" w:hAnsi="仿宋_GB2312" w:cs="仿宋_GB2312" w:hint="eastAsia"/>
          <w:sz w:val="32"/>
          <w:szCs w:val="32"/>
        </w:rPr>
        <w:t>岚山区:明珠路北首岚山人力资源市场二楼医保大厅1、2号窗口</w:t>
      </w:r>
      <w:r>
        <w:rPr>
          <w:rFonts w:ascii="仿宋_GB2312" w:eastAsia="仿宋_GB2312" w:hAnsi="仿宋" w:hint="eastAsia"/>
          <w:sz w:val="32"/>
          <w:szCs w:val="32"/>
          <w:lang w:val="zh-CN"/>
        </w:rPr>
        <w:t>（</w:t>
      </w:r>
      <w:r>
        <w:rPr>
          <w:rFonts w:ascii="仿宋_GB2312" w:eastAsia="仿宋_GB2312" w:hAnsi="仿宋" w:hint="eastAsia"/>
          <w:sz w:val="32"/>
          <w:szCs w:val="32"/>
        </w:rPr>
        <w:t>4</w:t>
      </w:r>
      <w:r>
        <w:rPr>
          <w:rFonts w:ascii="仿宋_GB2312" w:eastAsia="仿宋_GB2312" w:hAnsi="仿宋" w:hint="eastAsia"/>
          <w:sz w:val="32"/>
          <w:szCs w:val="32"/>
          <w:lang w:val="zh-CN"/>
        </w:rPr>
        <w:t>）</w:t>
      </w:r>
      <w:r>
        <w:rPr>
          <w:rFonts w:ascii="仿宋_GB2312" w:eastAsia="仿宋_GB2312" w:hAnsi="仿宋_GB2312" w:cs="仿宋_GB2312" w:hint="eastAsia"/>
          <w:sz w:val="32"/>
          <w:szCs w:val="32"/>
        </w:rPr>
        <w:t>莒县:莒县振东大道与银杏大道交汇处东200米路北为民服务中心1楼C区</w:t>
      </w:r>
      <w:r>
        <w:rPr>
          <w:rFonts w:ascii="仿宋_GB2312" w:eastAsia="仿宋_GB2312" w:hAnsi="仿宋" w:hint="eastAsia"/>
          <w:sz w:val="32"/>
          <w:szCs w:val="32"/>
          <w:lang w:val="zh-CN"/>
        </w:rPr>
        <w:t>（</w:t>
      </w:r>
      <w:r>
        <w:rPr>
          <w:rFonts w:ascii="仿宋_GB2312" w:eastAsia="仿宋_GB2312" w:hAnsi="仿宋" w:hint="eastAsia"/>
          <w:sz w:val="32"/>
          <w:szCs w:val="32"/>
        </w:rPr>
        <w:t>5</w:t>
      </w:r>
      <w:r>
        <w:rPr>
          <w:rFonts w:ascii="仿宋_GB2312" w:eastAsia="仿宋_GB2312" w:hAnsi="仿宋" w:hint="eastAsia"/>
          <w:sz w:val="32"/>
          <w:szCs w:val="32"/>
          <w:lang w:val="zh-CN"/>
        </w:rPr>
        <w:t>）</w:t>
      </w:r>
      <w:r>
        <w:rPr>
          <w:rFonts w:ascii="仿宋_GB2312" w:eastAsia="仿宋_GB2312" w:hAnsi="仿宋_GB2312" w:cs="仿宋_GB2312" w:hint="eastAsia"/>
          <w:sz w:val="32"/>
          <w:szCs w:val="32"/>
        </w:rPr>
        <w:t>五莲县:五莲县富强路59号疾控中心业务楼1510室</w:t>
      </w:r>
      <w:r>
        <w:rPr>
          <w:rFonts w:ascii="仿宋_GB2312" w:eastAsia="仿宋_GB2312" w:hAnsi="仿宋" w:hint="eastAsia"/>
          <w:sz w:val="32"/>
          <w:szCs w:val="32"/>
          <w:lang w:val="zh-CN"/>
        </w:rPr>
        <w:t>（</w:t>
      </w:r>
      <w:r>
        <w:rPr>
          <w:rFonts w:ascii="仿宋_GB2312" w:eastAsia="仿宋_GB2312" w:hAnsi="仿宋" w:hint="eastAsia"/>
          <w:sz w:val="32"/>
          <w:szCs w:val="32"/>
        </w:rPr>
        <w:t>6</w:t>
      </w:r>
      <w:r>
        <w:rPr>
          <w:rFonts w:ascii="仿宋_GB2312" w:eastAsia="仿宋_GB2312" w:hAnsi="仿宋" w:hint="eastAsia"/>
          <w:sz w:val="32"/>
          <w:szCs w:val="32"/>
          <w:lang w:val="zh-CN"/>
        </w:rPr>
        <w:t>）</w:t>
      </w:r>
      <w:r>
        <w:rPr>
          <w:rFonts w:ascii="仿宋_GB2312" w:eastAsia="仿宋_GB2312" w:hAnsi="仿宋_GB2312" w:cs="仿宋_GB2312" w:hint="eastAsia"/>
          <w:sz w:val="32"/>
          <w:szCs w:val="32"/>
        </w:rPr>
        <w:t>开发区:日照经济技术开发区政务服务中心二楼D区（天津西路366号）</w:t>
      </w:r>
      <w:r>
        <w:rPr>
          <w:rFonts w:ascii="仿宋_GB2312" w:eastAsia="仿宋_GB2312" w:hAnsi="仿宋" w:hint="eastAsia"/>
          <w:sz w:val="32"/>
          <w:szCs w:val="32"/>
          <w:lang w:val="zh-CN"/>
        </w:rPr>
        <w:t>（</w:t>
      </w:r>
      <w:r>
        <w:rPr>
          <w:rFonts w:ascii="仿宋_GB2312" w:eastAsia="仿宋_GB2312" w:hAnsi="仿宋" w:hint="eastAsia"/>
          <w:sz w:val="32"/>
          <w:szCs w:val="32"/>
        </w:rPr>
        <w:t>7</w:t>
      </w:r>
      <w:r>
        <w:rPr>
          <w:rFonts w:ascii="仿宋_GB2312" w:eastAsia="仿宋_GB2312" w:hAnsi="仿宋" w:hint="eastAsia"/>
          <w:sz w:val="32"/>
          <w:szCs w:val="32"/>
          <w:lang w:val="zh-CN"/>
        </w:rPr>
        <w:t>）</w:t>
      </w:r>
      <w:r>
        <w:rPr>
          <w:rFonts w:ascii="仿宋_GB2312" w:eastAsia="仿宋_GB2312" w:hAnsi="仿宋_GB2312" w:cs="仿宋_GB2312" w:hint="eastAsia"/>
          <w:sz w:val="32"/>
          <w:szCs w:val="32"/>
        </w:rPr>
        <w:t>山海天:山海天路371号山海天政务服务中心医保10号窗口。</w:t>
      </w:r>
      <w:r>
        <w:rPr>
          <w:rFonts w:ascii="Times New Roman" w:eastAsia="仿宋_GB2312" w:hAnsi="Times New Roman" w:hint="eastAsia"/>
          <w:sz w:val="32"/>
          <w:szCs w:val="32"/>
        </w:rPr>
        <w:t xml:space="preserve">   </w:t>
      </w:r>
    </w:p>
    <w:p w:rsidR="00354AA5" w:rsidRDefault="00B23F27">
      <w:pPr>
        <w:spacing w:line="58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四、办理流程</w:t>
      </w:r>
    </w:p>
    <w:p w:rsidR="00354AA5" w:rsidRDefault="00B23F27">
      <w:pPr>
        <w:spacing w:line="58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1</w:t>
      </w:r>
      <w:r>
        <w:rPr>
          <w:rFonts w:ascii="仿宋_GB2312" w:eastAsia="仿宋_GB2312" w:hAnsi="仿宋"/>
          <w:color w:val="000000" w:themeColor="text1"/>
          <w:sz w:val="32"/>
          <w:szCs w:val="32"/>
        </w:rPr>
        <w:t>.</w:t>
      </w:r>
      <w:r>
        <w:rPr>
          <w:rFonts w:ascii="仿宋_GB2312" w:eastAsia="仿宋_GB2312" w:hAnsi="仿宋" w:hint="eastAsia"/>
          <w:color w:val="000000" w:themeColor="text1"/>
          <w:sz w:val="32"/>
          <w:szCs w:val="32"/>
        </w:rPr>
        <w:t>参保人或单位持报销材料向医保经办机构进行申报；</w:t>
      </w:r>
    </w:p>
    <w:p w:rsidR="00354AA5" w:rsidRDefault="00B23F27">
      <w:pPr>
        <w:spacing w:line="58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2</w:t>
      </w:r>
      <w:r>
        <w:rPr>
          <w:rFonts w:ascii="仿宋_GB2312" w:eastAsia="仿宋_GB2312" w:hAnsi="仿宋"/>
          <w:color w:val="000000" w:themeColor="text1"/>
          <w:sz w:val="32"/>
          <w:szCs w:val="32"/>
        </w:rPr>
        <w:t>.</w:t>
      </w:r>
      <w:r>
        <w:rPr>
          <w:rFonts w:ascii="仿宋_GB2312" w:eastAsia="仿宋_GB2312" w:hAnsi="仿宋" w:hint="eastAsia"/>
          <w:color w:val="000000" w:themeColor="text1"/>
          <w:sz w:val="32"/>
          <w:szCs w:val="32"/>
        </w:rPr>
        <w:t>医保经办机构受理审核，对材料不全的，一次性告知需补齐的材料。</w:t>
      </w:r>
    </w:p>
    <w:p w:rsidR="00354AA5" w:rsidRDefault="00B23F27">
      <w:pPr>
        <w:spacing w:line="58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五、申办材料</w:t>
      </w:r>
    </w:p>
    <w:p w:rsidR="00354AA5" w:rsidRDefault="00B23F27">
      <w:pPr>
        <w:spacing w:line="58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医院收费有效票据，费用清单。</w:t>
      </w:r>
    </w:p>
    <w:p w:rsidR="00354AA5" w:rsidRDefault="00B23F27">
      <w:pPr>
        <w:spacing w:line="580" w:lineRule="exact"/>
        <w:ind w:firstLineChars="200" w:firstLine="640"/>
        <w:rPr>
          <w:rFonts w:ascii="仿宋_GB2312" w:eastAsia="仿宋_GB2312" w:hAnsi="仿宋"/>
          <w:color w:val="000000" w:themeColor="text1"/>
          <w:sz w:val="32"/>
          <w:szCs w:val="32"/>
        </w:rPr>
      </w:pPr>
      <w:r>
        <w:rPr>
          <w:rFonts w:ascii="黑体" w:eastAsia="黑体" w:hAnsi="黑体" w:hint="eastAsia"/>
          <w:color w:val="000000" w:themeColor="text1"/>
          <w:sz w:val="32"/>
          <w:szCs w:val="32"/>
        </w:rPr>
        <w:t>六、办理时限</w:t>
      </w:r>
    </w:p>
    <w:p w:rsidR="00354AA5" w:rsidRDefault="00B23F27">
      <w:pPr>
        <w:spacing w:line="58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法定30个工作日,承诺15个工作日。</w:t>
      </w:r>
    </w:p>
    <w:p w:rsidR="00354AA5" w:rsidRDefault="00B23F27">
      <w:pPr>
        <w:spacing w:line="58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七、办理进度查询</w:t>
      </w:r>
    </w:p>
    <w:p w:rsidR="00354AA5" w:rsidRDefault="00B23F27">
      <w:pPr>
        <w:tabs>
          <w:tab w:val="left" w:pos="0"/>
        </w:tabs>
        <w:spacing w:line="58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1.现场查询：市直及各区县医保经办服务大厅；</w:t>
      </w:r>
    </w:p>
    <w:p w:rsidR="00354AA5" w:rsidRDefault="00B23F27">
      <w:pPr>
        <w:tabs>
          <w:tab w:val="left" w:pos="0"/>
        </w:tabs>
        <w:spacing w:line="58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2.电话查询：市直 7670737、东港区7917710、岚山区 2661036、莒县 7962767、五莲县7986055、开发区7696198、山海天8316360。</w:t>
      </w:r>
    </w:p>
    <w:p w:rsidR="00354AA5" w:rsidRDefault="00B23F27">
      <w:pPr>
        <w:spacing w:line="58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八、监督电话</w:t>
      </w:r>
    </w:p>
    <w:p w:rsidR="00354AA5" w:rsidRDefault="00B23F27">
      <w:pPr>
        <w:tabs>
          <w:tab w:val="left" w:pos="0"/>
        </w:tabs>
        <w:spacing w:line="58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市直7670762、东港区7917700、岚山区2615506、莒县6221006、五莲县7986151、开发区7696200</w:t>
      </w:r>
      <w:r>
        <w:rPr>
          <w:rFonts w:ascii="仿宋_GB2312" w:eastAsia="仿宋_GB2312" w:hint="eastAsia"/>
          <w:color w:val="000000" w:themeColor="text1"/>
          <w:sz w:val="32"/>
          <w:szCs w:val="32"/>
        </w:rPr>
        <w:t>、山海天8316361</w:t>
      </w:r>
      <w:r>
        <w:rPr>
          <w:rFonts w:ascii="仿宋_GB2312" w:eastAsia="仿宋_GB2312" w:hAnsi="仿宋" w:hint="eastAsia"/>
          <w:color w:val="000000" w:themeColor="text1"/>
          <w:sz w:val="32"/>
          <w:szCs w:val="32"/>
        </w:rPr>
        <w:t>。</w:t>
      </w:r>
    </w:p>
    <w:p w:rsidR="00354AA5" w:rsidRDefault="00B23F27">
      <w:pPr>
        <w:spacing w:line="520" w:lineRule="exact"/>
        <w:ind w:firstLineChars="200" w:firstLine="640"/>
        <w:rPr>
          <w:rFonts w:ascii="黑体" w:eastAsia="黑体"/>
          <w:color w:val="000000" w:themeColor="text1"/>
          <w:sz w:val="32"/>
          <w:szCs w:val="32"/>
        </w:rPr>
      </w:pPr>
      <w:r>
        <w:rPr>
          <w:rFonts w:ascii="黑体" w:eastAsia="黑体" w:hAnsi="黑体" w:cs="黑体" w:hint="eastAsia"/>
          <w:color w:val="000000" w:themeColor="text1"/>
          <w:sz w:val="32"/>
          <w:szCs w:val="32"/>
        </w:rPr>
        <w:t>九、</w:t>
      </w:r>
      <w:r>
        <w:rPr>
          <w:rFonts w:ascii="黑体" w:eastAsia="黑体" w:hint="eastAsia"/>
          <w:color w:val="000000" w:themeColor="text1"/>
          <w:spacing w:val="-1"/>
          <w:sz w:val="32"/>
          <w:szCs w:val="32"/>
        </w:rPr>
        <w:t>服务质量及满意度测评</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服务质量标准：按照我省医疗保障经办服务规范地方标准要求，对服务质量进行评价，评价内容包括：</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1.信息公开：公开发布服务指南、办事进程与结果查询渠道、监督电话等；及时动态发布服务事项的改进和提升，阶段性更新服务事项。</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2.办事效率：对符合规定的申报当场受理、公开办理进度查询渠道、按规定时限办结、及时回复咨询投诉等。</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3.依法依规办理：是否存在申请事项不予受理，擅自增加办理环节、办理条件和申报材料，逾期未办结，违规收费，违反廉洁从业要求等情况。</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满意度测评：按照服务对象满意度测评国家标准（GB/T19038 和GB/T19039）有关规定，开展现场评价、互联网评价、第三方评价等多种形式相结合的评价，并注重评价结果的运用，促进经办服务质量的提升。</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1.现场评价：通过在经办服务窗口配备评价器，设置意见建议箱等方式，邀请服务对象对经办服务质量进行现场评价。</w:t>
      </w:r>
    </w:p>
    <w:p w:rsidR="00354AA5" w:rsidRDefault="00B23F27">
      <w:pPr>
        <w:spacing w:line="520" w:lineRule="exact"/>
        <w:ind w:leftChars="300" w:left="63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2.互联网评价：通过网络调查问卷、网络问卷链接等形式</w:t>
      </w:r>
    </w:p>
    <w:p w:rsidR="00354AA5" w:rsidRDefault="00B23F27">
      <w:pPr>
        <w:spacing w:line="520" w:lineRule="exact"/>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对经办服务质量进行评价。</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3.第三方评价：通过委托第三方机构客观、独立地对经办服务质量进行阶段性评价。</w:t>
      </w:r>
    </w:p>
    <w:p w:rsidR="00354AA5" w:rsidRDefault="00354AA5">
      <w:pPr>
        <w:spacing w:line="520" w:lineRule="exact"/>
        <w:ind w:firstLineChars="200" w:firstLine="640"/>
        <w:rPr>
          <w:rFonts w:ascii="仿宋_GB2312" w:eastAsia="仿宋_GB2312" w:hAnsi="仿宋"/>
          <w:color w:val="000000" w:themeColor="text1"/>
          <w:sz w:val="32"/>
          <w:szCs w:val="32"/>
        </w:rPr>
      </w:pPr>
    </w:p>
    <w:p w:rsidR="00354AA5" w:rsidRDefault="00354AA5">
      <w:pPr>
        <w:spacing w:line="600" w:lineRule="exact"/>
        <w:rPr>
          <w:rFonts w:ascii="仿宋_GB2312" w:eastAsia="仿宋_GB2312" w:hAnsi="仿宋"/>
          <w:color w:val="000000" w:themeColor="text1"/>
          <w:sz w:val="32"/>
          <w:szCs w:val="32"/>
        </w:rPr>
      </w:pPr>
    </w:p>
    <w:p w:rsidR="00354AA5" w:rsidRDefault="00354AA5">
      <w:pPr>
        <w:spacing w:line="600" w:lineRule="exact"/>
        <w:rPr>
          <w:rFonts w:ascii="仿宋_GB2312" w:eastAsia="仿宋_GB2312" w:hAnsi="仿宋"/>
          <w:color w:val="000000" w:themeColor="text1"/>
          <w:sz w:val="32"/>
          <w:szCs w:val="32"/>
        </w:rPr>
      </w:pPr>
    </w:p>
    <w:p w:rsidR="00354AA5" w:rsidRDefault="00354AA5">
      <w:pPr>
        <w:spacing w:line="600" w:lineRule="exact"/>
        <w:rPr>
          <w:rFonts w:ascii="仿宋_GB2312" w:eastAsia="仿宋_GB2312" w:hAnsi="仿宋"/>
          <w:color w:val="000000" w:themeColor="text1"/>
          <w:sz w:val="32"/>
          <w:szCs w:val="32"/>
        </w:rPr>
      </w:pPr>
    </w:p>
    <w:p w:rsidR="00354AA5" w:rsidRDefault="00354AA5">
      <w:pPr>
        <w:spacing w:line="600" w:lineRule="exact"/>
        <w:rPr>
          <w:rFonts w:ascii="仿宋_GB2312" w:eastAsia="仿宋_GB2312" w:hAnsi="仿宋"/>
          <w:color w:val="000000" w:themeColor="text1"/>
          <w:sz w:val="32"/>
          <w:szCs w:val="32"/>
        </w:rPr>
      </w:pPr>
    </w:p>
    <w:p w:rsidR="00354AA5" w:rsidRDefault="00354AA5">
      <w:pPr>
        <w:spacing w:line="600" w:lineRule="exact"/>
        <w:rPr>
          <w:rFonts w:ascii="仿宋_GB2312" w:eastAsia="仿宋_GB2312" w:hAnsi="仿宋"/>
          <w:sz w:val="32"/>
          <w:szCs w:val="32"/>
        </w:rPr>
      </w:pPr>
    </w:p>
    <w:p w:rsidR="00354AA5" w:rsidRDefault="00354AA5">
      <w:pPr>
        <w:spacing w:line="600" w:lineRule="exact"/>
        <w:rPr>
          <w:rFonts w:ascii="仿宋_GB2312" w:eastAsia="仿宋_GB2312" w:hAnsi="仿宋"/>
          <w:sz w:val="32"/>
          <w:szCs w:val="32"/>
        </w:rPr>
      </w:pPr>
    </w:p>
    <w:p w:rsidR="00354AA5" w:rsidRDefault="00354AA5">
      <w:pPr>
        <w:spacing w:line="600" w:lineRule="exact"/>
        <w:rPr>
          <w:rFonts w:ascii="仿宋_GB2312" w:eastAsia="仿宋_GB2312" w:hAnsi="仿宋"/>
          <w:sz w:val="32"/>
          <w:szCs w:val="32"/>
        </w:rPr>
      </w:pPr>
    </w:p>
    <w:p w:rsidR="00354AA5" w:rsidRDefault="00354AA5">
      <w:pPr>
        <w:spacing w:line="600" w:lineRule="exact"/>
        <w:rPr>
          <w:rFonts w:ascii="仿宋_GB2312" w:eastAsia="仿宋_GB2312" w:hAnsi="仿宋"/>
          <w:sz w:val="32"/>
          <w:szCs w:val="32"/>
        </w:rPr>
      </w:pPr>
    </w:p>
    <w:p w:rsidR="00354AA5" w:rsidRDefault="00354AA5">
      <w:pPr>
        <w:spacing w:line="600" w:lineRule="exact"/>
        <w:rPr>
          <w:rFonts w:ascii="仿宋_GB2312" w:eastAsia="仿宋_GB2312" w:hAnsi="仿宋"/>
          <w:sz w:val="32"/>
          <w:szCs w:val="32"/>
        </w:rPr>
      </w:pPr>
    </w:p>
    <w:p w:rsidR="00354AA5" w:rsidRDefault="00354AA5">
      <w:pPr>
        <w:spacing w:line="600" w:lineRule="exact"/>
        <w:rPr>
          <w:rFonts w:ascii="仿宋_GB2312" w:eastAsia="仿宋_GB2312" w:hAnsi="仿宋"/>
          <w:sz w:val="32"/>
          <w:szCs w:val="32"/>
        </w:rPr>
      </w:pPr>
    </w:p>
    <w:p w:rsidR="00354AA5" w:rsidRDefault="00354AA5">
      <w:pPr>
        <w:spacing w:line="600" w:lineRule="exact"/>
        <w:rPr>
          <w:rFonts w:ascii="仿宋_GB2312" w:eastAsia="仿宋_GB2312" w:hAnsi="仿宋"/>
          <w:sz w:val="32"/>
          <w:szCs w:val="32"/>
        </w:rPr>
      </w:pPr>
    </w:p>
    <w:p w:rsidR="00354AA5" w:rsidRDefault="00354AA5">
      <w:pPr>
        <w:spacing w:line="600" w:lineRule="exact"/>
        <w:rPr>
          <w:rFonts w:ascii="仿宋_GB2312" w:eastAsia="仿宋_GB2312" w:hAnsi="仿宋"/>
          <w:sz w:val="32"/>
          <w:szCs w:val="32"/>
        </w:rPr>
      </w:pPr>
    </w:p>
    <w:p w:rsidR="00354AA5" w:rsidRDefault="00354AA5">
      <w:pPr>
        <w:spacing w:line="600" w:lineRule="exact"/>
        <w:rPr>
          <w:rFonts w:ascii="仿宋_GB2312" w:eastAsia="仿宋_GB2312" w:hAnsi="仿宋"/>
          <w:sz w:val="32"/>
          <w:szCs w:val="32"/>
        </w:rPr>
      </w:pPr>
    </w:p>
    <w:p w:rsidR="00354AA5" w:rsidRDefault="00354AA5">
      <w:pPr>
        <w:spacing w:line="600" w:lineRule="exact"/>
        <w:rPr>
          <w:rFonts w:ascii="仿宋_GB2312" w:eastAsia="仿宋_GB2312" w:hAnsi="仿宋"/>
          <w:sz w:val="32"/>
          <w:szCs w:val="32"/>
        </w:rPr>
      </w:pPr>
    </w:p>
    <w:p w:rsidR="00354AA5" w:rsidRDefault="00B23F27">
      <w:pPr>
        <w:widowControl/>
        <w:jc w:val="center"/>
        <w:rPr>
          <w:rFonts w:ascii="仿宋_GB2312" w:eastAsia="仿宋_GB2312" w:hAnsi="仿宋"/>
          <w:color w:val="984806" w:themeColor="accent6" w:themeShade="80"/>
          <w:sz w:val="32"/>
          <w:szCs w:val="32"/>
        </w:rPr>
      </w:pPr>
      <w:r>
        <w:rPr>
          <w:noProof/>
          <w:color w:val="984806" w:themeColor="accent6" w:themeShade="80"/>
        </w:rPr>
        <w:drawing>
          <wp:inline distT="0" distB="0" distL="0" distR="0">
            <wp:extent cx="5539740" cy="5826760"/>
            <wp:effectExtent l="0" t="0" r="3810" b="254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539740" cy="5826760"/>
                    </a:xfrm>
                    <a:prstGeom prst="rect">
                      <a:avLst/>
                    </a:prstGeom>
                    <a:noFill/>
                    <a:ln>
                      <a:noFill/>
                    </a:ln>
                  </pic:spPr>
                </pic:pic>
              </a:graphicData>
            </a:graphic>
          </wp:inline>
        </w:drawing>
      </w:r>
    </w:p>
    <w:p w:rsidR="00354AA5" w:rsidRDefault="00354AA5">
      <w:pPr>
        <w:spacing w:line="600" w:lineRule="exact"/>
        <w:rPr>
          <w:rFonts w:ascii="仿宋_GB2312" w:eastAsia="仿宋_GB2312" w:hAnsi="仿宋"/>
          <w:sz w:val="32"/>
          <w:szCs w:val="32"/>
        </w:rPr>
      </w:pPr>
    </w:p>
    <w:p w:rsidR="00354AA5" w:rsidRDefault="00B23F27">
      <w:pPr>
        <w:widowControl/>
        <w:jc w:val="left"/>
        <w:rPr>
          <w:rFonts w:ascii="黑体" w:eastAsia="黑体" w:hAnsi="黑体" w:cs="黑体"/>
          <w:sz w:val="32"/>
          <w:szCs w:val="32"/>
        </w:rPr>
      </w:pPr>
      <w:r>
        <w:rPr>
          <w:rFonts w:ascii="黑体" w:eastAsia="黑体" w:hAnsi="黑体" w:cs="黑体"/>
          <w:sz w:val="32"/>
          <w:szCs w:val="32"/>
        </w:rPr>
        <w:br w:type="page"/>
      </w:r>
    </w:p>
    <w:p w:rsidR="00354AA5" w:rsidRDefault="00B23F27">
      <w:pPr>
        <w:spacing w:line="600" w:lineRule="exact"/>
        <w:jc w:val="center"/>
        <w:rPr>
          <w:rFonts w:ascii="黑体" w:eastAsia="黑体" w:hAnsi="黑体" w:cs="黑体"/>
          <w:sz w:val="32"/>
          <w:szCs w:val="32"/>
        </w:rPr>
      </w:pPr>
      <w:r>
        <w:rPr>
          <w:rFonts w:ascii="黑体" w:eastAsia="黑体" w:hAnsi="黑体" w:cs="黑体" w:hint="eastAsia"/>
          <w:sz w:val="32"/>
          <w:szCs w:val="32"/>
        </w:rPr>
        <w:t>转外就医费用手工报销</w:t>
      </w:r>
    </w:p>
    <w:p w:rsidR="00354AA5" w:rsidRDefault="00354AA5">
      <w:pPr>
        <w:spacing w:line="600" w:lineRule="exact"/>
        <w:ind w:firstLineChars="200" w:firstLine="640"/>
        <w:rPr>
          <w:rFonts w:ascii="黑体" w:eastAsia="黑体" w:hAnsi="黑体"/>
          <w:sz w:val="32"/>
          <w:szCs w:val="32"/>
        </w:rPr>
      </w:pPr>
    </w:p>
    <w:p w:rsidR="00354AA5" w:rsidRDefault="00B23F27">
      <w:pPr>
        <w:spacing w:line="580" w:lineRule="exact"/>
        <w:ind w:firstLineChars="200" w:firstLine="640"/>
        <w:rPr>
          <w:rFonts w:ascii="黑体" w:eastAsia="黑体" w:hAnsi="黑体"/>
          <w:sz w:val="32"/>
          <w:szCs w:val="32"/>
        </w:rPr>
      </w:pPr>
      <w:r>
        <w:rPr>
          <w:rFonts w:ascii="黑体" w:eastAsia="黑体" w:hAnsi="黑体" w:hint="eastAsia"/>
          <w:sz w:val="32"/>
          <w:szCs w:val="32"/>
        </w:rPr>
        <w:t>一、事项名称</w:t>
      </w:r>
    </w:p>
    <w:p w:rsidR="00354AA5" w:rsidRDefault="00B23F27">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转外就医费用手工报销（非联网）</w:t>
      </w:r>
    </w:p>
    <w:p w:rsidR="00354AA5" w:rsidRDefault="00B23F27">
      <w:pPr>
        <w:spacing w:line="580" w:lineRule="exact"/>
        <w:ind w:firstLineChars="200" w:firstLine="640"/>
        <w:rPr>
          <w:rFonts w:ascii="黑体" w:eastAsia="黑体" w:hAnsi="黑体"/>
          <w:sz w:val="32"/>
          <w:szCs w:val="32"/>
        </w:rPr>
      </w:pPr>
      <w:r>
        <w:rPr>
          <w:rFonts w:ascii="黑体" w:eastAsia="黑体" w:hAnsi="黑体" w:hint="eastAsia"/>
          <w:sz w:val="32"/>
          <w:szCs w:val="32"/>
        </w:rPr>
        <w:t>二、服务对象</w:t>
      </w:r>
    </w:p>
    <w:p w:rsidR="00354AA5" w:rsidRDefault="00B23F27">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转外就医人员</w:t>
      </w:r>
    </w:p>
    <w:p w:rsidR="00354AA5" w:rsidRDefault="00B23F27">
      <w:pPr>
        <w:spacing w:line="580" w:lineRule="exact"/>
        <w:ind w:firstLineChars="200" w:firstLine="640"/>
        <w:rPr>
          <w:rFonts w:ascii="黑体" w:eastAsia="黑体" w:hAnsi="黑体"/>
          <w:sz w:val="32"/>
          <w:szCs w:val="32"/>
        </w:rPr>
      </w:pPr>
      <w:r>
        <w:rPr>
          <w:rFonts w:ascii="黑体" w:eastAsia="黑体" w:hAnsi="黑体" w:hint="eastAsia"/>
          <w:sz w:val="32"/>
          <w:szCs w:val="32"/>
        </w:rPr>
        <w:t>三、办理方式</w:t>
      </w:r>
    </w:p>
    <w:p w:rsidR="00354AA5" w:rsidRDefault="00B23F27">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现场办理：</w:t>
      </w:r>
      <w:r>
        <w:rPr>
          <w:rFonts w:ascii="仿宋_GB2312" w:eastAsia="仿宋_GB2312" w:hAnsi="仿宋" w:hint="eastAsia"/>
          <w:sz w:val="32"/>
          <w:szCs w:val="32"/>
          <w:lang w:val="zh-CN"/>
        </w:rPr>
        <w:t>（</w:t>
      </w:r>
      <w:r>
        <w:rPr>
          <w:rFonts w:ascii="仿宋_GB2312" w:eastAsia="仿宋_GB2312" w:hAnsi="仿宋" w:hint="eastAsia"/>
          <w:sz w:val="32"/>
          <w:szCs w:val="32"/>
        </w:rPr>
        <w:t>1</w:t>
      </w:r>
      <w:r>
        <w:rPr>
          <w:rFonts w:ascii="仿宋_GB2312" w:eastAsia="仿宋_GB2312" w:hAnsi="仿宋" w:hint="eastAsia"/>
          <w:sz w:val="32"/>
          <w:szCs w:val="32"/>
          <w:lang w:val="zh-CN"/>
        </w:rPr>
        <w:t>）</w:t>
      </w:r>
      <w:r>
        <w:rPr>
          <w:rFonts w:ascii="仿宋_GB2312" w:eastAsia="仿宋_GB2312" w:hAnsi="仿宋_GB2312" w:cs="仿宋_GB2312" w:hint="eastAsia"/>
          <w:sz w:val="32"/>
          <w:szCs w:val="32"/>
        </w:rPr>
        <w:t>市直:北京路128号人力资源服务大厅医保待遇服务窗口</w:t>
      </w:r>
      <w:r>
        <w:rPr>
          <w:rFonts w:ascii="仿宋_GB2312" w:eastAsia="仿宋_GB2312" w:hAnsi="仿宋" w:hint="eastAsia"/>
          <w:sz w:val="32"/>
          <w:szCs w:val="32"/>
          <w:lang w:val="zh-CN"/>
        </w:rPr>
        <w:t>（</w:t>
      </w:r>
      <w:r>
        <w:rPr>
          <w:rFonts w:ascii="仿宋_GB2312" w:eastAsia="仿宋_GB2312" w:hAnsi="仿宋" w:hint="eastAsia"/>
          <w:sz w:val="32"/>
          <w:szCs w:val="32"/>
        </w:rPr>
        <w:t>2</w:t>
      </w:r>
      <w:r>
        <w:rPr>
          <w:rFonts w:ascii="仿宋_GB2312" w:eastAsia="仿宋_GB2312" w:hAnsi="仿宋" w:hint="eastAsia"/>
          <w:sz w:val="32"/>
          <w:szCs w:val="32"/>
          <w:lang w:val="zh-CN"/>
        </w:rPr>
        <w:t>）</w:t>
      </w:r>
      <w:r>
        <w:rPr>
          <w:rFonts w:ascii="仿宋_GB2312" w:eastAsia="仿宋_GB2312" w:hAnsi="仿宋_GB2312" w:cs="仿宋_GB2312" w:hint="eastAsia"/>
          <w:sz w:val="32"/>
          <w:szCs w:val="32"/>
        </w:rPr>
        <w:t>东港区:临沂路与莒州路交汇处日照人力资源服务产业园一楼北大厅医保待遇服务窗口</w:t>
      </w:r>
      <w:r>
        <w:rPr>
          <w:rFonts w:ascii="仿宋_GB2312" w:eastAsia="仿宋_GB2312" w:hAnsi="仿宋" w:hint="eastAsia"/>
          <w:sz w:val="32"/>
          <w:szCs w:val="32"/>
          <w:lang w:val="zh-CN"/>
        </w:rPr>
        <w:t>（</w:t>
      </w:r>
      <w:r>
        <w:rPr>
          <w:rFonts w:ascii="仿宋_GB2312" w:eastAsia="仿宋_GB2312" w:hAnsi="仿宋" w:hint="eastAsia"/>
          <w:sz w:val="32"/>
          <w:szCs w:val="32"/>
        </w:rPr>
        <w:t>3</w:t>
      </w:r>
      <w:r>
        <w:rPr>
          <w:rFonts w:ascii="仿宋_GB2312" w:eastAsia="仿宋_GB2312" w:hAnsi="仿宋" w:hint="eastAsia"/>
          <w:sz w:val="32"/>
          <w:szCs w:val="32"/>
          <w:lang w:val="zh-CN"/>
        </w:rPr>
        <w:t>）</w:t>
      </w:r>
      <w:r>
        <w:rPr>
          <w:rFonts w:ascii="仿宋_GB2312" w:eastAsia="仿宋_GB2312" w:hAnsi="仿宋_GB2312" w:cs="仿宋_GB2312" w:hint="eastAsia"/>
          <w:sz w:val="32"/>
          <w:szCs w:val="32"/>
        </w:rPr>
        <w:t>岚山区:明珠路北首岚山人力资源市场二楼医保大厅1、2号窗口</w:t>
      </w:r>
      <w:r>
        <w:rPr>
          <w:rFonts w:ascii="仿宋_GB2312" w:eastAsia="仿宋_GB2312" w:hAnsi="仿宋" w:hint="eastAsia"/>
          <w:sz w:val="32"/>
          <w:szCs w:val="32"/>
          <w:lang w:val="zh-CN"/>
        </w:rPr>
        <w:t>（</w:t>
      </w:r>
      <w:r>
        <w:rPr>
          <w:rFonts w:ascii="仿宋_GB2312" w:eastAsia="仿宋_GB2312" w:hAnsi="仿宋" w:hint="eastAsia"/>
          <w:sz w:val="32"/>
          <w:szCs w:val="32"/>
        </w:rPr>
        <w:t>4</w:t>
      </w:r>
      <w:r>
        <w:rPr>
          <w:rFonts w:ascii="仿宋_GB2312" w:eastAsia="仿宋_GB2312" w:hAnsi="仿宋" w:hint="eastAsia"/>
          <w:sz w:val="32"/>
          <w:szCs w:val="32"/>
          <w:lang w:val="zh-CN"/>
        </w:rPr>
        <w:t>）</w:t>
      </w:r>
      <w:r>
        <w:rPr>
          <w:rFonts w:ascii="仿宋_GB2312" w:eastAsia="仿宋_GB2312" w:hAnsi="仿宋_GB2312" w:cs="仿宋_GB2312" w:hint="eastAsia"/>
          <w:sz w:val="32"/>
          <w:szCs w:val="32"/>
        </w:rPr>
        <w:t>莒县:莒县振东大道与银杏大道交汇处东200米路北为民服务中心1楼C区</w:t>
      </w:r>
      <w:r>
        <w:rPr>
          <w:rFonts w:ascii="仿宋_GB2312" w:eastAsia="仿宋_GB2312" w:hAnsi="仿宋" w:hint="eastAsia"/>
          <w:sz w:val="32"/>
          <w:szCs w:val="32"/>
          <w:lang w:val="zh-CN"/>
        </w:rPr>
        <w:t>（</w:t>
      </w:r>
      <w:r>
        <w:rPr>
          <w:rFonts w:ascii="仿宋_GB2312" w:eastAsia="仿宋_GB2312" w:hAnsi="仿宋" w:hint="eastAsia"/>
          <w:sz w:val="32"/>
          <w:szCs w:val="32"/>
        </w:rPr>
        <w:t>5</w:t>
      </w:r>
      <w:r>
        <w:rPr>
          <w:rFonts w:ascii="仿宋_GB2312" w:eastAsia="仿宋_GB2312" w:hAnsi="仿宋" w:hint="eastAsia"/>
          <w:sz w:val="32"/>
          <w:szCs w:val="32"/>
          <w:lang w:val="zh-CN"/>
        </w:rPr>
        <w:t>）</w:t>
      </w:r>
      <w:r>
        <w:rPr>
          <w:rFonts w:ascii="仿宋_GB2312" w:eastAsia="仿宋_GB2312" w:hAnsi="仿宋_GB2312" w:cs="仿宋_GB2312" w:hint="eastAsia"/>
          <w:sz w:val="32"/>
          <w:szCs w:val="32"/>
        </w:rPr>
        <w:t>五莲县:五莲县富强路59号疾控中心业务楼1510室</w:t>
      </w:r>
      <w:r>
        <w:rPr>
          <w:rFonts w:ascii="仿宋_GB2312" w:eastAsia="仿宋_GB2312" w:hAnsi="仿宋" w:hint="eastAsia"/>
          <w:sz w:val="32"/>
          <w:szCs w:val="32"/>
          <w:lang w:val="zh-CN"/>
        </w:rPr>
        <w:t>（</w:t>
      </w:r>
      <w:r>
        <w:rPr>
          <w:rFonts w:ascii="仿宋_GB2312" w:eastAsia="仿宋_GB2312" w:hAnsi="仿宋" w:hint="eastAsia"/>
          <w:sz w:val="32"/>
          <w:szCs w:val="32"/>
        </w:rPr>
        <w:t>6</w:t>
      </w:r>
      <w:r>
        <w:rPr>
          <w:rFonts w:ascii="仿宋_GB2312" w:eastAsia="仿宋_GB2312" w:hAnsi="仿宋" w:hint="eastAsia"/>
          <w:sz w:val="32"/>
          <w:szCs w:val="32"/>
          <w:lang w:val="zh-CN"/>
        </w:rPr>
        <w:t>）</w:t>
      </w:r>
      <w:r>
        <w:rPr>
          <w:rFonts w:ascii="仿宋_GB2312" w:eastAsia="仿宋_GB2312" w:hAnsi="仿宋_GB2312" w:cs="仿宋_GB2312" w:hint="eastAsia"/>
          <w:sz w:val="32"/>
          <w:szCs w:val="32"/>
        </w:rPr>
        <w:t>开发区:日照经济技术开发区政务服务中心二楼D区（天津西路366号）</w:t>
      </w:r>
      <w:r>
        <w:rPr>
          <w:rFonts w:ascii="仿宋_GB2312" w:eastAsia="仿宋_GB2312" w:hAnsi="仿宋" w:hint="eastAsia"/>
          <w:sz w:val="32"/>
          <w:szCs w:val="32"/>
          <w:lang w:val="zh-CN"/>
        </w:rPr>
        <w:t>（</w:t>
      </w:r>
      <w:r>
        <w:rPr>
          <w:rFonts w:ascii="仿宋_GB2312" w:eastAsia="仿宋_GB2312" w:hAnsi="仿宋" w:hint="eastAsia"/>
          <w:sz w:val="32"/>
          <w:szCs w:val="32"/>
        </w:rPr>
        <w:t>7</w:t>
      </w:r>
      <w:r>
        <w:rPr>
          <w:rFonts w:ascii="仿宋_GB2312" w:eastAsia="仿宋_GB2312" w:hAnsi="仿宋" w:hint="eastAsia"/>
          <w:sz w:val="32"/>
          <w:szCs w:val="32"/>
          <w:lang w:val="zh-CN"/>
        </w:rPr>
        <w:t>）</w:t>
      </w:r>
      <w:r>
        <w:rPr>
          <w:rFonts w:ascii="仿宋_GB2312" w:eastAsia="仿宋_GB2312" w:hAnsi="仿宋_GB2312" w:cs="仿宋_GB2312" w:hint="eastAsia"/>
          <w:sz w:val="32"/>
          <w:szCs w:val="32"/>
        </w:rPr>
        <w:t>山海天:山海天路371号山海天政务服务中心医保10号窗口。</w:t>
      </w:r>
    </w:p>
    <w:p w:rsidR="00354AA5" w:rsidRDefault="00B23F27">
      <w:pPr>
        <w:spacing w:line="58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四、办理流程</w:t>
      </w:r>
    </w:p>
    <w:p w:rsidR="00354AA5" w:rsidRDefault="00B23F27">
      <w:pPr>
        <w:spacing w:line="580" w:lineRule="exact"/>
        <w:ind w:firstLineChars="200" w:firstLine="640"/>
        <w:rPr>
          <w:rFonts w:ascii="黑体" w:eastAsia="黑体" w:hAnsi="黑体"/>
          <w:color w:val="000000" w:themeColor="text1"/>
          <w:sz w:val="32"/>
          <w:szCs w:val="32"/>
        </w:rPr>
      </w:pPr>
      <w:r>
        <w:rPr>
          <w:rFonts w:ascii="仿宋_GB2312" w:eastAsia="仿宋_GB2312" w:hAnsi="仿宋" w:hint="eastAsia"/>
          <w:color w:val="000000" w:themeColor="text1"/>
          <w:sz w:val="32"/>
          <w:szCs w:val="32"/>
        </w:rPr>
        <w:t>1</w:t>
      </w:r>
      <w:r>
        <w:rPr>
          <w:rFonts w:ascii="仿宋_GB2312" w:eastAsia="仿宋_GB2312" w:hAnsi="仿宋"/>
          <w:color w:val="000000" w:themeColor="text1"/>
          <w:sz w:val="32"/>
          <w:szCs w:val="32"/>
        </w:rPr>
        <w:t>.</w:t>
      </w:r>
      <w:r>
        <w:rPr>
          <w:rFonts w:ascii="仿宋_GB2312" w:eastAsia="仿宋_GB2312" w:hAnsi="仿宋" w:hint="eastAsia"/>
          <w:color w:val="000000" w:themeColor="text1"/>
          <w:sz w:val="32"/>
          <w:szCs w:val="32"/>
        </w:rPr>
        <w:t>参保人或单位持报销材料向医保经办机构进行申报；</w:t>
      </w:r>
    </w:p>
    <w:p w:rsidR="00354AA5" w:rsidRDefault="00B23F27">
      <w:pPr>
        <w:spacing w:line="58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2</w:t>
      </w:r>
      <w:r>
        <w:rPr>
          <w:rFonts w:ascii="仿宋_GB2312" w:eastAsia="仿宋_GB2312" w:hAnsi="仿宋"/>
          <w:color w:val="000000" w:themeColor="text1"/>
          <w:sz w:val="32"/>
          <w:szCs w:val="32"/>
        </w:rPr>
        <w:t>.</w:t>
      </w:r>
      <w:r>
        <w:rPr>
          <w:rFonts w:ascii="仿宋_GB2312" w:eastAsia="仿宋_GB2312" w:hAnsi="仿宋" w:hint="eastAsia"/>
          <w:color w:val="000000" w:themeColor="text1"/>
          <w:sz w:val="32"/>
          <w:szCs w:val="32"/>
        </w:rPr>
        <w:t>医保经办机构受理审核，对材料不全的，一次性告知需补齐的材料。</w:t>
      </w:r>
    </w:p>
    <w:p w:rsidR="00354AA5" w:rsidRDefault="00B23F27">
      <w:pPr>
        <w:spacing w:line="58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五、申办材料</w:t>
      </w:r>
    </w:p>
    <w:p w:rsidR="00354AA5" w:rsidRDefault="00B23F27">
      <w:pPr>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医院收费有效票据，住院、</w:t>
      </w:r>
      <w:r>
        <w:rPr>
          <w:rFonts w:ascii="仿宋_GB2312" w:eastAsia="仿宋_GB2312" w:hAnsi="仿宋_GB2312" w:cs="仿宋_GB2312" w:hint="eastAsia"/>
          <w:color w:val="000000" w:themeColor="text1"/>
          <w:sz w:val="32"/>
          <w:szCs w:val="24"/>
        </w:rPr>
        <w:t>门诊慢性病</w:t>
      </w:r>
      <w:r>
        <w:rPr>
          <w:rFonts w:ascii="仿宋_GB2312" w:eastAsia="仿宋_GB2312" w:hAnsi="仿宋" w:hint="eastAsia"/>
          <w:color w:val="000000" w:themeColor="text1"/>
          <w:sz w:val="32"/>
          <w:szCs w:val="32"/>
        </w:rPr>
        <w:t>费用清单，出院记录（诊断证明）。</w:t>
      </w:r>
    </w:p>
    <w:p w:rsidR="00354AA5" w:rsidRDefault="00B23F27">
      <w:pPr>
        <w:spacing w:line="580" w:lineRule="exact"/>
        <w:ind w:firstLineChars="200" w:firstLine="640"/>
        <w:rPr>
          <w:rFonts w:ascii="仿宋_GB2312" w:eastAsia="仿宋_GB2312" w:hAnsi="仿宋"/>
          <w:color w:val="000000" w:themeColor="text1"/>
          <w:sz w:val="32"/>
          <w:szCs w:val="32"/>
        </w:rPr>
      </w:pPr>
      <w:r>
        <w:rPr>
          <w:rFonts w:ascii="黑体" w:eastAsia="黑体" w:hAnsi="黑体" w:hint="eastAsia"/>
          <w:color w:val="000000" w:themeColor="text1"/>
          <w:sz w:val="32"/>
          <w:szCs w:val="32"/>
        </w:rPr>
        <w:t>六、办理时限</w:t>
      </w:r>
    </w:p>
    <w:p w:rsidR="00354AA5" w:rsidRDefault="00B23F27">
      <w:pPr>
        <w:spacing w:line="580" w:lineRule="exact"/>
        <w:ind w:firstLineChars="200" w:firstLine="640"/>
        <w:rPr>
          <w:rFonts w:ascii="仿宋_GB2312" w:eastAsia="仿宋_GB2312"/>
          <w:color w:val="000000" w:themeColor="text1"/>
          <w:sz w:val="30"/>
          <w:szCs w:val="30"/>
        </w:rPr>
      </w:pPr>
      <w:r>
        <w:rPr>
          <w:rFonts w:ascii="仿宋_GB2312" w:eastAsia="仿宋_GB2312" w:hAnsi="仿宋" w:hint="eastAsia"/>
          <w:color w:val="000000" w:themeColor="text1"/>
          <w:sz w:val="32"/>
          <w:szCs w:val="32"/>
        </w:rPr>
        <w:t>法定30个工作日,承诺15个工作日。</w:t>
      </w:r>
    </w:p>
    <w:p w:rsidR="00354AA5" w:rsidRDefault="00B23F27">
      <w:pPr>
        <w:spacing w:line="58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七、办理进度查询</w:t>
      </w:r>
    </w:p>
    <w:p w:rsidR="00354AA5" w:rsidRDefault="00B23F27">
      <w:pPr>
        <w:tabs>
          <w:tab w:val="left" w:pos="0"/>
        </w:tabs>
        <w:spacing w:line="58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1.现场查询：市直及各区县医保经办服务大厅；</w:t>
      </w:r>
    </w:p>
    <w:p w:rsidR="00354AA5" w:rsidRDefault="00B23F27">
      <w:pPr>
        <w:tabs>
          <w:tab w:val="left" w:pos="0"/>
        </w:tabs>
        <w:spacing w:line="58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2.电话查询：市直7670737、东港区 7917710、岚山区 2661036、莒县7962767、五莲县 7986055、开发区7696198、山海天8316360。</w:t>
      </w:r>
    </w:p>
    <w:p w:rsidR="00354AA5" w:rsidRDefault="00B23F27">
      <w:pPr>
        <w:spacing w:line="58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八、监督电话</w:t>
      </w:r>
    </w:p>
    <w:p w:rsidR="00354AA5" w:rsidRDefault="00B23F27">
      <w:pPr>
        <w:tabs>
          <w:tab w:val="left" w:pos="0"/>
        </w:tabs>
        <w:spacing w:line="58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市直7670762、东港区7917700、岚山区2615506、莒县6221006、五莲县7986151、开发区7696200</w:t>
      </w:r>
      <w:r>
        <w:rPr>
          <w:rFonts w:ascii="仿宋_GB2312" w:eastAsia="仿宋_GB2312" w:hint="eastAsia"/>
          <w:color w:val="000000" w:themeColor="text1"/>
          <w:sz w:val="32"/>
          <w:szCs w:val="32"/>
        </w:rPr>
        <w:t>、山海天8316361</w:t>
      </w:r>
      <w:r>
        <w:rPr>
          <w:rFonts w:ascii="仿宋_GB2312" w:eastAsia="仿宋_GB2312" w:hAnsi="仿宋" w:hint="eastAsia"/>
          <w:color w:val="000000" w:themeColor="text1"/>
          <w:sz w:val="32"/>
          <w:szCs w:val="32"/>
        </w:rPr>
        <w:t>。</w:t>
      </w:r>
    </w:p>
    <w:p w:rsidR="00354AA5" w:rsidRDefault="00B23F27">
      <w:pPr>
        <w:spacing w:line="520" w:lineRule="exact"/>
        <w:ind w:firstLineChars="200" w:firstLine="640"/>
        <w:rPr>
          <w:rFonts w:ascii="黑体" w:eastAsia="黑体"/>
          <w:color w:val="000000" w:themeColor="text1"/>
          <w:sz w:val="32"/>
          <w:szCs w:val="32"/>
        </w:rPr>
      </w:pPr>
      <w:r>
        <w:rPr>
          <w:rFonts w:ascii="黑体" w:eastAsia="黑体" w:hAnsi="黑体" w:cs="黑体" w:hint="eastAsia"/>
          <w:color w:val="000000" w:themeColor="text1"/>
          <w:sz w:val="32"/>
          <w:szCs w:val="32"/>
        </w:rPr>
        <w:t>九、</w:t>
      </w:r>
      <w:r>
        <w:rPr>
          <w:rFonts w:ascii="黑体" w:eastAsia="黑体" w:hint="eastAsia"/>
          <w:color w:val="000000" w:themeColor="text1"/>
          <w:spacing w:val="-1"/>
          <w:sz w:val="32"/>
          <w:szCs w:val="32"/>
        </w:rPr>
        <w:t>服务质量及满意度测评</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服务质量标准：按照我省医疗保障经办服务规范地方标准要求，对服务质量进行评价，评价内容包括：</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1.信息公开：公开发布服务指南、办事进程与结果查询渠道、监督电话等；及时动态发布服务事项的改进和提升，阶段性更新服务事项。</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2.办事效率：对符合规定的申报当场受理、公开办理进度查询渠道、按规定时限办结、及时回复咨询投诉等。</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3.依法依规办理：是否存在申请事项不予受理，擅自增加办理环节、办理条件和申报材料，逾期未办结，违规收费，违反廉洁从业要求等情况。</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满意度测评：按照服务对象满意度测评国家标准（GB/T19038 和GB/T19039）有关规定，开展现场评价、互联网评价、第三方评价等多种形式相结合的评价，并注重评价结果的运用，促进经办服务质量的提升。</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1.现场评价：通过在经办服务窗口配备评价器，设置意见建议箱等方式，邀请服务对象对经办服务质量进行现场评价。</w:t>
      </w:r>
    </w:p>
    <w:p w:rsidR="00354AA5" w:rsidRDefault="00B23F27">
      <w:pPr>
        <w:spacing w:line="520" w:lineRule="exact"/>
        <w:ind w:leftChars="300" w:left="63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2.互联网评价：通过网络调查问卷、网络问卷链接等形式</w:t>
      </w:r>
    </w:p>
    <w:p w:rsidR="00354AA5" w:rsidRDefault="00B23F27">
      <w:pPr>
        <w:spacing w:line="520" w:lineRule="exact"/>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对经办服务质量进行评价。</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3.第三方评价：通过委托第三方机构客观、独立地对经办服务质量进行阶段性评价。</w:t>
      </w:r>
    </w:p>
    <w:p w:rsidR="00354AA5" w:rsidRDefault="00354AA5">
      <w:pPr>
        <w:jc w:val="center"/>
        <w:rPr>
          <w:rFonts w:ascii="方正小标宋简体" w:eastAsia="方正小标宋简体" w:hAnsi="宋体" w:cs="宋体"/>
          <w:kern w:val="0"/>
          <w:sz w:val="36"/>
          <w:szCs w:val="36"/>
        </w:rPr>
      </w:pPr>
    </w:p>
    <w:p w:rsidR="00354AA5" w:rsidRDefault="00354AA5">
      <w:pPr>
        <w:jc w:val="center"/>
        <w:rPr>
          <w:rFonts w:ascii="方正小标宋简体" w:eastAsia="方正小标宋简体" w:hAnsi="宋体" w:cs="宋体"/>
          <w:kern w:val="0"/>
          <w:sz w:val="36"/>
          <w:szCs w:val="36"/>
        </w:rPr>
      </w:pPr>
    </w:p>
    <w:p w:rsidR="00354AA5" w:rsidRDefault="00354AA5">
      <w:pPr>
        <w:jc w:val="center"/>
        <w:rPr>
          <w:rFonts w:ascii="方正小标宋简体" w:eastAsia="方正小标宋简体" w:hAnsi="宋体" w:cs="宋体"/>
          <w:kern w:val="0"/>
          <w:sz w:val="36"/>
          <w:szCs w:val="36"/>
        </w:rPr>
      </w:pPr>
    </w:p>
    <w:p w:rsidR="00354AA5" w:rsidRDefault="00B23F27">
      <w:pPr>
        <w:jc w:val="center"/>
        <w:rPr>
          <w:rFonts w:ascii="仿宋_GB2312" w:eastAsia="仿宋_GB2312" w:hAnsi="仿宋"/>
          <w:sz w:val="32"/>
          <w:szCs w:val="32"/>
        </w:rPr>
      </w:pPr>
      <w:r>
        <w:rPr>
          <w:noProof/>
        </w:rPr>
        <w:drawing>
          <wp:inline distT="0" distB="0" distL="0" distR="0">
            <wp:extent cx="5521325" cy="6606540"/>
            <wp:effectExtent l="0" t="0" r="3175" b="381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521325" cy="6606540"/>
                    </a:xfrm>
                    <a:prstGeom prst="rect">
                      <a:avLst/>
                    </a:prstGeom>
                    <a:noFill/>
                    <a:ln>
                      <a:noFill/>
                    </a:ln>
                  </pic:spPr>
                </pic:pic>
              </a:graphicData>
            </a:graphic>
          </wp:inline>
        </w:drawing>
      </w:r>
    </w:p>
    <w:p w:rsidR="00354AA5" w:rsidRDefault="00B23F27">
      <w:pPr>
        <w:widowControl/>
        <w:jc w:val="left"/>
        <w:rPr>
          <w:rFonts w:ascii="方正小标宋_GBK" w:eastAsia="方正小标宋_GBK" w:hAnsi="方正小标宋_GBK" w:cs="方正小标宋_GBK"/>
          <w:sz w:val="52"/>
          <w:szCs w:val="52"/>
        </w:rPr>
        <w:sectPr w:rsidR="00354AA5">
          <w:headerReference w:type="even" r:id="rId18"/>
          <w:headerReference w:type="default" r:id="rId19"/>
          <w:footerReference w:type="even" r:id="rId20"/>
          <w:footerReference w:type="default" r:id="rId21"/>
          <w:headerReference w:type="first" r:id="rId22"/>
          <w:footerReference w:type="first" r:id="rId23"/>
          <w:pgSz w:w="11906" w:h="16838"/>
          <w:pgMar w:top="2154" w:right="1587" w:bottom="1928" w:left="1587" w:header="851" w:footer="992" w:gutter="0"/>
          <w:cols w:space="425"/>
          <w:docGrid w:type="lines" w:linePitch="312"/>
        </w:sectPr>
      </w:pPr>
      <w:r>
        <w:rPr>
          <w:rFonts w:ascii="Times New Roman" w:eastAsia="仿宋_GB2312" w:hAnsi="Times New Roman"/>
          <w:sz w:val="32"/>
          <w:szCs w:val="24"/>
        </w:rPr>
        <w:br w:type="page"/>
      </w:r>
    </w:p>
    <w:p w:rsidR="00354AA5" w:rsidRDefault="00B23F27">
      <w:pPr>
        <w:jc w:val="center"/>
        <w:rPr>
          <w:rFonts w:ascii="方正小标宋简体" w:eastAsia="方正小标宋简体" w:hAnsi="方正小标宋_GBK" w:cs="方正小标宋_GBK"/>
          <w:sz w:val="72"/>
          <w:szCs w:val="72"/>
        </w:rPr>
      </w:pPr>
      <w:r>
        <w:rPr>
          <w:rFonts w:ascii="方正小标宋简体" w:eastAsia="方正小标宋简体" w:hAnsi="方正小标宋_GBK" w:cs="方正小标宋_GBK" w:hint="eastAsia"/>
          <w:sz w:val="72"/>
          <w:szCs w:val="72"/>
        </w:rPr>
        <w:t>居民</w:t>
      </w:r>
      <w:r w:rsidR="00AA09D3">
        <w:rPr>
          <w:rFonts w:ascii="方正小标宋简体" w:eastAsia="方正小标宋简体" w:hAnsi="方正小标宋_GBK" w:cs="方正小标宋_GBK" w:hint="eastAsia"/>
          <w:sz w:val="72"/>
          <w:szCs w:val="72"/>
        </w:rPr>
        <w:t>医保待遇</w:t>
      </w:r>
    </w:p>
    <w:p w:rsidR="00AA09D3" w:rsidRDefault="00AA09D3">
      <w:pPr>
        <w:spacing w:line="540" w:lineRule="exact"/>
        <w:jc w:val="center"/>
        <w:rPr>
          <w:rFonts w:ascii="方正小标宋简体" w:eastAsia="方正小标宋简体" w:hAnsi="方正小标宋简体" w:cs="方正小标宋简体"/>
          <w:sz w:val="44"/>
          <w:szCs w:val="44"/>
        </w:rPr>
      </w:pPr>
    </w:p>
    <w:p w:rsidR="00354AA5" w:rsidRDefault="00B23F27">
      <w:pPr>
        <w:spacing w:line="540" w:lineRule="exact"/>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t>异地就医备案</w:t>
      </w:r>
    </w:p>
    <w:p w:rsidR="00354AA5" w:rsidRDefault="00B23F27">
      <w:pPr>
        <w:spacing w:beforeLines="50" w:before="120" w:line="540" w:lineRule="exact"/>
        <w:jc w:val="center"/>
        <w:rPr>
          <w:rFonts w:ascii="黑体" w:eastAsia="黑体" w:hAnsi="黑体" w:cs="黑体"/>
          <w:kern w:val="0"/>
          <w:sz w:val="32"/>
          <w:szCs w:val="32"/>
        </w:rPr>
      </w:pPr>
      <w:r>
        <w:rPr>
          <w:rFonts w:ascii="黑体" w:eastAsia="黑体" w:hAnsi="黑体" w:cs="黑体" w:hint="eastAsia"/>
          <w:kern w:val="0"/>
          <w:sz w:val="32"/>
          <w:szCs w:val="32"/>
        </w:rPr>
        <w:t>长期异地就医备案</w:t>
      </w:r>
    </w:p>
    <w:p w:rsidR="00354AA5" w:rsidRDefault="00354AA5">
      <w:pPr>
        <w:spacing w:line="540" w:lineRule="exact"/>
        <w:ind w:firstLineChars="200" w:firstLine="640"/>
        <w:rPr>
          <w:rFonts w:ascii="黑体" w:eastAsia="黑体" w:hAnsi="黑体"/>
          <w:sz w:val="32"/>
          <w:szCs w:val="32"/>
        </w:rPr>
      </w:pPr>
    </w:p>
    <w:p w:rsidR="00354AA5" w:rsidRDefault="00B23F27">
      <w:pPr>
        <w:spacing w:line="580" w:lineRule="exact"/>
        <w:ind w:firstLineChars="200" w:firstLine="640"/>
        <w:rPr>
          <w:rFonts w:ascii="黑体" w:eastAsia="黑体" w:hAnsi="黑体"/>
          <w:sz w:val="32"/>
          <w:szCs w:val="32"/>
        </w:rPr>
      </w:pPr>
      <w:r>
        <w:rPr>
          <w:rFonts w:ascii="黑体" w:eastAsia="黑体" w:hAnsi="黑体" w:hint="eastAsia"/>
          <w:sz w:val="32"/>
          <w:szCs w:val="32"/>
        </w:rPr>
        <w:t>一、事项名称</w:t>
      </w:r>
    </w:p>
    <w:p w:rsidR="00354AA5" w:rsidRDefault="00B23F27">
      <w:pPr>
        <w:spacing w:line="580" w:lineRule="exact"/>
        <w:ind w:firstLineChars="200" w:firstLine="640"/>
        <w:rPr>
          <w:rFonts w:ascii="Times New Roman" w:eastAsia="仿宋_GB2312" w:hAnsi="Times New Roman"/>
          <w:sz w:val="32"/>
          <w:szCs w:val="24"/>
        </w:rPr>
      </w:pPr>
      <w:r>
        <w:rPr>
          <w:rFonts w:ascii="Times New Roman" w:eastAsia="仿宋_GB2312" w:hAnsi="Times New Roman" w:hint="eastAsia"/>
          <w:sz w:val="32"/>
          <w:szCs w:val="24"/>
        </w:rPr>
        <w:t>长期异地就医备案</w:t>
      </w:r>
    </w:p>
    <w:p w:rsidR="00354AA5" w:rsidRDefault="00B23F27">
      <w:pPr>
        <w:spacing w:line="580" w:lineRule="exact"/>
        <w:ind w:firstLineChars="200" w:firstLine="640"/>
        <w:rPr>
          <w:rFonts w:ascii="黑体" w:eastAsia="黑体" w:hAnsi="黑体"/>
          <w:sz w:val="32"/>
          <w:szCs w:val="32"/>
        </w:rPr>
      </w:pPr>
      <w:r>
        <w:rPr>
          <w:rFonts w:ascii="黑体" w:eastAsia="黑体" w:hAnsi="黑体" w:hint="eastAsia"/>
          <w:sz w:val="32"/>
          <w:szCs w:val="32"/>
        </w:rPr>
        <w:t>二、服务对象</w:t>
      </w:r>
    </w:p>
    <w:p w:rsidR="00354AA5" w:rsidRDefault="00B23F27">
      <w:pPr>
        <w:spacing w:line="580" w:lineRule="exact"/>
        <w:ind w:rightChars="100" w:right="210" w:firstLineChars="200" w:firstLine="640"/>
        <w:rPr>
          <w:rFonts w:ascii="仿宋_GB2312" w:eastAsia="仿宋_GB2312" w:hAnsi="楷体" w:cs="仿宋_GB2312"/>
          <w:sz w:val="32"/>
          <w:szCs w:val="24"/>
        </w:rPr>
      </w:pPr>
      <w:r>
        <w:rPr>
          <w:rFonts w:ascii="仿宋_GB2312" w:eastAsia="仿宋_GB2312" w:hAnsi="楷体" w:cs="仿宋_GB2312" w:hint="eastAsia"/>
          <w:sz w:val="32"/>
          <w:szCs w:val="24"/>
        </w:rPr>
        <w:t>长期异地居住人员(原则上</w:t>
      </w:r>
      <w:r>
        <w:rPr>
          <w:rFonts w:ascii="仿宋_GB2312" w:eastAsia="仿宋_GB2312" w:hAnsi="仿宋" w:cs="仿宋_GB2312" w:hint="eastAsia"/>
          <w:sz w:val="32"/>
          <w:szCs w:val="24"/>
        </w:rPr>
        <w:t>不低于</w:t>
      </w:r>
      <w:r>
        <w:rPr>
          <w:rFonts w:ascii="仿宋_GB2312" w:eastAsia="仿宋_GB2312" w:hAnsi="仿宋" w:cs="仿宋_GB2312"/>
          <w:sz w:val="32"/>
          <w:szCs w:val="24"/>
        </w:rPr>
        <w:t>6</w:t>
      </w:r>
      <w:r>
        <w:rPr>
          <w:rFonts w:ascii="仿宋_GB2312" w:eastAsia="仿宋_GB2312" w:hAnsi="仿宋" w:cs="仿宋_GB2312" w:hint="eastAsia"/>
          <w:sz w:val="32"/>
          <w:szCs w:val="24"/>
        </w:rPr>
        <w:t>个月）。</w:t>
      </w:r>
    </w:p>
    <w:p w:rsidR="00354AA5" w:rsidRDefault="00B23F27">
      <w:pPr>
        <w:spacing w:line="580" w:lineRule="exact"/>
        <w:ind w:firstLineChars="200" w:firstLine="640"/>
        <w:rPr>
          <w:rFonts w:ascii="黑体" w:eastAsia="黑体" w:hAnsi="黑体"/>
          <w:sz w:val="32"/>
          <w:szCs w:val="32"/>
        </w:rPr>
      </w:pPr>
      <w:r>
        <w:rPr>
          <w:rFonts w:ascii="黑体" w:eastAsia="黑体" w:hAnsi="黑体" w:hint="eastAsia"/>
          <w:sz w:val="32"/>
          <w:szCs w:val="32"/>
        </w:rPr>
        <w:t>三、办理方式</w:t>
      </w:r>
    </w:p>
    <w:p w:rsidR="00354AA5" w:rsidRDefault="00B23F27">
      <w:pPr>
        <w:spacing w:line="580" w:lineRule="exact"/>
        <w:ind w:rightChars="100" w:right="210" w:firstLineChars="200" w:firstLine="640"/>
        <w:rPr>
          <w:rFonts w:ascii="仿宋_GB2312" w:eastAsia="仿宋_GB2312" w:hAnsi="楷体" w:cs="仿宋_GB2312"/>
          <w:sz w:val="32"/>
          <w:szCs w:val="24"/>
        </w:rPr>
      </w:pPr>
      <w:r>
        <w:rPr>
          <w:rFonts w:ascii="仿宋_GB2312" w:eastAsia="仿宋_GB2312" w:hAnsi="楷体" w:cs="仿宋_GB2312" w:hint="eastAsia"/>
          <w:sz w:val="32"/>
          <w:szCs w:val="24"/>
        </w:rPr>
        <w:t>1.现场办理</w:t>
      </w:r>
      <w:r>
        <w:rPr>
          <w:rFonts w:ascii="仿宋_GB2312" w:eastAsia="仿宋_GB2312" w:hAnsi="仿宋" w:hint="eastAsia"/>
          <w:sz w:val="32"/>
          <w:szCs w:val="32"/>
        </w:rPr>
        <w:t>：</w:t>
      </w:r>
      <w:r>
        <w:rPr>
          <w:rFonts w:ascii="仿宋_GB2312" w:eastAsia="仿宋_GB2312" w:hAnsi="仿宋" w:hint="eastAsia"/>
          <w:sz w:val="32"/>
          <w:szCs w:val="32"/>
          <w:lang w:val="zh-CN"/>
        </w:rPr>
        <w:t>（</w:t>
      </w:r>
      <w:r>
        <w:rPr>
          <w:rFonts w:ascii="仿宋_GB2312" w:eastAsia="仿宋_GB2312" w:hAnsi="仿宋" w:hint="eastAsia"/>
          <w:sz w:val="32"/>
          <w:szCs w:val="32"/>
        </w:rPr>
        <w:t>1</w:t>
      </w:r>
      <w:r>
        <w:rPr>
          <w:rFonts w:ascii="仿宋_GB2312" w:eastAsia="仿宋_GB2312" w:hAnsi="仿宋" w:hint="eastAsia"/>
          <w:sz w:val="32"/>
          <w:szCs w:val="32"/>
          <w:lang w:val="zh-CN"/>
        </w:rPr>
        <w:t>）</w:t>
      </w:r>
      <w:r>
        <w:rPr>
          <w:rFonts w:ascii="仿宋_GB2312" w:eastAsia="仿宋_GB2312" w:hAnsi="楷体" w:cs="仿宋_GB2312" w:hint="eastAsia"/>
          <w:sz w:val="32"/>
          <w:szCs w:val="24"/>
        </w:rPr>
        <w:t>市直:北京路128号人力资源服务大厅医保待遇服务窗口</w:t>
      </w:r>
      <w:r>
        <w:rPr>
          <w:rFonts w:ascii="仿宋_GB2312" w:eastAsia="仿宋_GB2312" w:hAnsi="仿宋" w:hint="eastAsia"/>
          <w:sz w:val="32"/>
          <w:szCs w:val="32"/>
          <w:lang w:val="zh-CN"/>
        </w:rPr>
        <w:t>（</w:t>
      </w:r>
      <w:r>
        <w:rPr>
          <w:rFonts w:ascii="仿宋_GB2312" w:eastAsia="仿宋_GB2312" w:hAnsi="仿宋" w:hint="eastAsia"/>
          <w:sz w:val="32"/>
          <w:szCs w:val="32"/>
        </w:rPr>
        <w:t>2</w:t>
      </w:r>
      <w:r>
        <w:rPr>
          <w:rFonts w:ascii="仿宋_GB2312" w:eastAsia="仿宋_GB2312" w:hAnsi="仿宋" w:hint="eastAsia"/>
          <w:sz w:val="32"/>
          <w:szCs w:val="32"/>
          <w:lang w:val="zh-CN"/>
        </w:rPr>
        <w:t>）</w:t>
      </w:r>
      <w:r>
        <w:rPr>
          <w:rFonts w:ascii="仿宋_GB2312" w:eastAsia="仿宋_GB2312" w:hAnsi="楷体" w:cs="仿宋_GB2312" w:hint="eastAsia"/>
          <w:sz w:val="32"/>
          <w:szCs w:val="24"/>
        </w:rPr>
        <w:t>东港区:临沂路与莒州路交汇处日照人力资源服务产业园一楼北大厅医保待遇服务窗口</w:t>
      </w:r>
      <w:r>
        <w:rPr>
          <w:rFonts w:ascii="仿宋_GB2312" w:eastAsia="仿宋_GB2312" w:hAnsi="仿宋" w:hint="eastAsia"/>
          <w:sz w:val="32"/>
          <w:szCs w:val="32"/>
          <w:lang w:val="zh-CN"/>
        </w:rPr>
        <w:t>（</w:t>
      </w:r>
      <w:r>
        <w:rPr>
          <w:rFonts w:ascii="仿宋_GB2312" w:eastAsia="仿宋_GB2312" w:hAnsi="仿宋" w:hint="eastAsia"/>
          <w:sz w:val="32"/>
          <w:szCs w:val="32"/>
        </w:rPr>
        <w:t>3</w:t>
      </w:r>
      <w:r>
        <w:rPr>
          <w:rFonts w:ascii="仿宋_GB2312" w:eastAsia="仿宋_GB2312" w:hAnsi="仿宋" w:hint="eastAsia"/>
          <w:sz w:val="32"/>
          <w:szCs w:val="32"/>
          <w:lang w:val="zh-CN"/>
        </w:rPr>
        <w:t>）</w:t>
      </w:r>
      <w:r>
        <w:rPr>
          <w:rFonts w:ascii="仿宋_GB2312" w:eastAsia="仿宋_GB2312" w:hAnsi="楷体" w:cs="仿宋_GB2312" w:hint="eastAsia"/>
          <w:sz w:val="32"/>
          <w:szCs w:val="24"/>
        </w:rPr>
        <w:t>岚山区:明珠路北首岚山人力资源市场二楼医保大厅14号窗口</w:t>
      </w:r>
      <w:r>
        <w:rPr>
          <w:rFonts w:ascii="仿宋_GB2312" w:eastAsia="仿宋_GB2312" w:hAnsi="仿宋" w:hint="eastAsia"/>
          <w:sz w:val="32"/>
          <w:szCs w:val="32"/>
          <w:lang w:val="zh-CN"/>
        </w:rPr>
        <w:t>（</w:t>
      </w:r>
      <w:r>
        <w:rPr>
          <w:rFonts w:ascii="仿宋_GB2312" w:eastAsia="仿宋_GB2312" w:hAnsi="仿宋" w:hint="eastAsia"/>
          <w:sz w:val="32"/>
          <w:szCs w:val="32"/>
        </w:rPr>
        <w:t>4</w:t>
      </w:r>
      <w:r>
        <w:rPr>
          <w:rFonts w:ascii="仿宋_GB2312" w:eastAsia="仿宋_GB2312" w:hAnsi="仿宋" w:hint="eastAsia"/>
          <w:sz w:val="32"/>
          <w:szCs w:val="32"/>
          <w:lang w:val="zh-CN"/>
        </w:rPr>
        <w:t>）</w:t>
      </w:r>
      <w:r>
        <w:rPr>
          <w:rFonts w:ascii="仿宋_GB2312" w:eastAsia="仿宋_GB2312" w:hAnsi="楷体" w:cs="仿宋_GB2312" w:hint="eastAsia"/>
          <w:sz w:val="32"/>
          <w:szCs w:val="24"/>
        </w:rPr>
        <w:t>莒县:莒县振东大道与银杏大道交汇处东200米路北为民服务中心1楼C区</w:t>
      </w:r>
      <w:r>
        <w:rPr>
          <w:rFonts w:ascii="仿宋_GB2312" w:eastAsia="仿宋_GB2312" w:hAnsi="仿宋" w:hint="eastAsia"/>
          <w:sz w:val="32"/>
          <w:szCs w:val="32"/>
          <w:lang w:val="zh-CN"/>
        </w:rPr>
        <w:t>（</w:t>
      </w:r>
      <w:r>
        <w:rPr>
          <w:rFonts w:ascii="仿宋_GB2312" w:eastAsia="仿宋_GB2312" w:hAnsi="仿宋" w:hint="eastAsia"/>
          <w:sz w:val="32"/>
          <w:szCs w:val="32"/>
        </w:rPr>
        <w:t>5</w:t>
      </w:r>
      <w:r>
        <w:rPr>
          <w:rFonts w:ascii="仿宋_GB2312" w:eastAsia="仿宋_GB2312" w:hAnsi="仿宋" w:hint="eastAsia"/>
          <w:sz w:val="32"/>
          <w:szCs w:val="32"/>
          <w:lang w:val="zh-CN"/>
        </w:rPr>
        <w:t>）</w:t>
      </w:r>
      <w:r>
        <w:rPr>
          <w:rFonts w:ascii="仿宋_GB2312" w:eastAsia="仿宋_GB2312" w:hAnsi="楷体" w:cs="仿宋_GB2312" w:hint="eastAsia"/>
          <w:sz w:val="32"/>
          <w:szCs w:val="24"/>
        </w:rPr>
        <w:t>五莲县:五莲县富强路59号疾控中心业务楼1510室</w:t>
      </w:r>
      <w:r>
        <w:rPr>
          <w:rFonts w:ascii="仿宋_GB2312" w:eastAsia="仿宋_GB2312" w:hAnsi="仿宋" w:hint="eastAsia"/>
          <w:sz w:val="32"/>
          <w:szCs w:val="32"/>
          <w:lang w:val="zh-CN"/>
        </w:rPr>
        <w:t>（</w:t>
      </w:r>
      <w:r>
        <w:rPr>
          <w:rFonts w:ascii="仿宋_GB2312" w:eastAsia="仿宋_GB2312" w:hAnsi="仿宋" w:hint="eastAsia"/>
          <w:sz w:val="32"/>
          <w:szCs w:val="32"/>
        </w:rPr>
        <w:t>6</w:t>
      </w:r>
      <w:r>
        <w:rPr>
          <w:rFonts w:ascii="仿宋_GB2312" w:eastAsia="仿宋_GB2312" w:hAnsi="仿宋" w:hint="eastAsia"/>
          <w:sz w:val="32"/>
          <w:szCs w:val="32"/>
          <w:lang w:val="zh-CN"/>
        </w:rPr>
        <w:t>）</w:t>
      </w:r>
      <w:r>
        <w:rPr>
          <w:rFonts w:ascii="仿宋_GB2312" w:eastAsia="仿宋_GB2312" w:hAnsi="楷体" w:cs="仿宋_GB2312" w:hint="eastAsia"/>
          <w:sz w:val="32"/>
          <w:szCs w:val="24"/>
        </w:rPr>
        <w:t>开发区:日照经济技术开发区政务服务中心二楼D区36号窗口（天津西路366号）</w:t>
      </w:r>
      <w:r>
        <w:rPr>
          <w:rFonts w:ascii="仿宋_GB2312" w:eastAsia="仿宋_GB2312" w:hAnsi="仿宋" w:hint="eastAsia"/>
          <w:sz w:val="32"/>
          <w:szCs w:val="32"/>
          <w:lang w:val="zh-CN"/>
        </w:rPr>
        <w:t>（</w:t>
      </w:r>
      <w:r>
        <w:rPr>
          <w:rFonts w:ascii="仿宋_GB2312" w:eastAsia="仿宋_GB2312" w:hAnsi="仿宋" w:hint="eastAsia"/>
          <w:sz w:val="32"/>
          <w:szCs w:val="32"/>
        </w:rPr>
        <w:t>7</w:t>
      </w:r>
      <w:r>
        <w:rPr>
          <w:rFonts w:ascii="仿宋_GB2312" w:eastAsia="仿宋_GB2312" w:hAnsi="仿宋" w:hint="eastAsia"/>
          <w:sz w:val="32"/>
          <w:szCs w:val="32"/>
          <w:lang w:val="zh-CN"/>
        </w:rPr>
        <w:t>）</w:t>
      </w:r>
      <w:r>
        <w:rPr>
          <w:rFonts w:ascii="仿宋_GB2312" w:eastAsia="仿宋_GB2312" w:hAnsi="楷体" w:cs="仿宋_GB2312" w:hint="eastAsia"/>
          <w:sz w:val="32"/>
          <w:szCs w:val="24"/>
        </w:rPr>
        <w:t>山海天:山海天路371号山海天政务服务中心医保10号窗口；</w:t>
      </w:r>
    </w:p>
    <w:p w:rsidR="00354AA5" w:rsidRDefault="00B23F27">
      <w:pPr>
        <w:tabs>
          <w:tab w:val="left" w:pos="0"/>
        </w:tabs>
        <w:spacing w:line="580" w:lineRule="exact"/>
        <w:ind w:rightChars="100" w:right="210" w:firstLineChars="200" w:firstLine="640"/>
        <w:rPr>
          <w:rFonts w:ascii="仿宋_GB2312" w:eastAsia="仿宋_GB2312" w:hAnsi="楷体" w:cs="仿宋_GB2312"/>
          <w:sz w:val="32"/>
          <w:szCs w:val="24"/>
        </w:rPr>
      </w:pPr>
      <w:r>
        <w:rPr>
          <w:rFonts w:ascii="仿宋_GB2312" w:eastAsia="仿宋_GB2312" w:hAnsi="楷体" w:cs="仿宋_GB2312" w:hint="eastAsia"/>
          <w:sz w:val="32"/>
          <w:szCs w:val="24"/>
        </w:rPr>
        <w:t>2.网上办理：待开通网上办理业务后及时向社会公布。</w:t>
      </w:r>
    </w:p>
    <w:p w:rsidR="00354AA5" w:rsidRDefault="00B23F27">
      <w:pPr>
        <w:spacing w:line="58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四、办理流程</w:t>
      </w:r>
    </w:p>
    <w:p w:rsidR="00354AA5" w:rsidRDefault="00B23F27">
      <w:pPr>
        <w:spacing w:line="58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1</w:t>
      </w:r>
      <w:r>
        <w:rPr>
          <w:rFonts w:ascii="仿宋_GB2312" w:eastAsia="仿宋_GB2312" w:hAnsi="仿宋"/>
          <w:color w:val="000000" w:themeColor="text1"/>
          <w:sz w:val="32"/>
          <w:szCs w:val="32"/>
        </w:rPr>
        <w:t>.</w:t>
      </w:r>
      <w:r>
        <w:rPr>
          <w:rFonts w:ascii="仿宋_GB2312" w:eastAsia="仿宋_GB2312" w:hAnsi="仿宋" w:hint="eastAsia"/>
          <w:color w:val="000000" w:themeColor="text1"/>
          <w:sz w:val="32"/>
          <w:szCs w:val="32"/>
        </w:rPr>
        <w:t>参保人通过服务大厅进行申报；</w:t>
      </w:r>
    </w:p>
    <w:p w:rsidR="00354AA5" w:rsidRDefault="00B23F27">
      <w:pPr>
        <w:spacing w:line="580" w:lineRule="exact"/>
        <w:ind w:firstLineChars="200" w:firstLine="640"/>
        <w:rPr>
          <w:rFonts w:ascii="Times New Roman" w:eastAsia="仿宋_GB2312" w:hAnsi="Times New Roman"/>
          <w:color w:val="000000" w:themeColor="text1"/>
          <w:sz w:val="32"/>
          <w:szCs w:val="24"/>
        </w:rPr>
      </w:pPr>
      <w:r>
        <w:rPr>
          <w:rFonts w:ascii="仿宋_GB2312" w:eastAsia="仿宋_GB2312" w:hAnsi="仿宋" w:hint="eastAsia"/>
          <w:color w:val="000000" w:themeColor="text1"/>
          <w:sz w:val="32"/>
          <w:szCs w:val="32"/>
        </w:rPr>
        <w:t>2</w:t>
      </w:r>
      <w:r>
        <w:rPr>
          <w:rFonts w:ascii="仿宋_GB2312" w:eastAsia="仿宋_GB2312" w:hAnsi="仿宋"/>
          <w:color w:val="000000" w:themeColor="text1"/>
          <w:sz w:val="32"/>
          <w:szCs w:val="32"/>
        </w:rPr>
        <w:t>.</w:t>
      </w:r>
      <w:r>
        <w:rPr>
          <w:rFonts w:ascii="仿宋_GB2312" w:eastAsia="仿宋_GB2312" w:hAnsi="仿宋" w:hint="eastAsia"/>
          <w:color w:val="000000" w:themeColor="text1"/>
          <w:sz w:val="32"/>
          <w:szCs w:val="32"/>
        </w:rPr>
        <w:t>医保经办机构受理审核，对材料不全的，一次性告知需补齐的材料。</w:t>
      </w:r>
    </w:p>
    <w:p w:rsidR="00354AA5" w:rsidRDefault="00B23F27">
      <w:pPr>
        <w:spacing w:line="58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五、申办材料</w:t>
      </w:r>
    </w:p>
    <w:p w:rsidR="00354AA5" w:rsidRDefault="00B23F27">
      <w:pPr>
        <w:spacing w:line="580" w:lineRule="exact"/>
        <w:ind w:firstLineChars="200" w:firstLine="640"/>
        <w:rPr>
          <w:rFonts w:ascii="黑体" w:eastAsia="黑体" w:hAnsi="黑体"/>
          <w:color w:val="000000" w:themeColor="text1"/>
          <w:sz w:val="32"/>
          <w:szCs w:val="32"/>
        </w:rPr>
      </w:pPr>
      <w:r>
        <w:rPr>
          <w:rFonts w:ascii="仿宋_GB2312" w:eastAsia="仿宋_GB2312" w:hAnsi="仿宋" w:hint="eastAsia"/>
          <w:color w:val="000000" w:themeColor="text1"/>
          <w:sz w:val="32"/>
          <w:szCs w:val="32"/>
        </w:rPr>
        <w:t>1.</w:t>
      </w:r>
      <w:r>
        <w:rPr>
          <w:rFonts w:ascii="仿宋_GB2312" w:eastAsia="仿宋_GB2312" w:hAnsi="楷体" w:cs="仿宋_GB2312" w:hint="eastAsia"/>
          <w:color w:val="000000" w:themeColor="text1"/>
          <w:sz w:val="32"/>
          <w:szCs w:val="24"/>
        </w:rPr>
        <w:t>居住证、居住证办理回执单或其他异地居住证明材料1份；</w:t>
      </w:r>
    </w:p>
    <w:p w:rsidR="00354AA5" w:rsidRDefault="00B23F27">
      <w:pPr>
        <w:spacing w:line="580" w:lineRule="exact"/>
        <w:ind w:rightChars="100" w:right="210" w:firstLineChars="200" w:firstLine="640"/>
        <w:rPr>
          <w:rFonts w:ascii="仿宋_GB2312" w:eastAsia="仿宋_GB2312" w:hAnsi="仿宋" w:cs="仿宋_GB2312"/>
          <w:color w:val="000000" w:themeColor="text1"/>
          <w:sz w:val="32"/>
          <w:szCs w:val="24"/>
        </w:rPr>
      </w:pPr>
      <w:r>
        <w:rPr>
          <w:rFonts w:ascii="仿宋_GB2312" w:eastAsia="仿宋_GB2312" w:hAnsi="仿宋" w:cs="仿宋_GB2312" w:hint="eastAsia"/>
          <w:color w:val="000000" w:themeColor="text1"/>
          <w:sz w:val="32"/>
          <w:szCs w:val="24"/>
        </w:rPr>
        <w:t>2.实行承诺备案制。对不能提供上述异地长期居住材料的，参保人员可书面承诺。</w:t>
      </w:r>
    </w:p>
    <w:p w:rsidR="00354AA5" w:rsidRDefault="00B23F27">
      <w:pPr>
        <w:spacing w:line="580" w:lineRule="exact"/>
        <w:ind w:firstLineChars="200" w:firstLine="640"/>
        <w:rPr>
          <w:rFonts w:ascii="仿宋_GB2312" w:eastAsia="仿宋_GB2312" w:hAnsi="仿宋"/>
          <w:color w:val="000000" w:themeColor="text1"/>
          <w:sz w:val="32"/>
          <w:szCs w:val="32"/>
        </w:rPr>
      </w:pPr>
      <w:r>
        <w:rPr>
          <w:rFonts w:ascii="黑体" w:eastAsia="黑体" w:hAnsi="黑体" w:hint="eastAsia"/>
          <w:color w:val="000000" w:themeColor="text1"/>
          <w:sz w:val="32"/>
          <w:szCs w:val="32"/>
        </w:rPr>
        <w:t>六、办理时限</w:t>
      </w:r>
    </w:p>
    <w:p w:rsidR="00354AA5" w:rsidRDefault="00B23F27">
      <w:pPr>
        <w:spacing w:line="58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即时办结。</w:t>
      </w:r>
    </w:p>
    <w:p w:rsidR="00354AA5" w:rsidRDefault="00B23F27">
      <w:pPr>
        <w:spacing w:line="58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七、监督电话</w:t>
      </w:r>
    </w:p>
    <w:p w:rsidR="00354AA5" w:rsidRDefault="00B23F27">
      <w:pPr>
        <w:spacing w:line="58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市直7670700、东港区7917700、岚山区2615506、莒县6221006、五莲县7986151、开发区7696200</w:t>
      </w:r>
      <w:r>
        <w:rPr>
          <w:rFonts w:ascii="仿宋_GB2312" w:eastAsia="仿宋_GB2312" w:hint="eastAsia"/>
          <w:color w:val="000000" w:themeColor="text1"/>
          <w:sz w:val="32"/>
          <w:szCs w:val="32"/>
        </w:rPr>
        <w:t>、山海天8316361</w:t>
      </w:r>
      <w:r>
        <w:rPr>
          <w:rFonts w:ascii="仿宋_GB2312" w:eastAsia="仿宋_GB2312" w:hAnsi="仿宋" w:hint="eastAsia"/>
          <w:color w:val="000000" w:themeColor="text1"/>
          <w:sz w:val="32"/>
          <w:szCs w:val="32"/>
        </w:rPr>
        <w:t xml:space="preserve">。   </w:t>
      </w:r>
    </w:p>
    <w:p w:rsidR="00354AA5" w:rsidRDefault="00B23F27">
      <w:pPr>
        <w:spacing w:line="580" w:lineRule="exact"/>
        <w:ind w:firstLineChars="200" w:firstLine="640"/>
        <w:rPr>
          <w:rFonts w:ascii="黑体" w:eastAsia="黑体"/>
          <w:color w:val="000000" w:themeColor="text1"/>
          <w:sz w:val="32"/>
          <w:szCs w:val="32"/>
        </w:rPr>
      </w:pPr>
      <w:r>
        <w:rPr>
          <w:rFonts w:ascii="黑体" w:eastAsia="黑体" w:hAnsi="黑体" w:cs="黑体" w:hint="eastAsia"/>
          <w:color w:val="000000" w:themeColor="text1"/>
          <w:sz w:val="32"/>
          <w:szCs w:val="32"/>
        </w:rPr>
        <w:t>八、</w:t>
      </w:r>
      <w:r>
        <w:rPr>
          <w:rFonts w:ascii="黑体" w:eastAsia="黑体" w:hint="eastAsia"/>
          <w:color w:val="000000" w:themeColor="text1"/>
          <w:spacing w:val="-1"/>
          <w:sz w:val="32"/>
          <w:szCs w:val="32"/>
        </w:rPr>
        <w:t>服务质量及满意度测评</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服务质量标准：按照我省医疗保障经办服务规范地方标准要求，对服务质量进行评价，评价内容包括：</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1.信息公开：公开发布服务指南、办事进程与结果查询渠道、监督电话等；及时动态发布服务事项的改进和提升，阶段性更新服务事项。</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2.办事效率：对符合规定的申报当场受理、公开办理进度查询渠道、按规定时限办结、及时回复咨询投诉等。</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3.依法依规办理：是否存在申请事项不予受理，擅自增加办理环节、办理条件和申报材料，逾期未办结，违规收费，违反廉洁从业要求等情况。</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满意度测评：按照服务对象满意度测评国家标准（GB/T19038 和GB/T19039）有关规定，开展现场评价、互联网评价、第三方评价等多种形式相结合的评价，并注重评价结果的运用，促进经办服务质量的提升。</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1.现场评价：通过在经办服务窗口配备评价器，设置意见建议箱等方式，邀请服务对象对经办服务质量进行现场评价。</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2.互联网评价：通过网络调查问卷、网络问卷链接等形式对经办服务质量进行评价。</w:t>
      </w:r>
    </w:p>
    <w:p w:rsidR="00354AA5" w:rsidRDefault="00B23F27">
      <w:pPr>
        <w:spacing w:line="520" w:lineRule="exact"/>
        <w:ind w:firstLineChars="200" w:firstLine="640"/>
        <w:rPr>
          <w:rFonts w:ascii="仿宋_GB2312" w:eastAsia="仿宋_GB2312" w:hAnsi="仿宋"/>
          <w:color w:val="000000" w:themeColor="text1"/>
          <w:sz w:val="32"/>
          <w:szCs w:val="32"/>
        </w:rPr>
        <w:sectPr w:rsidR="00354AA5">
          <w:footerReference w:type="default" r:id="rId24"/>
          <w:pgSz w:w="11910" w:h="16840"/>
          <w:pgMar w:top="1701" w:right="1587" w:bottom="1701" w:left="1587" w:header="0" w:footer="1553" w:gutter="0"/>
          <w:cols w:space="720" w:equalWidth="0">
            <w:col w:w="10170"/>
          </w:cols>
        </w:sectPr>
      </w:pPr>
      <w:r>
        <w:rPr>
          <w:rFonts w:ascii="仿宋_GB2312" w:eastAsia="仿宋_GB2312" w:hAnsi="仿宋" w:hint="eastAsia"/>
          <w:color w:val="000000" w:themeColor="text1"/>
          <w:sz w:val="32"/>
          <w:szCs w:val="32"/>
        </w:rPr>
        <w:t>3.第三方评价：通过委托第三方机构客观、独立地对经办服务质量进行阶段性评价。</w:t>
      </w:r>
    </w:p>
    <w:p w:rsidR="00354AA5" w:rsidRDefault="00354AA5">
      <w:pPr>
        <w:pStyle w:val="12"/>
        <w:tabs>
          <w:tab w:val="left" w:pos="0"/>
        </w:tabs>
        <w:spacing w:line="580" w:lineRule="exact"/>
        <w:ind w:leftChars="0" w:left="0" w:right="210" w:firstLine="640"/>
        <w:rPr>
          <w:rFonts w:ascii="仿宋_GB2312" w:hAnsi="楷体"/>
          <w:color w:val="0070C0"/>
        </w:rPr>
      </w:pPr>
    </w:p>
    <w:p w:rsidR="00354AA5" w:rsidRDefault="00354AA5">
      <w:pPr>
        <w:widowControl/>
        <w:jc w:val="left"/>
        <w:rPr>
          <w:rFonts w:ascii="仿宋_GB2312" w:eastAsia="仿宋_GB2312" w:hAnsi="仿宋"/>
          <w:color w:val="0070C0"/>
          <w:sz w:val="32"/>
          <w:szCs w:val="32"/>
        </w:rPr>
      </w:pPr>
    </w:p>
    <w:p w:rsidR="00354AA5" w:rsidRDefault="00B23F27">
      <w:pPr>
        <w:widowControl/>
        <w:jc w:val="left"/>
        <w:rPr>
          <w:rFonts w:ascii="黑体" w:eastAsia="黑体" w:hAnsi="黑体" w:cs="方正大标宋_GBK"/>
          <w:color w:val="000000"/>
          <w:kern w:val="0"/>
          <w:sz w:val="32"/>
          <w:szCs w:val="32"/>
        </w:rPr>
      </w:pPr>
      <w:r>
        <w:rPr>
          <w:noProof/>
          <w:color w:val="0070C0"/>
        </w:rPr>
        <w:drawing>
          <wp:inline distT="0" distB="0" distL="0" distR="0">
            <wp:extent cx="5535295" cy="6475730"/>
            <wp:effectExtent l="0" t="0" r="0" b="127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5535295" cy="6475730"/>
                    </a:xfrm>
                    <a:prstGeom prst="rect">
                      <a:avLst/>
                    </a:prstGeom>
                    <a:noFill/>
                    <a:ln>
                      <a:noFill/>
                    </a:ln>
                  </pic:spPr>
                </pic:pic>
              </a:graphicData>
            </a:graphic>
          </wp:inline>
        </w:drawing>
      </w:r>
      <w:r>
        <w:rPr>
          <w:rFonts w:ascii="仿宋_GB2312" w:eastAsia="仿宋_GB2312" w:hAnsi="仿宋"/>
          <w:sz w:val="32"/>
          <w:szCs w:val="32"/>
        </w:rPr>
        <w:br w:type="page"/>
      </w:r>
    </w:p>
    <w:p w:rsidR="00354AA5" w:rsidRDefault="00B23F27">
      <w:pPr>
        <w:spacing w:line="540" w:lineRule="exact"/>
        <w:jc w:val="center"/>
        <w:rPr>
          <w:rFonts w:ascii="黑体" w:eastAsia="黑体" w:hAnsi="黑体" w:cs="方正大标宋_GBK"/>
          <w:color w:val="000000"/>
          <w:kern w:val="0"/>
          <w:sz w:val="32"/>
          <w:szCs w:val="32"/>
        </w:rPr>
      </w:pPr>
      <w:r>
        <w:rPr>
          <w:rFonts w:ascii="黑体" w:eastAsia="黑体" w:hAnsi="黑体" w:cs="方正大标宋_GBK" w:hint="eastAsia"/>
          <w:color w:val="000000"/>
          <w:kern w:val="0"/>
          <w:sz w:val="32"/>
          <w:szCs w:val="32"/>
        </w:rPr>
        <w:t>转外就医备案</w:t>
      </w:r>
    </w:p>
    <w:p w:rsidR="00354AA5" w:rsidRDefault="00354AA5">
      <w:pPr>
        <w:spacing w:line="540" w:lineRule="exact"/>
        <w:ind w:firstLineChars="200" w:firstLine="640"/>
        <w:rPr>
          <w:rFonts w:ascii="黑体" w:eastAsia="黑体" w:hAnsi="黑体"/>
          <w:sz w:val="32"/>
          <w:szCs w:val="32"/>
        </w:rPr>
      </w:pPr>
    </w:p>
    <w:p w:rsidR="00354AA5" w:rsidRDefault="00B23F27">
      <w:pPr>
        <w:spacing w:line="580" w:lineRule="exact"/>
        <w:ind w:firstLineChars="200" w:firstLine="640"/>
        <w:rPr>
          <w:rFonts w:ascii="黑体" w:eastAsia="黑体" w:hAnsi="黑体"/>
          <w:sz w:val="32"/>
          <w:szCs w:val="32"/>
        </w:rPr>
      </w:pPr>
      <w:r>
        <w:rPr>
          <w:rFonts w:ascii="黑体" w:eastAsia="黑体" w:hAnsi="黑体" w:hint="eastAsia"/>
          <w:sz w:val="32"/>
          <w:szCs w:val="32"/>
        </w:rPr>
        <w:t>一、事项名称</w:t>
      </w:r>
    </w:p>
    <w:p w:rsidR="00354AA5" w:rsidRDefault="00B23F27">
      <w:pPr>
        <w:spacing w:line="580" w:lineRule="exact"/>
        <w:ind w:firstLineChars="200" w:firstLine="640"/>
        <w:rPr>
          <w:rFonts w:ascii="Times New Roman" w:eastAsia="仿宋_GB2312" w:hAnsi="Times New Roman"/>
          <w:sz w:val="32"/>
          <w:szCs w:val="24"/>
        </w:rPr>
      </w:pPr>
      <w:r>
        <w:rPr>
          <w:rFonts w:ascii="Times New Roman" w:eastAsia="仿宋_GB2312" w:hAnsi="Times New Roman" w:hint="eastAsia"/>
          <w:sz w:val="32"/>
          <w:szCs w:val="24"/>
        </w:rPr>
        <w:t>转外就医备案</w:t>
      </w:r>
      <w:r>
        <w:rPr>
          <w:rFonts w:ascii="Times New Roman" w:eastAsia="仿宋_GB2312" w:hAnsi="Times New Roman" w:hint="eastAsia"/>
          <w:sz w:val="32"/>
          <w:szCs w:val="24"/>
        </w:rPr>
        <w:t xml:space="preserve"> </w:t>
      </w:r>
    </w:p>
    <w:p w:rsidR="00354AA5" w:rsidRDefault="00B23F27">
      <w:pPr>
        <w:spacing w:line="580" w:lineRule="exact"/>
        <w:ind w:firstLineChars="200" w:firstLine="640"/>
        <w:rPr>
          <w:rFonts w:ascii="黑体" w:eastAsia="黑体" w:hAnsi="黑体"/>
          <w:sz w:val="32"/>
          <w:szCs w:val="32"/>
        </w:rPr>
      </w:pPr>
      <w:r>
        <w:rPr>
          <w:rFonts w:ascii="黑体" w:eastAsia="黑体" w:hAnsi="黑体" w:hint="eastAsia"/>
          <w:sz w:val="32"/>
          <w:szCs w:val="32"/>
        </w:rPr>
        <w:t>二、服务对象</w:t>
      </w:r>
    </w:p>
    <w:p w:rsidR="00354AA5" w:rsidRDefault="00B23F27">
      <w:pPr>
        <w:spacing w:line="580" w:lineRule="exact"/>
        <w:ind w:firstLineChars="200" w:firstLine="640"/>
        <w:rPr>
          <w:rFonts w:ascii="仿宋_GB2312" w:eastAsia="仿宋_GB2312" w:hAnsi="楷体" w:cs="仿宋_GB2312"/>
          <w:sz w:val="32"/>
          <w:szCs w:val="24"/>
        </w:rPr>
      </w:pPr>
      <w:r>
        <w:rPr>
          <w:rFonts w:ascii="仿宋_GB2312" w:eastAsia="仿宋_GB2312" w:hAnsi="楷体" w:cs="仿宋_GB2312" w:hint="eastAsia"/>
          <w:sz w:val="32"/>
          <w:szCs w:val="24"/>
        </w:rPr>
        <w:t>需通过转诊转院到统筹地区外住院就医的参保人员。</w:t>
      </w:r>
    </w:p>
    <w:p w:rsidR="00354AA5" w:rsidRDefault="00B23F27">
      <w:pPr>
        <w:spacing w:line="58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三、办理方式</w:t>
      </w:r>
    </w:p>
    <w:p w:rsidR="00354AA5" w:rsidRDefault="00B23F27">
      <w:pPr>
        <w:spacing w:line="580" w:lineRule="exact"/>
        <w:ind w:firstLineChars="200" w:firstLine="640"/>
        <w:rPr>
          <w:rFonts w:ascii="仿宋_GB2312" w:eastAsia="仿宋_GB2312" w:hAnsi="楷体" w:cs="仿宋_GB2312"/>
          <w:color w:val="000000" w:themeColor="text1"/>
          <w:sz w:val="32"/>
          <w:szCs w:val="24"/>
        </w:rPr>
      </w:pPr>
      <w:r>
        <w:rPr>
          <w:rFonts w:ascii="仿宋_GB2312" w:eastAsia="仿宋_GB2312" w:hAnsi="楷体" w:cs="仿宋_GB2312" w:hint="eastAsia"/>
          <w:color w:val="000000" w:themeColor="text1"/>
          <w:sz w:val="32"/>
          <w:szCs w:val="24"/>
        </w:rPr>
        <w:t>医院端办理：由转诊资格的医院直接办理转诊备案。</w:t>
      </w:r>
    </w:p>
    <w:p w:rsidR="00354AA5" w:rsidRDefault="00B23F27">
      <w:pPr>
        <w:spacing w:line="58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四、办理流程</w:t>
      </w:r>
    </w:p>
    <w:p w:rsidR="00354AA5" w:rsidRDefault="00B23F27">
      <w:pPr>
        <w:spacing w:line="58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1.参保人在当地就医的医院办理转诊手续；</w:t>
      </w:r>
    </w:p>
    <w:p w:rsidR="00354AA5" w:rsidRDefault="00B23F27">
      <w:pPr>
        <w:spacing w:line="58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2.转诊医院上传参保人转诊信息至医保系统备案。</w:t>
      </w:r>
    </w:p>
    <w:p w:rsidR="00354AA5" w:rsidRDefault="00B23F27">
      <w:pPr>
        <w:spacing w:line="58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五、申办材料</w:t>
      </w:r>
    </w:p>
    <w:p w:rsidR="00354AA5" w:rsidRDefault="00B23F27">
      <w:pPr>
        <w:spacing w:line="58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社会保障卡</w:t>
      </w:r>
      <w:r>
        <w:rPr>
          <w:rFonts w:ascii="仿宋_GB2312" w:eastAsia="仿宋_GB2312" w:hAnsi="仿宋"/>
          <w:color w:val="000000" w:themeColor="text1"/>
          <w:sz w:val="32"/>
          <w:szCs w:val="32"/>
        </w:rPr>
        <w:t xml:space="preserve"> </w:t>
      </w:r>
    </w:p>
    <w:p w:rsidR="00354AA5" w:rsidRDefault="00B23F27">
      <w:pPr>
        <w:spacing w:line="580" w:lineRule="exact"/>
        <w:ind w:firstLineChars="200" w:firstLine="640"/>
        <w:rPr>
          <w:rFonts w:ascii="仿宋_GB2312" w:eastAsia="仿宋_GB2312" w:hAnsi="仿宋"/>
          <w:color w:val="000000" w:themeColor="text1"/>
          <w:sz w:val="32"/>
          <w:szCs w:val="32"/>
        </w:rPr>
      </w:pPr>
      <w:r>
        <w:rPr>
          <w:rFonts w:ascii="黑体" w:eastAsia="黑体" w:hAnsi="黑体" w:hint="eastAsia"/>
          <w:color w:val="000000" w:themeColor="text1"/>
          <w:sz w:val="32"/>
          <w:szCs w:val="32"/>
        </w:rPr>
        <w:t>六、办理时限</w:t>
      </w:r>
    </w:p>
    <w:p w:rsidR="00354AA5" w:rsidRDefault="00B23F27">
      <w:pPr>
        <w:spacing w:line="58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即时办结。</w:t>
      </w:r>
    </w:p>
    <w:p w:rsidR="00354AA5" w:rsidRDefault="00B23F27">
      <w:pPr>
        <w:spacing w:line="58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七、监督电话</w:t>
      </w:r>
    </w:p>
    <w:p w:rsidR="00354AA5" w:rsidRDefault="00B23F27">
      <w:pPr>
        <w:spacing w:line="580" w:lineRule="exact"/>
        <w:ind w:rightChars="100" w:right="210"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市直7670700、东港区7917700、岚山区2615506、莒县6221006、五莲县7986151、开发区7696200</w:t>
      </w:r>
      <w:r>
        <w:rPr>
          <w:rFonts w:ascii="仿宋_GB2312" w:eastAsia="仿宋_GB2312" w:hint="eastAsia"/>
          <w:color w:val="000000" w:themeColor="text1"/>
          <w:sz w:val="32"/>
          <w:szCs w:val="32"/>
        </w:rPr>
        <w:t>、山海天8316361</w:t>
      </w:r>
      <w:r>
        <w:rPr>
          <w:rFonts w:ascii="仿宋_GB2312" w:eastAsia="仿宋_GB2312" w:hAnsi="仿宋" w:hint="eastAsia"/>
          <w:color w:val="000000" w:themeColor="text1"/>
          <w:sz w:val="32"/>
          <w:szCs w:val="32"/>
        </w:rPr>
        <w:t>。</w:t>
      </w:r>
    </w:p>
    <w:p w:rsidR="00354AA5" w:rsidRDefault="00B23F27">
      <w:pPr>
        <w:spacing w:line="520" w:lineRule="exact"/>
        <w:ind w:firstLineChars="200" w:firstLine="640"/>
        <w:rPr>
          <w:rFonts w:ascii="黑体" w:eastAsia="黑体"/>
          <w:color w:val="000000" w:themeColor="text1"/>
          <w:sz w:val="32"/>
          <w:szCs w:val="32"/>
        </w:rPr>
      </w:pPr>
      <w:r>
        <w:rPr>
          <w:rFonts w:ascii="黑体" w:eastAsia="黑体" w:hAnsi="黑体" w:cs="黑体" w:hint="eastAsia"/>
          <w:color w:val="000000" w:themeColor="text1"/>
          <w:sz w:val="32"/>
          <w:szCs w:val="32"/>
        </w:rPr>
        <w:t>八、</w:t>
      </w:r>
      <w:r>
        <w:rPr>
          <w:rFonts w:ascii="黑体" w:eastAsia="黑体" w:hint="eastAsia"/>
          <w:color w:val="000000" w:themeColor="text1"/>
          <w:spacing w:val="-1"/>
          <w:sz w:val="32"/>
          <w:szCs w:val="32"/>
        </w:rPr>
        <w:t>服务质量及满意度测评</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服务质量标准：按照我省医疗保障经办服务规范地方标准要求，对服务质量进行评价，评价内容包括：</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1.信息公开：公开发布服务指南、办事进程与结果查询渠道、监督电话等；及时动态发布服务事项的改进和提升，阶段性更新服务事项。</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2.办事效率：对符合规定的申报当场受理、公开办理进度查询渠道、按规定时限办结、及时回复咨询投诉等。</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3.依法依规办理：是否存在申请事项不予受理，擅自增加办理环节、办理条件和申报材料，逾期未办结，违规收费，违反廉洁从业要求等情况。</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满意度测评：按照服务对象满意度测评国家标准（GB/T19038 和GB/T19039）有关规定，开展现场评价、互联网评价、第三方评价等多种形式相结合的评价，并注重评价结果的运用，促进经办服务质量的提升。</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1.现场评价：通过在经办服务窗口配备评价器，设置意见建议箱等方式，邀请服务对象对经办服务质量进行现场评价。</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2.互联网评价：通过网络调查问卷、网络问卷链接等形式对经办服务质量进行评价。</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3.第三方评价：通过委托第三方机构客观、独立地对经办服务质量进行阶段性评价。</w:t>
      </w:r>
    </w:p>
    <w:p w:rsidR="00354AA5" w:rsidRDefault="00B23F27">
      <w:pPr>
        <w:widowControl/>
        <w:jc w:val="left"/>
        <w:rPr>
          <w:rFonts w:ascii="黑体" w:eastAsia="黑体" w:hAnsi="黑体" w:cs="方正大标宋_GBK"/>
          <w:color w:val="000000" w:themeColor="text1"/>
          <w:kern w:val="0"/>
          <w:sz w:val="32"/>
          <w:szCs w:val="32"/>
        </w:rPr>
      </w:pPr>
      <w:r>
        <w:rPr>
          <w:rFonts w:ascii="黑体" w:eastAsia="黑体" w:hAnsi="黑体" w:cs="方正大标宋_GBK"/>
          <w:noProof/>
          <w:color w:val="000000" w:themeColor="text1"/>
          <w:kern w:val="0"/>
          <w:sz w:val="32"/>
          <w:szCs w:val="32"/>
        </w:rPr>
        <mc:AlternateContent>
          <mc:Choice Requires="wpc">
            <w:drawing>
              <wp:anchor distT="0" distB="0" distL="114300" distR="114300" simplePos="0" relativeHeight="251788288" behindDoc="0" locked="0" layoutInCell="1" allowOverlap="1">
                <wp:simplePos x="0" y="0"/>
                <wp:positionH relativeFrom="column">
                  <wp:posOffset>230505</wp:posOffset>
                </wp:positionH>
                <wp:positionV relativeFrom="paragraph">
                  <wp:posOffset>280670</wp:posOffset>
                </wp:positionV>
                <wp:extent cx="5064760" cy="5224145"/>
                <wp:effectExtent l="0" t="0" r="0" b="15240"/>
                <wp:wrapTopAndBottom/>
                <wp:docPr id="279" name="画布 1441"/>
                <wp:cNvGraphicFramePr/>
                <a:graphic xmlns:a="http://schemas.openxmlformats.org/drawingml/2006/main">
                  <a:graphicData uri="http://schemas.microsoft.com/office/word/2010/wordprocessingCanvas">
                    <wpc:wpc>
                      <wpc:bg>
                        <a:noFill/>
                      </wpc:bg>
                      <wpc:whole>
                        <a:ln w="9525">
                          <a:noFill/>
                        </a:ln>
                      </wpc:whole>
                      <wps:wsp>
                        <wps:cNvPr id="264" name="Freeform 1443"/>
                        <wps:cNvSpPr/>
                        <wps:spPr bwMode="auto">
                          <a:xfrm>
                            <a:off x="912495" y="1982470"/>
                            <a:ext cx="3239770" cy="360680"/>
                          </a:xfrm>
                          <a:custGeom>
                            <a:avLst/>
                            <a:gdLst>
                              <a:gd name="T0" fmla="*/ 121 w 1814"/>
                              <a:gd name="T1" fmla="*/ 605 h 605"/>
                              <a:gd name="T2" fmla="*/ 1693 w 1814"/>
                              <a:gd name="T3" fmla="*/ 605 h 605"/>
                              <a:gd name="T4" fmla="*/ 1814 w 1814"/>
                              <a:gd name="T5" fmla="*/ 484 h 605"/>
                              <a:gd name="T6" fmla="*/ 1814 w 1814"/>
                              <a:gd name="T7" fmla="*/ 121 h 605"/>
                              <a:gd name="T8" fmla="*/ 1693 w 1814"/>
                              <a:gd name="T9" fmla="*/ 0 h 605"/>
                              <a:gd name="T10" fmla="*/ 121 w 1814"/>
                              <a:gd name="T11" fmla="*/ 0 h 605"/>
                              <a:gd name="T12" fmla="*/ 0 w 1814"/>
                              <a:gd name="T13" fmla="*/ 121 h 605"/>
                              <a:gd name="T14" fmla="*/ 0 w 1814"/>
                              <a:gd name="T15" fmla="*/ 484 h 605"/>
                              <a:gd name="T16" fmla="*/ 121 w 1814"/>
                              <a:gd name="T17" fmla="*/ 605 h 6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14" h="605">
                                <a:moveTo>
                                  <a:pt x="121" y="605"/>
                                </a:moveTo>
                                <a:lnTo>
                                  <a:pt x="1693" y="605"/>
                                </a:lnTo>
                                <a:cubicBezTo>
                                  <a:pt x="1760" y="605"/>
                                  <a:pt x="1814" y="551"/>
                                  <a:pt x="1814" y="484"/>
                                </a:cubicBezTo>
                                <a:lnTo>
                                  <a:pt x="1814" y="121"/>
                                </a:lnTo>
                                <a:cubicBezTo>
                                  <a:pt x="1814" y="54"/>
                                  <a:pt x="1760" y="0"/>
                                  <a:pt x="1693" y="0"/>
                                </a:cubicBezTo>
                                <a:lnTo>
                                  <a:pt x="121" y="0"/>
                                </a:lnTo>
                                <a:cubicBezTo>
                                  <a:pt x="54" y="0"/>
                                  <a:pt x="0" y="54"/>
                                  <a:pt x="0" y="121"/>
                                </a:cubicBezTo>
                                <a:lnTo>
                                  <a:pt x="0" y="484"/>
                                </a:lnTo>
                                <a:cubicBezTo>
                                  <a:pt x="0" y="551"/>
                                  <a:pt x="54" y="605"/>
                                  <a:pt x="121" y="605"/>
                                </a:cubicBezTo>
                                <a:close/>
                              </a:path>
                            </a:pathLst>
                          </a:custGeom>
                          <a:noFill/>
                          <a:ln w="9525" cap="rnd">
                            <a:solidFill>
                              <a:srgbClr val="000000"/>
                            </a:solidFill>
                            <a:round/>
                          </a:ln>
                          <a:effectLst/>
                        </wps:spPr>
                        <wps:bodyPr rot="0" vert="horz" wrap="square" lIns="91440" tIns="45720" rIns="91440" bIns="45720" anchor="t" anchorCtr="0" upright="1">
                          <a:noAutofit/>
                        </wps:bodyPr>
                      </wps:wsp>
                      <wps:wsp>
                        <wps:cNvPr id="265" name="Rectangle 1444"/>
                        <wps:cNvSpPr>
                          <a:spLocks noChangeArrowheads="1"/>
                        </wps:cNvSpPr>
                        <wps:spPr bwMode="auto">
                          <a:xfrm>
                            <a:off x="1007745" y="2068195"/>
                            <a:ext cx="3048635" cy="197485"/>
                          </a:xfrm>
                          <a:prstGeom prst="rect">
                            <a:avLst/>
                          </a:prstGeom>
                          <a:noFill/>
                          <a:ln>
                            <a:noFill/>
                          </a:ln>
                          <a:effectLst/>
                        </wps:spPr>
                        <wps:txbx>
                          <w:txbxContent>
                            <w:p w:rsidR="00354AA5" w:rsidRDefault="00B23F27">
                              <w:pPr>
                                <w:rPr>
                                  <w:sz w:val="24"/>
                                  <w:szCs w:val="24"/>
                                </w:rPr>
                              </w:pPr>
                              <w:r>
                                <w:rPr>
                                  <w:rFonts w:ascii="宋体" w:cs="宋体" w:hint="eastAsia"/>
                                  <w:color w:val="000000"/>
                                  <w:kern w:val="0"/>
                                  <w:sz w:val="24"/>
                                  <w:szCs w:val="24"/>
                                </w:rPr>
                                <w:t>参保人</w:t>
                              </w:r>
                              <w:r>
                                <w:rPr>
                                  <w:rFonts w:ascii="宋体" w:cs="宋体"/>
                                  <w:color w:val="000000"/>
                                  <w:kern w:val="0"/>
                                  <w:sz w:val="24"/>
                                  <w:szCs w:val="24"/>
                                </w:rPr>
                                <w:t>到转诊资格定点医疗机构</w:t>
                              </w:r>
                              <w:r>
                                <w:rPr>
                                  <w:rFonts w:ascii="宋体" w:cs="宋体" w:hint="eastAsia"/>
                                  <w:color w:val="000000"/>
                                  <w:kern w:val="0"/>
                                  <w:sz w:val="24"/>
                                  <w:szCs w:val="24"/>
                                </w:rPr>
                                <w:t>办理</w:t>
                              </w:r>
                              <w:r>
                                <w:rPr>
                                  <w:rFonts w:ascii="宋体" w:cs="宋体"/>
                                  <w:color w:val="000000"/>
                                  <w:kern w:val="0"/>
                                  <w:sz w:val="24"/>
                                  <w:szCs w:val="24"/>
                                </w:rPr>
                                <w:t>转诊手续</w:t>
                              </w:r>
                            </w:p>
                          </w:txbxContent>
                        </wps:txbx>
                        <wps:bodyPr rot="0" vert="horz" wrap="none" lIns="0" tIns="0" rIns="0" bIns="0" anchor="t" anchorCtr="0">
                          <a:spAutoFit/>
                        </wps:bodyPr>
                      </wps:wsp>
                      <wps:wsp>
                        <wps:cNvPr id="266" name="Line 1445"/>
                        <wps:cNvCnPr>
                          <a:cxnSpLocks noChangeShapeType="1"/>
                        </wps:cNvCnPr>
                        <wps:spPr bwMode="auto">
                          <a:xfrm>
                            <a:off x="2357755" y="1184275"/>
                            <a:ext cx="635" cy="720090"/>
                          </a:xfrm>
                          <a:prstGeom prst="line">
                            <a:avLst/>
                          </a:prstGeom>
                          <a:noFill/>
                          <a:ln w="9525" cap="rnd">
                            <a:solidFill>
                              <a:srgbClr val="000000"/>
                            </a:solidFill>
                            <a:round/>
                          </a:ln>
                          <a:effectLst/>
                        </wps:spPr>
                        <wps:bodyPr/>
                      </wps:wsp>
                      <wps:wsp>
                        <wps:cNvPr id="267" name="Freeform 1446"/>
                        <wps:cNvSpPr/>
                        <wps:spPr bwMode="auto">
                          <a:xfrm>
                            <a:off x="2332355" y="1890395"/>
                            <a:ext cx="64770" cy="63500"/>
                          </a:xfrm>
                          <a:custGeom>
                            <a:avLst/>
                            <a:gdLst>
                              <a:gd name="T0" fmla="*/ 102 w 102"/>
                              <a:gd name="T1" fmla="*/ 0 h 100"/>
                              <a:gd name="T2" fmla="*/ 51 w 102"/>
                              <a:gd name="T3" fmla="*/ 100 h 100"/>
                              <a:gd name="T4" fmla="*/ 0 w 102"/>
                              <a:gd name="T5" fmla="*/ 0 h 100"/>
                              <a:gd name="T6" fmla="*/ 102 w 102"/>
                              <a:gd name="T7" fmla="*/ 0 h 100"/>
                            </a:gdLst>
                            <a:ahLst/>
                            <a:cxnLst>
                              <a:cxn ang="0">
                                <a:pos x="T0" y="T1"/>
                              </a:cxn>
                              <a:cxn ang="0">
                                <a:pos x="T2" y="T3"/>
                              </a:cxn>
                              <a:cxn ang="0">
                                <a:pos x="T4" y="T5"/>
                              </a:cxn>
                              <a:cxn ang="0">
                                <a:pos x="T6" y="T7"/>
                              </a:cxn>
                            </a:cxnLst>
                            <a:rect l="0" t="0" r="r" b="b"/>
                            <a:pathLst>
                              <a:path w="102" h="100">
                                <a:moveTo>
                                  <a:pt x="102" y="0"/>
                                </a:moveTo>
                                <a:lnTo>
                                  <a:pt x="51" y="100"/>
                                </a:lnTo>
                                <a:lnTo>
                                  <a:pt x="0" y="0"/>
                                </a:lnTo>
                                <a:lnTo>
                                  <a:pt x="102" y="0"/>
                                </a:lnTo>
                                <a:close/>
                              </a:path>
                            </a:pathLst>
                          </a:custGeom>
                          <a:solidFill>
                            <a:srgbClr val="000000"/>
                          </a:solidFill>
                          <a:ln>
                            <a:noFill/>
                          </a:ln>
                          <a:effectLst/>
                        </wps:spPr>
                        <wps:bodyPr rot="0" vert="horz" wrap="square" lIns="91440" tIns="45720" rIns="91440" bIns="45720" anchor="t" anchorCtr="0" upright="1">
                          <a:noAutofit/>
                        </wps:bodyPr>
                      </wps:wsp>
                      <wps:wsp>
                        <wps:cNvPr id="268" name="Freeform 1447"/>
                        <wps:cNvSpPr/>
                        <wps:spPr bwMode="auto">
                          <a:xfrm>
                            <a:off x="912495" y="3096895"/>
                            <a:ext cx="3239770" cy="360680"/>
                          </a:xfrm>
                          <a:custGeom>
                            <a:avLst/>
                            <a:gdLst>
                              <a:gd name="T0" fmla="*/ 121 w 1512"/>
                              <a:gd name="T1" fmla="*/ 605 h 605"/>
                              <a:gd name="T2" fmla="*/ 1391 w 1512"/>
                              <a:gd name="T3" fmla="*/ 605 h 605"/>
                              <a:gd name="T4" fmla="*/ 1512 w 1512"/>
                              <a:gd name="T5" fmla="*/ 484 h 605"/>
                              <a:gd name="T6" fmla="*/ 1512 w 1512"/>
                              <a:gd name="T7" fmla="*/ 121 h 605"/>
                              <a:gd name="T8" fmla="*/ 1391 w 1512"/>
                              <a:gd name="T9" fmla="*/ 0 h 605"/>
                              <a:gd name="T10" fmla="*/ 121 w 1512"/>
                              <a:gd name="T11" fmla="*/ 0 h 605"/>
                              <a:gd name="T12" fmla="*/ 0 w 1512"/>
                              <a:gd name="T13" fmla="*/ 121 h 605"/>
                              <a:gd name="T14" fmla="*/ 0 w 1512"/>
                              <a:gd name="T15" fmla="*/ 484 h 605"/>
                              <a:gd name="T16" fmla="*/ 121 w 1512"/>
                              <a:gd name="T17" fmla="*/ 605 h 6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2" h="605">
                                <a:moveTo>
                                  <a:pt x="121" y="605"/>
                                </a:moveTo>
                                <a:lnTo>
                                  <a:pt x="1391" y="605"/>
                                </a:lnTo>
                                <a:cubicBezTo>
                                  <a:pt x="1458" y="605"/>
                                  <a:pt x="1512" y="551"/>
                                  <a:pt x="1512" y="484"/>
                                </a:cubicBezTo>
                                <a:lnTo>
                                  <a:pt x="1512" y="121"/>
                                </a:lnTo>
                                <a:cubicBezTo>
                                  <a:pt x="1512" y="55"/>
                                  <a:pt x="1458" y="0"/>
                                  <a:pt x="1391" y="0"/>
                                </a:cubicBezTo>
                                <a:lnTo>
                                  <a:pt x="121" y="0"/>
                                </a:lnTo>
                                <a:cubicBezTo>
                                  <a:pt x="54" y="0"/>
                                  <a:pt x="0" y="55"/>
                                  <a:pt x="0" y="121"/>
                                </a:cubicBezTo>
                                <a:lnTo>
                                  <a:pt x="0" y="484"/>
                                </a:lnTo>
                                <a:cubicBezTo>
                                  <a:pt x="0" y="551"/>
                                  <a:pt x="54" y="605"/>
                                  <a:pt x="121" y="605"/>
                                </a:cubicBezTo>
                                <a:close/>
                              </a:path>
                            </a:pathLst>
                          </a:custGeom>
                          <a:solidFill>
                            <a:srgbClr val="FFFFFF"/>
                          </a:solidFill>
                          <a:ln w="0">
                            <a:solidFill>
                              <a:srgbClr val="000000"/>
                            </a:solidFill>
                            <a:round/>
                          </a:ln>
                          <a:effectLst/>
                        </wps:spPr>
                        <wps:bodyPr rot="0" vert="horz" wrap="square" lIns="91440" tIns="45720" rIns="91440" bIns="45720" anchor="t" anchorCtr="0" upright="1">
                          <a:noAutofit/>
                        </wps:bodyPr>
                      </wps:wsp>
                      <wps:wsp>
                        <wps:cNvPr id="269" name="Rectangle 1448"/>
                        <wps:cNvSpPr>
                          <a:spLocks noChangeArrowheads="1"/>
                        </wps:cNvSpPr>
                        <wps:spPr bwMode="auto">
                          <a:xfrm>
                            <a:off x="1769745" y="3190875"/>
                            <a:ext cx="1524635" cy="197485"/>
                          </a:xfrm>
                          <a:prstGeom prst="rect">
                            <a:avLst/>
                          </a:prstGeom>
                          <a:noFill/>
                          <a:ln>
                            <a:noFill/>
                          </a:ln>
                          <a:effectLst/>
                        </wps:spPr>
                        <wps:txbx>
                          <w:txbxContent>
                            <w:p w:rsidR="00354AA5" w:rsidRDefault="00B23F27">
                              <w:pPr>
                                <w:rPr>
                                  <w:sz w:val="24"/>
                                  <w:szCs w:val="24"/>
                                </w:rPr>
                              </w:pPr>
                              <w:r>
                                <w:rPr>
                                  <w:rFonts w:ascii="宋体" w:cs="宋体" w:hint="eastAsia"/>
                                  <w:color w:val="000000"/>
                                  <w:kern w:val="0"/>
                                  <w:sz w:val="24"/>
                                  <w:szCs w:val="24"/>
                                </w:rPr>
                                <w:t>转诊医院直接办理备案</w:t>
                              </w:r>
                            </w:p>
                          </w:txbxContent>
                        </wps:txbx>
                        <wps:bodyPr rot="0" vert="horz" wrap="none" lIns="0" tIns="0" rIns="0" bIns="0" anchor="t" anchorCtr="0">
                          <a:spAutoFit/>
                        </wps:bodyPr>
                      </wps:wsp>
                      <wps:wsp>
                        <wps:cNvPr id="270" name="Rectangle 1449"/>
                        <wps:cNvSpPr>
                          <a:spLocks noChangeArrowheads="1"/>
                        </wps:cNvSpPr>
                        <wps:spPr bwMode="auto">
                          <a:xfrm>
                            <a:off x="2313305" y="4987290"/>
                            <a:ext cx="178435" cy="236855"/>
                          </a:xfrm>
                          <a:prstGeom prst="rect">
                            <a:avLst/>
                          </a:prstGeom>
                          <a:solidFill>
                            <a:srgbClr val="FFFFFF"/>
                          </a:solidFill>
                          <a:ln>
                            <a:noFill/>
                          </a:ln>
                          <a:effectLst/>
                        </wps:spPr>
                        <wps:bodyPr rot="0" vert="horz" wrap="square" lIns="91440" tIns="45720" rIns="91440" bIns="45720" anchor="t" anchorCtr="0" upright="1">
                          <a:noAutofit/>
                        </wps:bodyPr>
                      </wps:wsp>
                      <wps:wsp>
                        <wps:cNvPr id="271" name="Freeform 1450"/>
                        <wps:cNvSpPr/>
                        <wps:spPr bwMode="auto">
                          <a:xfrm>
                            <a:off x="1905000" y="4265930"/>
                            <a:ext cx="901065" cy="450215"/>
                          </a:xfrm>
                          <a:custGeom>
                            <a:avLst/>
                            <a:gdLst>
                              <a:gd name="T0" fmla="*/ 121 w 1512"/>
                              <a:gd name="T1" fmla="*/ 605 h 605"/>
                              <a:gd name="T2" fmla="*/ 1391 w 1512"/>
                              <a:gd name="T3" fmla="*/ 605 h 605"/>
                              <a:gd name="T4" fmla="*/ 1512 w 1512"/>
                              <a:gd name="T5" fmla="*/ 484 h 605"/>
                              <a:gd name="T6" fmla="*/ 1512 w 1512"/>
                              <a:gd name="T7" fmla="*/ 121 h 605"/>
                              <a:gd name="T8" fmla="*/ 1391 w 1512"/>
                              <a:gd name="T9" fmla="*/ 0 h 605"/>
                              <a:gd name="T10" fmla="*/ 121 w 1512"/>
                              <a:gd name="T11" fmla="*/ 0 h 605"/>
                              <a:gd name="T12" fmla="*/ 0 w 1512"/>
                              <a:gd name="T13" fmla="*/ 121 h 605"/>
                              <a:gd name="T14" fmla="*/ 0 w 1512"/>
                              <a:gd name="T15" fmla="*/ 484 h 605"/>
                              <a:gd name="T16" fmla="*/ 121 w 1512"/>
                              <a:gd name="T17" fmla="*/ 605 h 6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2" h="605">
                                <a:moveTo>
                                  <a:pt x="121" y="605"/>
                                </a:moveTo>
                                <a:lnTo>
                                  <a:pt x="1391" y="605"/>
                                </a:lnTo>
                                <a:cubicBezTo>
                                  <a:pt x="1458" y="605"/>
                                  <a:pt x="1512" y="550"/>
                                  <a:pt x="1512" y="484"/>
                                </a:cubicBezTo>
                                <a:lnTo>
                                  <a:pt x="1512" y="121"/>
                                </a:lnTo>
                                <a:cubicBezTo>
                                  <a:pt x="1512" y="54"/>
                                  <a:pt x="1458" y="0"/>
                                  <a:pt x="1391" y="0"/>
                                </a:cubicBezTo>
                                <a:lnTo>
                                  <a:pt x="121" y="0"/>
                                </a:lnTo>
                                <a:cubicBezTo>
                                  <a:pt x="54" y="0"/>
                                  <a:pt x="0" y="54"/>
                                  <a:pt x="0" y="121"/>
                                </a:cubicBezTo>
                                <a:lnTo>
                                  <a:pt x="0" y="484"/>
                                </a:lnTo>
                                <a:cubicBezTo>
                                  <a:pt x="0" y="550"/>
                                  <a:pt x="54" y="605"/>
                                  <a:pt x="121" y="605"/>
                                </a:cubicBezTo>
                                <a:close/>
                              </a:path>
                            </a:pathLst>
                          </a:custGeom>
                          <a:solidFill>
                            <a:srgbClr val="FFFFFF"/>
                          </a:solidFill>
                          <a:ln w="0">
                            <a:solidFill>
                              <a:srgbClr val="000000"/>
                            </a:solidFill>
                            <a:round/>
                          </a:ln>
                          <a:effectLst/>
                        </wps:spPr>
                        <wps:bodyPr rot="0" vert="horz" wrap="square" lIns="91440" tIns="45720" rIns="91440" bIns="45720" anchor="t" anchorCtr="0" upright="1">
                          <a:noAutofit/>
                        </wps:bodyPr>
                      </wps:wsp>
                      <wps:wsp>
                        <wps:cNvPr id="272" name="Freeform 1451"/>
                        <wps:cNvSpPr/>
                        <wps:spPr bwMode="auto">
                          <a:xfrm>
                            <a:off x="1905000" y="4269740"/>
                            <a:ext cx="901700" cy="450215"/>
                          </a:xfrm>
                          <a:custGeom>
                            <a:avLst/>
                            <a:gdLst>
                              <a:gd name="T0" fmla="*/ 121 w 1512"/>
                              <a:gd name="T1" fmla="*/ 605 h 605"/>
                              <a:gd name="T2" fmla="*/ 1391 w 1512"/>
                              <a:gd name="T3" fmla="*/ 605 h 605"/>
                              <a:gd name="T4" fmla="*/ 1512 w 1512"/>
                              <a:gd name="T5" fmla="*/ 484 h 605"/>
                              <a:gd name="T6" fmla="*/ 1512 w 1512"/>
                              <a:gd name="T7" fmla="*/ 121 h 605"/>
                              <a:gd name="T8" fmla="*/ 1391 w 1512"/>
                              <a:gd name="T9" fmla="*/ 0 h 605"/>
                              <a:gd name="T10" fmla="*/ 121 w 1512"/>
                              <a:gd name="T11" fmla="*/ 0 h 605"/>
                              <a:gd name="T12" fmla="*/ 0 w 1512"/>
                              <a:gd name="T13" fmla="*/ 121 h 605"/>
                              <a:gd name="T14" fmla="*/ 0 w 1512"/>
                              <a:gd name="T15" fmla="*/ 484 h 605"/>
                              <a:gd name="T16" fmla="*/ 121 w 1512"/>
                              <a:gd name="T17" fmla="*/ 605 h 6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2" h="605">
                                <a:moveTo>
                                  <a:pt x="121" y="605"/>
                                </a:moveTo>
                                <a:lnTo>
                                  <a:pt x="1391" y="605"/>
                                </a:lnTo>
                                <a:cubicBezTo>
                                  <a:pt x="1458" y="605"/>
                                  <a:pt x="1512" y="550"/>
                                  <a:pt x="1512" y="484"/>
                                </a:cubicBezTo>
                                <a:lnTo>
                                  <a:pt x="1512" y="121"/>
                                </a:lnTo>
                                <a:cubicBezTo>
                                  <a:pt x="1512" y="54"/>
                                  <a:pt x="1458" y="0"/>
                                  <a:pt x="1391" y="0"/>
                                </a:cubicBezTo>
                                <a:lnTo>
                                  <a:pt x="121" y="0"/>
                                </a:lnTo>
                                <a:cubicBezTo>
                                  <a:pt x="54" y="0"/>
                                  <a:pt x="0" y="54"/>
                                  <a:pt x="0" y="121"/>
                                </a:cubicBezTo>
                                <a:lnTo>
                                  <a:pt x="0" y="484"/>
                                </a:lnTo>
                                <a:cubicBezTo>
                                  <a:pt x="0" y="550"/>
                                  <a:pt x="54" y="605"/>
                                  <a:pt x="121" y="605"/>
                                </a:cubicBezTo>
                                <a:close/>
                              </a:path>
                            </a:pathLst>
                          </a:custGeom>
                          <a:noFill/>
                          <a:ln w="9525" cap="rnd">
                            <a:solidFill>
                              <a:srgbClr val="000000"/>
                            </a:solidFill>
                            <a:round/>
                          </a:ln>
                          <a:effectLst/>
                        </wps:spPr>
                        <wps:bodyPr rot="0" vert="horz" wrap="square" lIns="91440" tIns="45720" rIns="91440" bIns="45720" anchor="t" anchorCtr="0" upright="1">
                          <a:noAutofit/>
                        </wps:bodyPr>
                      </wps:wsp>
                      <wps:wsp>
                        <wps:cNvPr id="273" name="Rectangle 1452"/>
                        <wps:cNvSpPr>
                          <a:spLocks noChangeArrowheads="1"/>
                        </wps:cNvSpPr>
                        <wps:spPr bwMode="auto">
                          <a:xfrm>
                            <a:off x="2177415" y="4369435"/>
                            <a:ext cx="356235" cy="230505"/>
                          </a:xfrm>
                          <a:prstGeom prst="rect">
                            <a:avLst/>
                          </a:prstGeom>
                          <a:noFill/>
                          <a:ln>
                            <a:noFill/>
                          </a:ln>
                          <a:effectLst/>
                        </wps:spPr>
                        <wps:txbx>
                          <w:txbxContent>
                            <w:p w:rsidR="00354AA5" w:rsidRDefault="00B23F27">
                              <w:r>
                                <w:rPr>
                                  <w:rFonts w:ascii="宋体" w:cs="宋体" w:hint="eastAsia"/>
                                  <w:color w:val="000000"/>
                                  <w:kern w:val="0"/>
                                  <w:sz w:val="28"/>
                                  <w:szCs w:val="28"/>
                                </w:rPr>
                                <w:t>结束</w:t>
                              </w:r>
                            </w:p>
                          </w:txbxContent>
                        </wps:txbx>
                        <wps:bodyPr rot="0" vert="horz" wrap="none" lIns="0" tIns="0" rIns="0" bIns="0" anchor="t" anchorCtr="0">
                          <a:spAutoFit/>
                        </wps:bodyPr>
                      </wps:wsp>
                      <wps:wsp>
                        <wps:cNvPr id="274" name="Line 1453"/>
                        <wps:cNvCnPr>
                          <a:cxnSpLocks noChangeShapeType="1"/>
                        </wps:cNvCnPr>
                        <wps:spPr bwMode="auto">
                          <a:xfrm>
                            <a:off x="2360930" y="3457575"/>
                            <a:ext cx="635" cy="720090"/>
                          </a:xfrm>
                          <a:prstGeom prst="line">
                            <a:avLst/>
                          </a:prstGeom>
                          <a:noFill/>
                          <a:ln w="9525" cap="rnd">
                            <a:solidFill>
                              <a:srgbClr val="000000"/>
                            </a:solidFill>
                            <a:round/>
                          </a:ln>
                          <a:effectLst/>
                        </wps:spPr>
                        <wps:bodyPr/>
                      </wps:wsp>
                      <wps:wsp>
                        <wps:cNvPr id="275" name="Freeform 1454"/>
                        <wps:cNvSpPr/>
                        <wps:spPr bwMode="auto">
                          <a:xfrm>
                            <a:off x="2327910" y="4164965"/>
                            <a:ext cx="64770" cy="64135"/>
                          </a:xfrm>
                          <a:custGeom>
                            <a:avLst/>
                            <a:gdLst>
                              <a:gd name="T0" fmla="*/ 102 w 102"/>
                              <a:gd name="T1" fmla="*/ 0 h 101"/>
                              <a:gd name="T2" fmla="*/ 51 w 102"/>
                              <a:gd name="T3" fmla="*/ 101 h 101"/>
                              <a:gd name="T4" fmla="*/ 0 w 102"/>
                              <a:gd name="T5" fmla="*/ 0 h 101"/>
                              <a:gd name="T6" fmla="*/ 102 w 102"/>
                              <a:gd name="T7" fmla="*/ 0 h 101"/>
                            </a:gdLst>
                            <a:ahLst/>
                            <a:cxnLst>
                              <a:cxn ang="0">
                                <a:pos x="T0" y="T1"/>
                              </a:cxn>
                              <a:cxn ang="0">
                                <a:pos x="T2" y="T3"/>
                              </a:cxn>
                              <a:cxn ang="0">
                                <a:pos x="T4" y="T5"/>
                              </a:cxn>
                              <a:cxn ang="0">
                                <a:pos x="T6" y="T7"/>
                              </a:cxn>
                            </a:cxnLst>
                            <a:rect l="0" t="0" r="r" b="b"/>
                            <a:pathLst>
                              <a:path w="102" h="101">
                                <a:moveTo>
                                  <a:pt x="102" y="0"/>
                                </a:moveTo>
                                <a:lnTo>
                                  <a:pt x="51" y="101"/>
                                </a:lnTo>
                                <a:lnTo>
                                  <a:pt x="0" y="0"/>
                                </a:lnTo>
                                <a:lnTo>
                                  <a:pt x="102" y="0"/>
                                </a:lnTo>
                                <a:close/>
                              </a:path>
                            </a:pathLst>
                          </a:custGeom>
                          <a:solidFill>
                            <a:srgbClr val="000000"/>
                          </a:solidFill>
                          <a:ln>
                            <a:noFill/>
                          </a:ln>
                          <a:effectLst/>
                        </wps:spPr>
                        <wps:bodyPr rot="0" vert="horz" wrap="square" lIns="91440" tIns="45720" rIns="91440" bIns="45720" anchor="t" anchorCtr="0" upright="1">
                          <a:noAutofit/>
                        </wps:bodyPr>
                      </wps:wsp>
                      <wps:wsp>
                        <wps:cNvPr id="276" name="Freeform 1455"/>
                        <wps:cNvSpPr/>
                        <wps:spPr bwMode="auto">
                          <a:xfrm>
                            <a:off x="1906905" y="734695"/>
                            <a:ext cx="901700" cy="450215"/>
                          </a:xfrm>
                          <a:custGeom>
                            <a:avLst/>
                            <a:gdLst>
                              <a:gd name="T0" fmla="*/ 121 w 1512"/>
                              <a:gd name="T1" fmla="*/ 756 h 756"/>
                              <a:gd name="T2" fmla="*/ 1391 w 1512"/>
                              <a:gd name="T3" fmla="*/ 756 h 756"/>
                              <a:gd name="T4" fmla="*/ 1512 w 1512"/>
                              <a:gd name="T5" fmla="*/ 635 h 756"/>
                              <a:gd name="T6" fmla="*/ 1512 w 1512"/>
                              <a:gd name="T7" fmla="*/ 121 h 756"/>
                              <a:gd name="T8" fmla="*/ 1391 w 1512"/>
                              <a:gd name="T9" fmla="*/ 0 h 756"/>
                              <a:gd name="T10" fmla="*/ 121 w 1512"/>
                              <a:gd name="T11" fmla="*/ 0 h 756"/>
                              <a:gd name="T12" fmla="*/ 0 w 1512"/>
                              <a:gd name="T13" fmla="*/ 121 h 756"/>
                              <a:gd name="T14" fmla="*/ 0 w 1512"/>
                              <a:gd name="T15" fmla="*/ 635 h 756"/>
                              <a:gd name="T16" fmla="*/ 121 w 1512"/>
                              <a:gd name="T17" fmla="*/ 756 h 7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2" h="756">
                                <a:moveTo>
                                  <a:pt x="121" y="756"/>
                                </a:moveTo>
                                <a:lnTo>
                                  <a:pt x="1391" y="756"/>
                                </a:lnTo>
                                <a:cubicBezTo>
                                  <a:pt x="1458" y="756"/>
                                  <a:pt x="1512" y="702"/>
                                  <a:pt x="1512" y="635"/>
                                </a:cubicBezTo>
                                <a:lnTo>
                                  <a:pt x="1512" y="121"/>
                                </a:lnTo>
                                <a:cubicBezTo>
                                  <a:pt x="1512" y="54"/>
                                  <a:pt x="1458" y="0"/>
                                  <a:pt x="1391" y="0"/>
                                </a:cubicBezTo>
                                <a:lnTo>
                                  <a:pt x="121" y="0"/>
                                </a:lnTo>
                                <a:cubicBezTo>
                                  <a:pt x="54" y="0"/>
                                  <a:pt x="0" y="54"/>
                                  <a:pt x="0" y="121"/>
                                </a:cubicBezTo>
                                <a:lnTo>
                                  <a:pt x="0" y="635"/>
                                </a:lnTo>
                                <a:cubicBezTo>
                                  <a:pt x="0" y="702"/>
                                  <a:pt x="54" y="756"/>
                                  <a:pt x="121" y="756"/>
                                </a:cubicBezTo>
                                <a:close/>
                              </a:path>
                            </a:pathLst>
                          </a:custGeom>
                          <a:noFill/>
                          <a:ln w="9525" cap="rnd">
                            <a:solidFill>
                              <a:srgbClr val="000000"/>
                            </a:solidFill>
                            <a:round/>
                          </a:ln>
                          <a:effectLst/>
                        </wps:spPr>
                        <wps:bodyPr rot="0" vert="horz" wrap="square" lIns="91440" tIns="45720" rIns="91440" bIns="45720" anchor="t" anchorCtr="0" upright="1">
                          <a:noAutofit/>
                        </wps:bodyPr>
                      </wps:wsp>
                      <wps:wsp>
                        <wps:cNvPr id="277" name="Rectangle 1456"/>
                        <wps:cNvSpPr>
                          <a:spLocks noChangeArrowheads="1"/>
                        </wps:cNvSpPr>
                        <wps:spPr bwMode="auto">
                          <a:xfrm>
                            <a:off x="2179955" y="838835"/>
                            <a:ext cx="356235" cy="230505"/>
                          </a:xfrm>
                          <a:prstGeom prst="rect">
                            <a:avLst/>
                          </a:prstGeom>
                          <a:noFill/>
                          <a:ln>
                            <a:noFill/>
                          </a:ln>
                          <a:effectLst/>
                        </wps:spPr>
                        <wps:txbx>
                          <w:txbxContent>
                            <w:p w:rsidR="00354AA5" w:rsidRDefault="00B23F27">
                              <w:r>
                                <w:rPr>
                                  <w:rFonts w:ascii="宋体" w:cs="宋体" w:hint="eastAsia"/>
                                  <w:color w:val="000000"/>
                                  <w:kern w:val="0"/>
                                  <w:sz w:val="28"/>
                                  <w:szCs w:val="28"/>
                                </w:rPr>
                                <w:t>开始</w:t>
                              </w:r>
                            </w:p>
                          </w:txbxContent>
                        </wps:txbx>
                        <wps:bodyPr rot="0" vert="horz" wrap="none" lIns="0" tIns="0" rIns="0" bIns="0" anchor="t" anchorCtr="0">
                          <a:spAutoFit/>
                        </wps:bodyPr>
                      </wps:wsp>
                      <wps:wsp>
                        <wps:cNvPr id="278" name="Rectangle 1457"/>
                        <wps:cNvSpPr>
                          <a:spLocks noChangeArrowheads="1"/>
                        </wps:cNvSpPr>
                        <wps:spPr bwMode="auto">
                          <a:xfrm>
                            <a:off x="1484630" y="178435"/>
                            <a:ext cx="1836420" cy="263525"/>
                          </a:xfrm>
                          <a:prstGeom prst="rect">
                            <a:avLst/>
                          </a:prstGeom>
                          <a:noFill/>
                          <a:ln>
                            <a:noFill/>
                          </a:ln>
                          <a:effectLst/>
                        </wps:spPr>
                        <wps:txbx>
                          <w:txbxContent>
                            <w:p w:rsidR="00354AA5" w:rsidRDefault="00B23F27">
                              <w:r>
                                <w:rPr>
                                  <w:rFonts w:ascii="宋体" w:cs="宋体" w:hint="eastAsia"/>
                                  <w:b/>
                                  <w:bCs/>
                                  <w:color w:val="000000"/>
                                  <w:kern w:val="0"/>
                                  <w:sz w:val="32"/>
                                  <w:szCs w:val="32"/>
                                </w:rPr>
                                <w:t>转外就医备案流程图</w:t>
                              </w:r>
                            </w:p>
                          </w:txbxContent>
                        </wps:txbx>
                        <wps:bodyPr rot="0" vert="horz" wrap="none" lIns="0" tIns="0" rIns="0" bIns="0" anchor="t" anchorCtr="0">
                          <a:spAutoFit/>
                        </wps:bodyPr>
                      </wps:wsp>
                      <wps:wsp>
                        <wps:cNvPr id="736" name="Line 1458"/>
                        <wps:cNvCnPr>
                          <a:cxnSpLocks noChangeShapeType="1"/>
                        </wps:cNvCnPr>
                        <wps:spPr bwMode="auto">
                          <a:xfrm>
                            <a:off x="2364105" y="2343150"/>
                            <a:ext cx="635" cy="720090"/>
                          </a:xfrm>
                          <a:prstGeom prst="line">
                            <a:avLst/>
                          </a:prstGeom>
                          <a:noFill/>
                          <a:ln w="9525" cap="rnd">
                            <a:solidFill>
                              <a:srgbClr val="000000"/>
                            </a:solidFill>
                            <a:round/>
                          </a:ln>
                          <a:effectLst/>
                        </wps:spPr>
                        <wps:bodyPr/>
                      </wps:wsp>
                      <wps:wsp>
                        <wps:cNvPr id="737" name="Freeform 1459"/>
                        <wps:cNvSpPr/>
                        <wps:spPr bwMode="auto">
                          <a:xfrm>
                            <a:off x="2332355" y="3033395"/>
                            <a:ext cx="64770" cy="63500"/>
                          </a:xfrm>
                          <a:custGeom>
                            <a:avLst/>
                            <a:gdLst>
                              <a:gd name="T0" fmla="*/ 102 w 102"/>
                              <a:gd name="T1" fmla="*/ 0 h 100"/>
                              <a:gd name="T2" fmla="*/ 51 w 102"/>
                              <a:gd name="T3" fmla="*/ 100 h 100"/>
                              <a:gd name="T4" fmla="*/ 0 w 102"/>
                              <a:gd name="T5" fmla="*/ 0 h 100"/>
                              <a:gd name="T6" fmla="*/ 102 w 102"/>
                              <a:gd name="T7" fmla="*/ 0 h 100"/>
                            </a:gdLst>
                            <a:ahLst/>
                            <a:cxnLst>
                              <a:cxn ang="0">
                                <a:pos x="T0" y="T1"/>
                              </a:cxn>
                              <a:cxn ang="0">
                                <a:pos x="T2" y="T3"/>
                              </a:cxn>
                              <a:cxn ang="0">
                                <a:pos x="T4" y="T5"/>
                              </a:cxn>
                              <a:cxn ang="0">
                                <a:pos x="T6" y="T7"/>
                              </a:cxn>
                            </a:cxnLst>
                            <a:rect l="0" t="0" r="r" b="b"/>
                            <a:pathLst>
                              <a:path w="102" h="100">
                                <a:moveTo>
                                  <a:pt x="102" y="0"/>
                                </a:moveTo>
                                <a:lnTo>
                                  <a:pt x="51" y="100"/>
                                </a:lnTo>
                                <a:lnTo>
                                  <a:pt x="0" y="0"/>
                                </a:lnTo>
                                <a:lnTo>
                                  <a:pt x="102" y="0"/>
                                </a:lnTo>
                                <a:close/>
                              </a:path>
                            </a:pathLst>
                          </a:custGeom>
                          <a:solidFill>
                            <a:srgbClr val="000000"/>
                          </a:solidFill>
                          <a:ln>
                            <a:noFill/>
                          </a:ln>
                          <a:effectLst/>
                        </wps:spPr>
                        <wps:bodyPr rot="0" vert="horz" wrap="square" lIns="91440" tIns="45720" rIns="91440" bIns="45720" anchor="t" anchorCtr="0" upright="1">
                          <a:noAutofit/>
                        </wps:bodyPr>
                      </wps:wsp>
                    </wpc:wpc>
                  </a:graphicData>
                </a:graphic>
              </wp:anchor>
            </w:drawing>
          </mc:Choice>
          <mc:Fallback>
            <w:pict>
              <v:group id="画布 1441" o:spid="_x0000_s1091" editas="canvas" style="position:absolute;margin-left:18.15pt;margin-top:22.1pt;width:398.8pt;height:411.35pt;z-index:251788288" coordsize="50647,52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">
                <v:shape id="_x0000_s1092" type="#_x0000_t75" style="position:absolute;width:50647;height:52241;visibility:visible;mso-wrap-style:square">
                  <v:fill o:detectmouseclick="t"/>
                  <v:path o:connecttype="none"/>
                </v:shape>
                <v:shape id="Freeform 1443" o:spid="_x0000_s1093" style="position:absolute;left:9124;top:19824;width:32398;height:3607;visibility:visible;mso-wrap-style:square;v-text-anchor:top" coordsize="1814,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fzlcQA&#10;AADcAAAADwAAAGRycy9kb3ducmV2LnhtbESPQWsCMRSE74X+h/AEb91EESmrUVRa6qWH6qLXx+a5&#10;u+3mZUmiu/57Uyj0OMzMN8xyPdhW3MiHxrGGSaZAEJfONFxpKI7vL68gQkQ22DomDXcKsF49Py0x&#10;N67nL7odYiUShEOOGuoYu1zKUNZkMWSuI07exXmLMUlfSeOxT3DbyqlSc2mx4bRQY0e7msqfw9Vq&#10;UHHrL9/bj7fraXO292PPn7uCtR6Phs0CRKQh/of/2nujYTqfwe+ZdATk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n85XEAAAA3AAAAA8AAAAAAAAAAAAAAAAAmAIAAGRycy9k&#10;b3ducmV2LnhtbFBLBQYAAAAABAAEAPUAAACJAwAAAAA=&#10;" path="m121,605r1572,c1760,605,1814,551,1814,484r,-363c1814,54,1760,,1693,l121,c54,,,54,,121l,484v,67,54,121,121,121xe" filled="f">
                  <v:stroke endcap="round"/>
                  <v:path arrowok="t" o:connecttype="custom" o:connectlocs="216104,360680;3023666,360680;3239770,288544;3239770,72136;3023666,0;216104,0;0,72136;0,288544;216104,360680" o:connectangles="0,0,0,0,0,0,0,0,0"/>
                </v:shape>
                <v:rect id="Rectangle 1444" o:spid="_x0000_s1094" style="position:absolute;left:10077;top:20681;width:30486;height:19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aYqsEA&#10;AADcAAAADwAAAGRycy9kb3ducmV2LnhtbESP3YrCMBSE7xd8h3AWvFvTLShSjbIsCCp7Y/UBDs3p&#10;DyYnJYm2vr1ZELwcZuYbZr0drRF38qFzrOB7loEgrpzuuFFwOe++liBCRNZoHJOCBwXYbiYfayy0&#10;G/hE9zI2IkE4FKigjbEvpAxVSxbDzPXEyaudtxiT9I3UHocEt0bmWbaQFjtOCy329NtSdS1vVoE8&#10;l7thWRqfuWNe/5nD/lSTU2r6Of6sQEQa4zv8au+1gnwx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6WmKrBAAAA3AAAAA8AAAAAAAAAAAAAAAAAmAIAAGRycy9kb3du&#10;cmV2LnhtbFBLBQYAAAAABAAEAPUAAACGAwAAAAA=&#10;" filled="f" stroked="f">
                  <v:textbox style="mso-fit-shape-to-text:t" inset="0,0,0,0">
                    <w:txbxContent>
                      <w:p w:rsidR="00354AA5" w:rsidRDefault="00B23F27">
                        <w:pPr>
                          <w:rPr>
                            <w:sz w:val="24"/>
                            <w:szCs w:val="24"/>
                          </w:rPr>
                        </w:pPr>
                        <w:r>
                          <w:rPr>
                            <w:rFonts w:ascii="宋体" w:cs="宋体" w:hint="eastAsia"/>
                            <w:color w:val="000000"/>
                            <w:kern w:val="0"/>
                            <w:sz w:val="24"/>
                            <w:szCs w:val="24"/>
                          </w:rPr>
                          <w:t>参保人</w:t>
                        </w:r>
                        <w:r>
                          <w:rPr>
                            <w:rFonts w:ascii="宋体" w:cs="宋体"/>
                            <w:color w:val="000000"/>
                            <w:kern w:val="0"/>
                            <w:sz w:val="24"/>
                            <w:szCs w:val="24"/>
                          </w:rPr>
                          <w:t>到转诊资格定点医疗机构</w:t>
                        </w:r>
                        <w:r>
                          <w:rPr>
                            <w:rFonts w:ascii="宋体" w:cs="宋体" w:hint="eastAsia"/>
                            <w:color w:val="000000"/>
                            <w:kern w:val="0"/>
                            <w:sz w:val="24"/>
                            <w:szCs w:val="24"/>
                          </w:rPr>
                          <w:t>办理</w:t>
                        </w:r>
                        <w:r>
                          <w:rPr>
                            <w:rFonts w:ascii="宋体" w:cs="宋体"/>
                            <w:color w:val="000000"/>
                            <w:kern w:val="0"/>
                            <w:sz w:val="24"/>
                            <w:szCs w:val="24"/>
                          </w:rPr>
                          <w:t>转诊手续</w:t>
                        </w:r>
                      </w:p>
                    </w:txbxContent>
                  </v:textbox>
                </v:rect>
                <v:line id="Line 1445" o:spid="_x0000_s1095" style="position:absolute;visibility:visible;mso-wrap-style:square" from="23577,11842" to="23583,19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KdMMAAADcAAAADwAAAGRycy9kb3ducmV2LnhtbESPQWuDQBSE74X+h+UVemvW5CDFZhUR&#10;Uj026qW3h/uqUvetuFtj8uuzhUKPw8x8wxyzzUxipcWNlhXsdxEI4s7qkXsFbXN6eQXhPLLGyTIp&#10;uJKDLH18OGKi7YXPtNa+FwHCLkEFg/dzIqXrBjLodnYmDt6XXQz6IJde6gUvAW4meYiiWBocOSwM&#10;OFMxUPdd/xgFNxPlRb2Va9tW9Fk2Pn+f8g+lnp+2/A2Ep83/h//alVZwiGP4PROOgEz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78SnTDAAAA3AAAAA8AAAAAAAAAAAAA&#10;AAAAoQIAAGRycy9kb3ducmV2LnhtbFBLBQYAAAAABAAEAPkAAACRAwAAAAA=&#10;">
                  <v:stroke endcap="round"/>
                </v:line>
                <v:shape id="Freeform 1446" o:spid="_x0000_s1096" style="position:absolute;left:23323;top:18903;width:648;height:635;visibility:visible;mso-wrap-style:square;v-text-anchor:top" coordsize="10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JaLcQA&#10;AADcAAAADwAAAGRycy9kb3ducmV2LnhtbESPQWvCQBSE74L/YXlCb7qpBC2pq1RB6C2oDdTbI/ua&#10;hGbfht01Sf99VxA8DjPzDbPZjaYVPTnfWFbwukhAEJdWN1wp+Loc528gfEDW2FomBX/kYbedTjaY&#10;aTvwifpzqESEsM9QQR1Cl0npy5oM+oXtiKP3Y53BEKWrpHY4RLhp5TJJVtJgw3Ghxo4ONZW/55tR&#10;kBr6dsWtLfbj/lqV6SW/ylOu1Mts/HgHEWgMz/Cj/akVLFdruJ+JR0B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CWi3EAAAA3AAAAA8AAAAAAAAAAAAAAAAAmAIAAGRycy9k&#10;b3ducmV2LnhtbFBLBQYAAAAABAAEAPUAAACJAwAAAAA=&#10;" path="m102,l51,100,,,102,xe" fillcolor="black" stroked="f">
                  <v:path arrowok="t" o:connecttype="custom" o:connectlocs="64770,0;32385,63500;0,0;64770,0" o:connectangles="0,0,0,0"/>
                </v:shape>
                <v:shape id="Freeform 1447" o:spid="_x0000_s1097" style="position:absolute;left:9124;top:30968;width:32398;height:3607;visibility:visible;mso-wrap-style:square;v-text-anchor:top" coordsize="1512,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P/4sIA&#10;AADcAAAADwAAAGRycy9kb3ducmV2LnhtbERPz2vCMBS+D/Y/hDfwNlNFutEZxQmCFxHdLrs9mmcT&#10;1rx0SWzr/vrlIOz48f1erkfXip5CtJ4VzKYFCOLaa8uNgs+P3fMriJiQNbaeScGNIqxXjw9LrLQf&#10;+ET9OTUih3CsUIFJqaukjLUhh3HqO+LMXXxwmDIMjdQBhxzuWjkvilI6tJwbDHa0NVR/n69Owem9&#10;XFj7NR7S0bz8hN3Q/26Hi1KTp3HzBiLRmP7Fd/deK5iXeW0+k4+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g//iwgAAANwAAAAPAAAAAAAAAAAAAAAAAJgCAABkcnMvZG93&#10;bnJldi54bWxQSwUGAAAAAAQABAD1AAAAhwMAAAAA&#10;" path="m121,605r1270,c1458,605,1512,551,1512,484r,-363c1512,55,1458,,1391,l121,c54,,,55,,121l,484v,67,54,121,121,121xe" strokeweight="0">
                  <v:path arrowok="t" o:connecttype="custom" o:connectlocs="259267,360680;2980503,360680;3239770,288544;3239770,72136;2980503,0;259267,0;0,72136;0,288544;259267,360680" o:connectangles="0,0,0,0,0,0,0,0,0"/>
                </v:shape>
                <v:rect id="Rectangle 1448" o:spid="_x0000_s1098" style="position:absolute;left:17697;top:31908;width:15246;height:19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Sr8IA&#10;AADcAAAADwAAAGRycy9kb3ducmV2LnhtbESPzYoCMRCE7wv7DqGFva0Z5yDuaBQRBBUvjj5AM+n5&#10;waQzJFlnfHuzIOyxqKqvqNVmtEY8yIfOsYLZNANBXDndcaPgdt1/L0CEiKzROCYFTwqwWX9+rLDQ&#10;buALPcrYiAThUKCCNsa+kDJULVkMU9cTJ6923mJM0jdSexwS3BqZZ9lcWuw4LbTY066l6l7+WgXy&#10;Wu6HRWl85k55fTbHw6Ump9TXZNwuQUQa43/43T5oBfn8B/7Op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5KvwgAAANwAAAAPAAAAAAAAAAAAAAAAAJgCAABkcnMvZG93&#10;bnJldi54bWxQSwUGAAAAAAQABAD1AAAAhwMAAAAA&#10;" filled="f" stroked="f">
                  <v:textbox style="mso-fit-shape-to-text:t" inset="0,0,0,0">
                    <w:txbxContent>
                      <w:p w:rsidR="00354AA5" w:rsidRDefault="00B23F27">
                        <w:pPr>
                          <w:rPr>
                            <w:sz w:val="24"/>
                            <w:szCs w:val="24"/>
                          </w:rPr>
                        </w:pPr>
                        <w:r>
                          <w:rPr>
                            <w:rFonts w:ascii="宋体" w:cs="宋体" w:hint="eastAsia"/>
                            <w:color w:val="000000"/>
                            <w:kern w:val="0"/>
                            <w:sz w:val="24"/>
                            <w:szCs w:val="24"/>
                          </w:rPr>
                          <w:t>转诊医院直接办理备案</w:t>
                        </w:r>
                      </w:p>
                    </w:txbxContent>
                  </v:textbox>
                </v:rect>
                <v:rect id="Rectangle 1449" o:spid="_x0000_s1099" style="position:absolute;left:23133;top:49872;width:1784;height:2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uyMcIA&#10;AADcAAAADwAAAGRycy9kb3ducmV2LnhtbERPz2vCMBS+C/4P4Qm7abJudltnLDIQBrrDdLDro3m2&#10;Zc1LbdLa/ffmIHj8+H6v8tE2YqDO1441PC4UCOLCmZpLDT/H7fwVhA/IBhvHpOGfPOTr6WSFmXEX&#10;/qbhEEoRQ9hnqKEKoc2k9EVFFv3CtcSRO7nOYoiwK6Xp8BLDbSMTpVJpsebYUGFLHxUVf4feasD0&#10;2Zy/Tk/7465P8a0c1Xb5q7R+mI2bdxCBxnAX39yfRkPyEufHM/EIyP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7IxwgAAANwAAAAPAAAAAAAAAAAAAAAAAJgCAABkcnMvZG93&#10;bnJldi54bWxQSwUGAAAAAAQABAD1AAAAhwMAAAAA&#10;" stroked="f"/>
                <v:shape id="Freeform 1450" o:spid="_x0000_s1100" style="position:absolute;left:19050;top:42659;width:9010;height:4502;visibility:visible;mso-wrap-style:square;v-text-anchor:top" coordsize="1512,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DAosUA&#10;AADcAAAADwAAAGRycy9kb3ducmV2LnhtbESPQWsCMRSE70L/Q3gFb5pVRMvWKK0geCmi9tLbY/Pc&#10;hG5etknc3fbXN0Khx2FmvmHW28E1oqMQrWcFs2kBgrjy2nKt4P2ynzyBiAlZY+OZFHxThO3mYbTG&#10;UvueT9SdUy0yhGOJCkxKbSllrAw5jFPfEmfv6oPDlGWopQ7YZ7hr5LwoltKh5bxgsKWdoerzfHMK&#10;Tq/LhbUfw1s6mtVX2Pfdz66/KjV+HF6eQSQa0n/4r33QCuarGdzP5CM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YMCixQAAANwAAAAPAAAAAAAAAAAAAAAAAJgCAABkcnMv&#10;ZG93bnJldi54bWxQSwUGAAAAAAQABAD1AAAAigMAAAAA&#10;" path="m121,605r1270,c1458,605,1512,550,1512,484r,-363c1512,54,1458,,1391,l121,c54,,,54,,121l,484v,66,54,121,121,121xe" strokeweight="0">
                  <v:path arrowok="t" o:connecttype="custom" o:connectlocs="72109,450215;828956,450215;901065,360172;901065,90043;828956,0;72109,0;0,90043;0,360172;72109,450215" o:connectangles="0,0,0,0,0,0,0,0,0"/>
                </v:shape>
                <v:shape id="Freeform 1451" o:spid="_x0000_s1101" style="position:absolute;left:19050;top:42697;width:9017;height:4502;visibility:visible;mso-wrap-style:square;v-text-anchor:top" coordsize="1512,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m3j8MA&#10;AADcAAAADwAAAGRycy9kb3ducmV2LnhtbESPX2vCMBTF3wd+h3AF32ZqH7ZRjSKCoi/C6oY+Xppr&#10;W2xuSpKZ+u3NYLDHw/nz4yxWg+nEnZxvLSuYTTMQxJXVLdcKvk7b1w8QPiBr7CyTggd5WC1HLwss&#10;tI38Sfcy1CKNsC9QQRNCX0jpq4YM+qntiZN3tc5gSNLVUjuMadx0Ms+yN2mw5URosKdNQ9Wt/DGJ&#10;e3btqZIHjocd7i+x/I6340ypyXhYz0EEGsJ/+K+91wry9xx+z6Qj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m3j8MAAADcAAAADwAAAAAAAAAAAAAAAACYAgAAZHJzL2Rv&#10;d25yZXYueG1sUEsFBgAAAAAEAAQA9QAAAIgDAAAAAA==&#10;" path="m121,605r1270,c1458,605,1512,550,1512,484r,-363c1512,54,1458,,1391,l121,c54,,,54,,121l,484v,66,54,121,121,121xe" filled="f">
                  <v:stroke endcap="round"/>
                  <v:path arrowok="t" o:connecttype="custom" o:connectlocs="72160,450215;829540,450215;901700,360172;901700,90043;829540,0;72160,0;0,90043;0,360172;72160,450215" o:connectangles="0,0,0,0,0,0,0,0,0"/>
                </v:shape>
                <v:rect id="Rectangle 1452" o:spid="_x0000_s1102" style="position:absolute;left:21774;top:43694;width:3562;height:230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zmMIA&#10;AADcAAAADwAAAGRycy9kb3ducmV2LnhtbESP3WoCMRSE7wXfIRzBO826QiurUUQQbOmNqw9w2Jz9&#10;weRkSaK7ffumUOjlMDPfMLvDaI14kQ+dYwWrZQaCuHK640bB/XZebECEiKzROCYF3xTgsJ9Odlho&#10;N/CVXmVsRIJwKFBBG2NfSBmqliyGpeuJk1c7bzEm6RupPQ4Jbo3Ms+xNWuw4LbTY06ml6lE+rQJ5&#10;K8/DpjQ+c595/WU+LteanFLz2Xjcgog0xv/wX/uiFeT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6jOYwgAAANwAAAAPAAAAAAAAAAAAAAAAAJgCAABkcnMvZG93&#10;bnJldi54bWxQSwUGAAAAAAQABAD1AAAAhwMAAAAA&#10;" filled="f" stroked="f">
                  <v:textbox style="mso-fit-shape-to-text:t" inset="0,0,0,0">
                    <w:txbxContent>
                      <w:p w:rsidR="00354AA5" w:rsidRDefault="00B23F27">
                        <w:r>
                          <w:rPr>
                            <w:rFonts w:ascii="宋体" w:cs="宋体" w:hint="eastAsia"/>
                            <w:color w:val="000000"/>
                            <w:kern w:val="0"/>
                            <w:sz w:val="28"/>
                            <w:szCs w:val="28"/>
                          </w:rPr>
                          <w:t>结束</w:t>
                        </w:r>
                      </w:p>
                    </w:txbxContent>
                  </v:textbox>
                </v:rect>
                <v:line id="Line 1453" o:spid="_x0000_s1103" style="position:absolute;visibility:visible;mso-wrap-style:square" from="23609,34575" to="23615,417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LvnRcMAAADcAAAADwAAAGRycy9kb3ducmV2LnhtbESPT4vCMBTE7wt+h/AEb2uqyK5UoxTB&#10;P0dte/H2aJ5tsXkpTazd/fRmQdjjMDO/YdbbwTSip87VlhXMphEI4sLqmksFebb/XIJwHlljY5kU&#10;/JCD7Wb0scZY2ydfqE99KQKEXYwKKu/bWEpXVGTQTW1LHLyb7Qz6ILtS6g6fAW4aOY+iL2mw5rBQ&#10;YUu7iop7+jAKfk2U7NLh2Of5ia7HzCeHJjkrNRkPyQqEp8H/h9/tk1Yw/17A35lwBOTm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S750XDAAAA3AAAAA8AAAAAAAAAAAAA&#10;AAAAoQIAAGRycy9kb3ducmV2LnhtbFBLBQYAAAAABAAEAPkAAACRAwAAAAA=&#10;">
                  <v:stroke endcap="round"/>
                </v:line>
                <v:shape id="Freeform 1454" o:spid="_x0000_s1104" style="position:absolute;left:23279;top:41649;width:647;height:642;visibility:visible;mso-wrap-style:square;v-text-anchor:top" coordsize="102,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l9RccA&#10;AADcAAAADwAAAGRycy9kb3ducmV2LnhtbESPT2vCQBTE74LfYXlCL9Js6t+SukpbLFS8WGPx+sy+&#10;JqHZtyG7jfHbdwXB4zAzv2EWq85UoqXGlZYVPEUxCOLM6pJzBYf04/EZhPPIGivLpOBCDlbLfm+B&#10;ibZn/qJ273MRIOwSVFB4XydSuqwggy6yNXHwfmxj0AfZ5FI3eA5wU8lRHM+kwZLDQoE1vReU/e7/&#10;jIKJbC/D9G36vZ4cx3a7GW53s+yk1MOge30B4anz9/Ct/akVjOZTuJ4JR0A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8ZfUXHAAAA3AAAAA8AAAAAAAAAAAAAAAAAmAIAAGRy&#10;cy9kb3ducmV2LnhtbFBLBQYAAAAABAAEAPUAAACMAwAAAAA=&#10;" path="m102,l51,101,,,102,xe" fillcolor="black" stroked="f">
                  <v:path arrowok="t" o:connecttype="custom" o:connectlocs="64770,0;32385,64135;0,0;64770,0" o:connectangles="0,0,0,0"/>
                </v:shape>
                <v:shape id="Freeform 1455" o:spid="_x0000_s1105" style="position:absolute;left:19069;top:7346;width:9017;height:4503;visibility:visible;mso-wrap-style:square;v-text-anchor:top" coordsize="1512,7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xfkMUA&#10;AADcAAAADwAAAGRycy9kb3ducmV2LnhtbESPQWvCQBSE74X+h+UVvNVNRbREN6HUFgShqBXx+Mg+&#10;k5Ds27C7NdFf3xUKPQ4z8w2zzAfTigs5X1tW8DJOQBAXVtdcKjh8fz6/gvABWWNrmRRcyUOePT4s&#10;MdW25x1d9qEUEcI+RQVVCF0qpS8qMujHtiOO3tk6gyFKV0rtsI9w08pJksykwZrjQoUdvVdUNPsf&#10;o8Cdcds3283H6qYbd/wivZqetFKjp+FtASLQEP7Df+21VjCZz+B+Jh4Bmf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vF+QxQAAANwAAAAPAAAAAAAAAAAAAAAAAJgCAABkcnMv&#10;ZG93bnJldi54bWxQSwUGAAAAAAQABAD1AAAAigMAAAAA&#10;" path="m121,756r1270,c1458,756,1512,702,1512,635r,-514c1512,54,1458,,1391,l121,c54,,,54,,121l,635v,67,54,121,121,121xe" filled="f">
                  <v:stroke endcap="round"/>
                  <v:path arrowok="t" o:connecttype="custom" o:connectlocs="72160,450215;829540,450215;901700,378157;901700,72058;829540,0;72160,0;0,72058;0,378157;72160,450215" o:connectangles="0,0,0,0,0,0,0,0,0"/>
                </v:shape>
                <v:rect id="Rectangle 1456" o:spid="_x0000_s1106" style="position:absolute;left:21799;top:8388;width:3562;height:230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1m8IA&#10;AADcAAAADwAAAGRycy9kb3ducmV2LnhtbESPzYoCMRCE7wu+Q+gFb2tm56AyGmVZEFT24ugDNJOe&#10;H0w6QxKd8e3NguCxqKqvqPV2tEbcyYfOsYLvWQaCuHK640bB5bz7WoIIEVmjcUwKHhRgu5l8rLHQ&#10;buAT3cvYiAThUKCCNsa+kDJULVkMM9cTJ6923mJM0jdSexwS3BqZZ9lcWuw4LbTY029L1bW8WQXy&#10;XO6GZWl85o55/WcO+1NNTqnp5/izAhFpjO/wq73XCvLFAv7P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0TWbwgAAANwAAAAPAAAAAAAAAAAAAAAAAJgCAABkcnMvZG93&#10;bnJldi54bWxQSwUGAAAAAAQABAD1AAAAhwMAAAAA&#10;" filled="f" stroked="f">
                  <v:textbox style="mso-fit-shape-to-text:t" inset="0,0,0,0">
                    <w:txbxContent>
                      <w:p w:rsidR="00354AA5" w:rsidRDefault="00B23F27">
                        <w:r>
                          <w:rPr>
                            <w:rFonts w:ascii="宋体" w:cs="宋体" w:hint="eastAsia"/>
                            <w:color w:val="000000"/>
                            <w:kern w:val="0"/>
                            <w:sz w:val="28"/>
                            <w:szCs w:val="28"/>
                          </w:rPr>
                          <w:t>开始</w:t>
                        </w:r>
                      </w:p>
                    </w:txbxContent>
                  </v:textbox>
                </v:rect>
                <v:rect id="Rectangle 1457" o:spid="_x0000_s1107" style="position:absolute;left:14846;top:1784;width:18364;height:263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6h6b4A&#10;AADcAAAADwAAAGRycy9kb3ducmV2LnhtbERPy4rCMBTdC/5DuMLsNLWLUapRRBAcmY3VD7g0tw9M&#10;bkoSbefvzWLA5eG8t/vRGvEiHzrHCpaLDARx5XTHjYL77TRfgwgRWaNxTAr+KMB+N51ssdBu4Cu9&#10;ytiIFMKhQAVtjH0hZahashgWridOXO28xZigb6T2OKRwa2SeZd/SYsepocWeji1Vj/JpFchbeRrW&#10;pfGZu+T1r/k5X2tySn3NxsMGRKQxfsT/7rNWkK/S2nQmHQG5e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VOoem+AAAA3AAAAA8AAAAAAAAAAAAAAAAAmAIAAGRycy9kb3ducmV2&#10;LnhtbFBLBQYAAAAABAAEAPUAAACDAwAAAAA=&#10;" filled="f" stroked="f">
                  <v:textbox style="mso-fit-shape-to-text:t" inset="0,0,0,0">
                    <w:txbxContent>
                      <w:p w:rsidR="00354AA5" w:rsidRDefault="00B23F27">
                        <w:r>
                          <w:rPr>
                            <w:rFonts w:ascii="宋体" w:cs="宋体" w:hint="eastAsia"/>
                            <w:b/>
                            <w:bCs/>
                            <w:color w:val="000000"/>
                            <w:kern w:val="0"/>
                            <w:sz w:val="32"/>
                            <w:szCs w:val="32"/>
                          </w:rPr>
                          <w:t>转外就医备案流程图</w:t>
                        </w:r>
                      </w:p>
                    </w:txbxContent>
                  </v:textbox>
                </v:rect>
                <v:line id="Line 1458" o:spid="_x0000_s1108" style="position:absolute;visibility:visible;mso-wrap-style:square" from="23641,23431" to="23647,30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HG7cMAAADcAAAADwAAAGRycy9kb3ducmV2LnhtbESPT4vCMBTE7wt+h/CEva2pK6hUoxTB&#10;P0dte/H2aJ5tsXkpTbZ299NvBMHjMDO/YdbbwTSip87VlhVMJxEI4sLqmksFebb/WoJwHlljY5kU&#10;/JKD7Wb0scZY2wdfqE99KQKEXYwKKu/bWEpXVGTQTWxLHLyb7Qz6ILtS6g4fAW4a+R1Fc2mw5rBQ&#10;YUu7iop7+mMU/Jko2aXDsc/zE12PmU8OTXJW6nM8JCsQngb/Dr/aJ61gMZvD80w4AnLz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Ahxu3DAAAA3AAAAA8AAAAAAAAAAAAA&#10;AAAAoQIAAGRycy9kb3ducmV2LnhtbFBLBQYAAAAABAAEAPkAAACRAwAAAAA=&#10;">
                  <v:stroke endcap="round"/>
                </v:line>
                <v:shape id="Freeform 1459" o:spid="_x0000_s1109" style="position:absolute;left:23323;top:30333;width:648;height:635;visibility:visible;mso-wrap-style:square;v-text-anchor:top" coordsize="10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WtMMA&#10;AADcAAAADwAAAGRycy9kb3ducmV2LnhtbESPT4vCMBTE7wt+h/AEb2uqK7p0G0WFBW/iP7C3R/Ns&#10;i81LSaLWb28WFjwOM/MbJlt0phF3cr62rGA0TEAQF1bXXCo4Hn4/v0H4gKyxsUwKnuRhMe99ZJhq&#10;++Ad3fehFBHCPkUFVQhtKqUvKjLoh7Yljt7FOoMhSldK7fAR4aaR4ySZSoM1x4UKW1pXVFz3N6Ng&#10;YujsTrfmtOpWeVlMDttc7rZKDfrd8gdEoC68w//tjVYw+5rB35l4BOT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J/WtMMAAADcAAAADwAAAAAAAAAAAAAAAACYAgAAZHJzL2Rv&#10;d25yZXYueG1sUEsFBgAAAAAEAAQA9QAAAIgDAAAAAA==&#10;" path="m102,l51,100,,,102,xe" fillcolor="black" stroked="f">
                  <v:path arrowok="t" o:connecttype="custom" o:connectlocs="64770,0;32385,63500;0,0;64770,0" o:connectangles="0,0,0,0"/>
                </v:shape>
                <w10:wrap type="topAndBottom"/>
              </v:group>
            </w:pict>
          </mc:Fallback>
        </mc:AlternateContent>
      </w:r>
    </w:p>
    <w:p w:rsidR="00354AA5" w:rsidRDefault="00B23F27">
      <w:pPr>
        <w:widowControl/>
        <w:jc w:val="left"/>
        <w:rPr>
          <w:rFonts w:ascii="黑体" w:eastAsia="黑体" w:hAnsi="黑体" w:cs="方正大标宋_GBK"/>
          <w:color w:val="0070C0"/>
          <w:kern w:val="0"/>
          <w:sz w:val="32"/>
          <w:szCs w:val="32"/>
        </w:rPr>
      </w:pPr>
      <w:r>
        <w:rPr>
          <w:rFonts w:ascii="黑体" w:eastAsia="黑体" w:hAnsi="黑体" w:cs="方正大标宋_GBK"/>
          <w:color w:val="0070C0"/>
          <w:kern w:val="0"/>
          <w:sz w:val="32"/>
          <w:szCs w:val="32"/>
        </w:rPr>
        <w:br w:type="page"/>
      </w:r>
    </w:p>
    <w:p w:rsidR="00354AA5" w:rsidRDefault="00B23F27">
      <w:pPr>
        <w:spacing w:line="540" w:lineRule="exact"/>
        <w:jc w:val="center"/>
        <w:rPr>
          <w:rFonts w:ascii="黑体" w:eastAsia="黑体" w:hAnsi="黑体" w:cs="方正大标宋_GBK"/>
          <w:color w:val="000000"/>
          <w:kern w:val="0"/>
          <w:sz w:val="32"/>
          <w:szCs w:val="32"/>
        </w:rPr>
      </w:pPr>
      <w:r>
        <w:rPr>
          <w:rFonts w:ascii="黑体" w:eastAsia="黑体" w:hAnsi="黑体" w:cs="方正大标宋_GBK" w:hint="eastAsia"/>
          <w:color w:val="000000"/>
          <w:kern w:val="0"/>
          <w:sz w:val="32"/>
          <w:szCs w:val="32"/>
        </w:rPr>
        <w:t>异地急诊转住院联网备案</w:t>
      </w:r>
    </w:p>
    <w:p w:rsidR="00354AA5" w:rsidRDefault="00354AA5">
      <w:pPr>
        <w:spacing w:line="540" w:lineRule="exact"/>
        <w:ind w:firstLineChars="200" w:firstLine="640"/>
        <w:rPr>
          <w:rFonts w:ascii="黑体" w:eastAsia="黑体" w:hAnsi="黑体"/>
          <w:sz w:val="32"/>
          <w:szCs w:val="32"/>
        </w:rPr>
      </w:pPr>
    </w:p>
    <w:p w:rsidR="00354AA5" w:rsidRDefault="00B23F27">
      <w:pPr>
        <w:spacing w:line="570" w:lineRule="exact"/>
        <w:ind w:firstLineChars="200" w:firstLine="640"/>
        <w:rPr>
          <w:rFonts w:ascii="黑体" w:eastAsia="黑体" w:hAnsi="黑体"/>
          <w:sz w:val="32"/>
          <w:szCs w:val="32"/>
        </w:rPr>
      </w:pPr>
      <w:r>
        <w:rPr>
          <w:rFonts w:ascii="黑体" w:eastAsia="黑体" w:hAnsi="黑体" w:hint="eastAsia"/>
          <w:sz w:val="32"/>
          <w:szCs w:val="32"/>
        </w:rPr>
        <w:t>一、事项名称</w:t>
      </w:r>
    </w:p>
    <w:p w:rsidR="00354AA5" w:rsidRDefault="00B23F27">
      <w:pPr>
        <w:spacing w:line="570" w:lineRule="exact"/>
        <w:ind w:firstLineChars="200" w:firstLine="640"/>
        <w:rPr>
          <w:rFonts w:ascii="Times New Roman" w:eastAsia="仿宋_GB2312" w:hAnsi="Times New Roman"/>
          <w:sz w:val="32"/>
          <w:szCs w:val="24"/>
        </w:rPr>
      </w:pPr>
      <w:r>
        <w:rPr>
          <w:rFonts w:ascii="Times New Roman" w:eastAsia="仿宋_GB2312" w:hAnsi="Times New Roman" w:hint="eastAsia"/>
          <w:sz w:val="32"/>
          <w:szCs w:val="24"/>
        </w:rPr>
        <w:t>异地急诊转住院联网备案</w:t>
      </w:r>
    </w:p>
    <w:p w:rsidR="00354AA5" w:rsidRDefault="00B23F27">
      <w:pPr>
        <w:spacing w:line="570" w:lineRule="exact"/>
        <w:ind w:firstLineChars="200" w:firstLine="640"/>
        <w:rPr>
          <w:rFonts w:ascii="黑体" w:eastAsia="黑体" w:hAnsi="黑体"/>
          <w:sz w:val="32"/>
          <w:szCs w:val="32"/>
        </w:rPr>
      </w:pPr>
      <w:r>
        <w:rPr>
          <w:rFonts w:ascii="黑体" w:eastAsia="黑体" w:hAnsi="黑体" w:hint="eastAsia"/>
          <w:sz w:val="32"/>
          <w:szCs w:val="32"/>
        </w:rPr>
        <w:t>二、服务对象</w:t>
      </w:r>
    </w:p>
    <w:p w:rsidR="00354AA5" w:rsidRDefault="00B23F27">
      <w:pPr>
        <w:spacing w:line="570" w:lineRule="exact"/>
        <w:ind w:firstLineChars="200" w:firstLine="640"/>
        <w:rPr>
          <w:rFonts w:ascii="仿宋_GB2312" w:eastAsia="仿宋_GB2312" w:hAnsi="楷体" w:cs="仿宋_GB2312"/>
          <w:sz w:val="32"/>
          <w:szCs w:val="24"/>
        </w:rPr>
      </w:pPr>
      <w:r>
        <w:rPr>
          <w:rFonts w:ascii="仿宋_GB2312" w:eastAsia="仿宋_GB2312" w:hAnsi="楷体" w:cs="仿宋_GB2312" w:hint="eastAsia"/>
          <w:sz w:val="32"/>
          <w:szCs w:val="24"/>
        </w:rPr>
        <w:t>在异地联网医院因急诊转住院的参保人员。</w:t>
      </w:r>
    </w:p>
    <w:p w:rsidR="00354AA5" w:rsidRDefault="00B23F27">
      <w:pPr>
        <w:spacing w:line="570" w:lineRule="exact"/>
        <w:ind w:firstLineChars="200" w:firstLine="640"/>
        <w:rPr>
          <w:rFonts w:ascii="黑体" w:eastAsia="黑体" w:hAnsi="黑体"/>
          <w:sz w:val="32"/>
          <w:szCs w:val="32"/>
        </w:rPr>
      </w:pPr>
      <w:r>
        <w:rPr>
          <w:rFonts w:ascii="黑体" w:eastAsia="黑体" w:hAnsi="黑体" w:hint="eastAsia"/>
          <w:sz w:val="32"/>
          <w:szCs w:val="32"/>
        </w:rPr>
        <w:t>三、办理方式</w:t>
      </w:r>
    </w:p>
    <w:p w:rsidR="00354AA5" w:rsidRDefault="00B23F27">
      <w:pPr>
        <w:tabs>
          <w:tab w:val="left" w:pos="0"/>
        </w:tabs>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.网上办理：通过“日照</w:t>
      </w:r>
      <w:r>
        <w:rPr>
          <w:rFonts w:ascii="仿宋_GB2312" w:eastAsia="仿宋_GB2312" w:hAnsi="仿宋_GB2312" w:cs="仿宋_GB2312"/>
          <w:sz w:val="32"/>
          <w:szCs w:val="32"/>
        </w:rPr>
        <w:t>医疗保障</w:t>
      </w:r>
      <w:r>
        <w:rPr>
          <w:rFonts w:ascii="仿宋_GB2312" w:eastAsia="仿宋_GB2312" w:hAnsi="仿宋_GB2312" w:cs="仿宋_GB2312" w:hint="eastAsia"/>
          <w:sz w:val="32"/>
          <w:szCs w:val="32"/>
        </w:rPr>
        <w:t>”微信公众号办理。</w:t>
      </w:r>
    </w:p>
    <w:p w:rsidR="00354AA5" w:rsidRDefault="00B23F27">
      <w:pPr>
        <w:tabs>
          <w:tab w:val="left" w:pos="0"/>
        </w:tabs>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.现场办理：</w:t>
      </w:r>
      <w:r>
        <w:rPr>
          <w:rFonts w:ascii="仿宋_GB2312" w:eastAsia="仿宋_GB2312" w:hAnsi="仿宋" w:hint="eastAsia"/>
          <w:sz w:val="32"/>
          <w:szCs w:val="32"/>
          <w:lang w:val="zh-CN"/>
        </w:rPr>
        <w:t>（</w:t>
      </w:r>
      <w:r>
        <w:rPr>
          <w:rFonts w:ascii="仿宋_GB2312" w:eastAsia="仿宋_GB2312" w:hAnsi="仿宋" w:hint="eastAsia"/>
          <w:sz w:val="32"/>
          <w:szCs w:val="32"/>
        </w:rPr>
        <w:t>1</w:t>
      </w:r>
      <w:r>
        <w:rPr>
          <w:rFonts w:ascii="仿宋_GB2312" w:eastAsia="仿宋_GB2312" w:hAnsi="仿宋" w:hint="eastAsia"/>
          <w:sz w:val="32"/>
          <w:szCs w:val="32"/>
          <w:lang w:val="zh-CN"/>
        </w:rPr>
        <w:t>）</w:t>
      </w:r>
      <w:r>
        <w:rPr>
          <w:rFonts w:ascii="仿宋_GB2312" w:eastAsia="仿宋_GB2312" w:hAnsi="仿宋_GB2312" w:cs="仿宋_GB2312" w:hint="eastAsia"/>
          <w:sz w:val="32"/>
          <w:szCs w:val="32"/>
        </w:rPr>
        <w:t>市直:北京路128号人力资源服务大厅医保待遇服务窗口</w:t>
      </w:r>
      <w:r>
        <w:rPr>
          <w:rFonts w:ascii="仿宋_GB2312" w:eastAsia="仿宋_GB2312" w:hAnsi="仿宋" w:hint="eastAsia"/>
          <w:sz w:val="32"/>
          <w:szCs w:val="32"/>
          <w:lang w:val="zh-CN"/>
        </w:rPr>
        <w:t>（</w:t>
      </w:r>
      <w:r>
        <w:rPr>
          <w:rFonts w:ascii="仿宋_GB2312" w:eastAsia="仿宋_GB2312" w:hAnsi="仿宋" w:hint="eastAsia"/>
          <w:sz w:val="32"/>
          <w:szCs w:val="32"/>
        </w:rPr>
        <w:t>2</w:t>
      </w:r>
      <w:r>
        <w:rPr>
          <w:rFonts w:ascii="仿宋_GB2312" w:eastAsia="仿宋_GB2312" w:hAnsi="仿宋" w:hint="eastAsia"/>
          <w:sz w:val="32"/>
          <w:szCs w:val="32"/>
          <w:lang w:val="zh-CN"/>
        </w:rPr>
        <w:t>）</w:t>
      </w:r>
      <w:r>
        <w:rPr>
          <w:rFonts w:ascii="仿宋_GB2312" w:eastAsia="仿宋_GB2312" w:hAnsi="仿宋_GB2312" w:cs="仿宋_GB2312" w:hint="eastAsia"/>
          <w:sz w:val="32"/>
          <w:szCs w:val="32"/>
        </w:rPr>
        <w:t>东港区:临沂路与莒州路交汇处日照人力资源服务产业园一楼北大厅医保待遇服务窗口</w:t>
      </w:r>
      <w:r>
        <w:rPr>
          <w:rFonts w:ascii="仿宋_GB2312" w:eastAsia="仿宋_GB2312" w:hAnsi="仿宋" w:hint="eastAsia"/>
          <w:sz w:val="32"/>
          <w:szCs w:val="32"/>
          <w:lang w:val="zh-CN"/>
        </w:rPr>
        <w:t>（</w:t>
      </w:r>
      <w:r>
        <w:rPr>
          <w:rFonts w:ascii="仿宋_GB2312" w:eastAsia="仿宋_GB2312" w:hAnsi="仿宋" w:hint="eastAsia"/>
          <w:sz w:val="32"/>
          <w:szCs w:val="32"/>
        </w:rPr>
        <w:t>3</w:t>
      </w:r>
      <w:r>
        <w:rPr>
          <w:rFonts w:ascii="仿宋_GB2312" w:eastAsia="仿宋_GB2312" w:hAnsi="仿宋" w:hint="eastAsia"/>
          <w:sz w:val="32"/>
          <w:szCs w:val="32"/>
          <w:lang w:val="zh-CN"/>
        </w:rPr>
        <w:t>）</w:t>
      </w:r>
      <w:r>
        <w:rPr>
          <w:rFonts w:ascii="仿宋_GB2312" w:eastAsia="仿宋_GB2312" w:hAnsi="仿宋_GB2312" w:cs="仿宋_GB2312" w:hint="eastAsia"/>
          <w:sz w:val="32"/>
          <w:szCs w:val="32"/>
        </w:rPr>
        <w:t>岚山区:明珠路北首岚山人力资源市场二楼医保大厅14号窗口</w:t>
      </w:r>
      <w:r>
        <w:rPr>
          <w:rFonts w:ascii="仿宋_GB2312" w:eastAsia="仿宋_GB2312" w:hAnsi="仿宋" w:hint="eastAsia"/>
          <w:sz w:val="32"/>
          <w:szCs w:val="32"/>
          <w:lang w:val="zh-CN"/>
        </w:rPr>
        <w:t>（</w:t>
      </w:r>
      <w:r>
        <w:rPr>
          <w:rFonts w:ascii="仿宋_GB2312" w:eastAsia="仿宋_GB2312" w:hAnsi="仿宋" w:hint="eastAsia"/>
          <w:sz w:val="32"/>
          <w:szCs w:val="32"/>
        </w:rPr>
        <w:t>4</w:t>
      </w:r>
      <w:r>
        <w:rPr>
          <w:rFonts w:ascii="仿宋_GB2312" w:eastAsia="仿宋_GB2312" w:hAnsi="仿宋" w:hint="eastAsia"/>
          <w:sz w:val="32"/>
          <w:szCs w:val="32"/>
          <w:lang w:val="zh-CN"/>
        </w:rPr>
        <w:t>）</w:t>
      </w:r>
      <w:r>
        <w:rPr>
          <w:rFonts w:ascii="仿宋_GB2312" w:eastAsia="仿宋_GB2312" w:hAnsi="仿宋_GB2312" w:cs="仿宋_GB2312" w:hint="eastAsia"/>
          <w:sz w:val="32"/>
          <w:szCs w:val="32"/>
        </w:rPr>
        <w:t>莒县:莒县振东大道与银杏大道交汇处东200米路北为民服务中心1楼C区</w:t>
      </w:r>
      <w:r>
        <w:rPr>
          <w:rFonts w:ascii="仿宋_GB2312" w:eastAsia="仿宋_GB2312" w:hAnsi="仿宋" w:hint="eastAsia"/>
          <w:sz w:val="32"/>
          <w:szCs w:val="32"/>
          <w:lang w:val="zh-CN"/>
        </w:rPr>
        <w:t>（</w:t>
      </w:r>
      <w:r>
        <w:rPr>
          <w:rFonts w:ascii="仿宋_GB2312" w:eastAsia="仿宋_GB2312" w:hAnsi="仿宋" w:hint="eastAsia"/>
          <w:sz w:val="32"/>
          <w:szCs w:val="32"/>
        </w:rPr>
        <w:t>5</w:t>
      </w:r>
      <w:r>
        <w:rPr>
          <w:rFonts w:ascii="仿宋_GB2312" w:eastAsia="仿宋_GB2312" w:hAnsi="仿宋" w:hint="eastAsia"/>
          <w:sz w:val="32"/>
          <w:szCs w:val="32"/>
          <w:lang w:val="zh-CN"/>
        </w:rPr>
        <w:t>）</w:t>
      </w:r>
      <w:r>
        <w:rPr>
          <w:rFonts w:ascii="仿宋_GB2312" w:eastAsia="仿宋_GB2312" w:hAnsi="仿宋_GB2312" w:cs="仿宋_GB2312" w:hint="eastAsia"/>
          <w:sz w:val="32"/>
          <w:szCs w:val="32"/>
        </w:rPr>
        <w:t>五莲县:五莲县富强路59号疾控中心业务楼1510室</w:t>
      </w:r>
      <w:r>
        <w:rPr>
          <w:rFonts w:ascii="仿宋_GB2312" w:eastAsia="仿宋_GB2312" w:hAnsi="仿宋" w:hint="eastAsia"/>
          <w:sz w:val="32"/>
          <w:szCs w:val="32"/>
          <w:lang w:val="zh-CN"/>
        </w:rPr>
        <w:t>（</w:t>
      </w:r>
      <w:r>
        <w:rPr>
          <w:rFonts w:ascii="仿宋_GB2312" w:eastAsia="仿宋_GB2312" w:hAnsi="仿宋" w:hint="eastAsia"/>
          <w:sz w:val="32"/>
          <w:szCs w:val="32"/>
        </w:rPr>
        <w:t>6</w:t>
      </w:r>
      <w:r>
        <w:rPr>
          <w:rFonts w:ascii="仿宋_GB2312" w:eastAsia="仿宋_GB2312" w:hAnsi="仿宋" w:hint="eastAsia"/>
          <w:sz w:val="32"/>
          <w:szCs w:val="32"/>
          <w:lang w:val="zh-CN"/>
        </w:rPr>
        <w:t>）</w:t>
      </w:r>
      <w:r>
        <w:rPr>
          <w:rFonts w:ascii="仿宋_GB2312" w:eastAsia="仿宋_GB2312" w:hAnsi="仿宋_GB2312" w:cs="仿宋_GB2312" w:hint="eastAsia"/>
          <w:sz w:val="32"/>
          <w:szCs w:val="32"/>
        </w:rPr>
        <w:t>开发区:日照经济技术开发区政务服务中心二楼D区36号窗口（天津西路366号）</w:t>
      </w:r>
      <w:r>
        <w:rPr>
          <w:rFonts w:ascii="仿宋_GB2312" w:eastAsia="仿宋_GB2312" w:hAnsi="仿宋" w:hint="eastAsia"/>
          <w:sz w:val="32"/>
          <w:szCs w:val="32"/>
          <w:lang w:val="zh-CN"/>
        </w:rPr>
        <w:t>（</w:t>
      </w:r>
      <w:r>
        <w:rPr>
          <w:rFonts w:ascii="仿宋_GB2312" w:eastAsia="仿宋_GB2312" w:hAnsi="仿宋" w:hint="eastAsia"/>
          <w:sz w:val="32"/>
          <w:szCs w:val="32"/>
        </w:rPr>
        <w:t>7</w:t>
      </w:r>
      <w:r>
        <w:rPr>
          <w:rFonts w:ascii="仿宋_GB2312" w:eastAsia="仿宋_GB2312" w:hAnsi="仿宋" w:hint="eastAsia"/>
          <w:sz w:val="32"/>
          <w:szCs w:val="32"/>
          <w:lang w:val="zh-CN"/>
        </w:rPr>
        <w:t>）</w:t>
      </w:r>
      <w:r>
        <w:rPr>
          <w:rFonts w:ascii="仿宋_GB2312" w:eastAsia="仿宋_GB2312" w:hAnsi="仿宋_GB2312" w:cs="仿宋_GB2312" w:hint="eastAsia"/>
          <w:sz w:val="32"/>
          <w:szCs w:val="32"/>
        </w:rPr>
        <w:t>山海天:山海天路371号山海天政务服务中心医保10号窗口；</w:t>
      </w:r>
    </w:p>
    <w:p w:rsidR="00354AA5" w:rsidRDefault="00B23F27">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szCs w:val="32"/>
        </w:rPr>
        <w:t>电话办理</w:t>
      </w:r>
      <w:r>
        <w:rPr>
          <w:rFonts w:ascii="仿宋_GB2312" w:eastAsia="仿宋_GB2312" w:hAnsi="仿宋_GB2312" w:cs="仿宋_GB2312" w:hint="eastAsia"/>
          <w:sz w:val="32"/>
          <w:szCs w:val="32"/>
        </w:rPr>
        <w:t>:市直12333、东港区7976111、岚山区2616787、莒县7962768、五莲县7986055、开发区8352710、山海天8316360。</w:t>
      </w:r>
    </w:p>
    <w:p w:rsidR="00354AA5" w:rsidRDefault="00B23F27">
      <w:pPr>
        <w:tabs>
          <w:tab w:val="left" w:pos="0"/>
        </w:tabs>
        <w:spacing w:line="58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四、办理流程</w:t>
      </w:r>
    </w:p>
    <w:p w:rsidR="00354AA5" w:rsidRDefault="00B23F27">
      <w:pPr>
        <w:tabs>
          <w:tab w:val="left" w:pos="0"/>
        </w:tabs>
        <w:spacing w:line="580" w:lineRule="exact"/>
        <w:ind w:firstLineChars="200" w:firstLine="640"/>
        <w:rPr>
          <w:rFonts w:ascii="仿宋_GB2312" w:eastAsia="仿宋_GB2312" w:hAnsi="楷体" w:cs="仿宋_GB2312"/>
          <w:sz w:val="32"/>
          <w:szCs w:val="24"/>
        </w:rPr>
      </w:pPr>
      <w:r>
        <w:rPr>
          <w:rFonts w:ascii="仿宋_GB2312" w:eastAsia="仿宋_GB2312" w:hAnsi="楷体" w:cs="仿宋_GB2312" w:hint="eastAsia"/>
          <w:sz w:val="32"/>
          <w:szCs w:val="24"/>
        </w:rPr>
        <w:t>1.参保人在异地联网医院就医；</w:t>
      </w:r>
    </w:p>
    <w:p w:rsidR="00354AA5" w:rsidRDefault="00B23F27">
      <w:pPr>
        <w:tabs>
          <w:tab w:val="left" w:pos="0"/>
        </w:tabs>
        <w:spacing w:line="580" w:lineRule="exact"/>
        <w:ind w:firstLineChars="200" w:firstLine="640"/>
        <w:rPr>
          <w:rFonts w:ascii="黑体" w:eastAsia="黑体" w:hAnsi="黑体"/>
          <w:sz w:val="32"/>
          <w:szCs w:val="32"/>
        </w:rPr>
      </w:pPr>
      <w:r>
        <w:rPr>
          <w:rFonts w:ascii="仿宋_GB2312" w:eastAsia="仿宋_GB2312" w:hAnsi="楷体" w:cs="仿宋_GB2312" w:hint="eastAsia"/>
          <w:sz w:val="32"/>
          <w:szCs w:val="24"/>
        </w:rPr>
        <w:t>2.参保人告知参保地经办机构联网备案。</w:t>
      </w:r>
    </w:p>
    <w:p w:rsidR="00354AA5" w:rsidRDefault="00B23F27">
      <w:pPr>
        <w:tabs>
          <w:tab w:val="left" w:pos="0"/>
        </w:tabs>
        <w:spacing w:line="58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五、申办材料</w:t>
      </w:r>
    </w:p>
    <w:p w:rsidR="00354AA5" w:rsidRDefault="00B23F27">
      <w:pPr>
        <w:tabs>
          <w:tab w:val="left" w:pos="0"/>
        </w:tabs>
        <w:spacing w:line="580" w:lineRule="exact"/>
        <w:ind w:firstLineChars="200" w:firstLine="640"/>
        <w:rPr>
          <w:rFonts w:ascii="仿宋_GB2312" w:eastAsia="仿宋_GB2312" w:hAnsi="楷体" w:cs="仿宋_GB2312"/>
          <w:color w:val="000000" w:themeColor="text1"/>
          <w:sz w:val="32"/>
          <w:szCs w:val="24"/>
        </w:rPr>
      </w:pPr>
      <w:r>
        <w:rPr>
          <w:rFonts w:ascii="仿宋_GB2312" w:eastAsia="仿宋_GB2312" w:hAnsi="楷体" w:cs="仿宋_GB2312" w:hint="eastAsia"/>
          <w:color w:val="000000" w:themeColor="text1"/>
          <w:sz w:val="32"/>
          <w:szCs w:val="24"/>
        </w:rPr>
        <w:t>无</w:t>
      </w:r>
    </w:p>
    <w:p w:rsidR="00354AA5" w:rsidRDefault="00B23F27">
      <w:pPr>
        <w:spacing w:line="570" w:lineRule="exact"/>
        <w:ind w:firstLineChars="200" w:firstLine="640"/>
        <w:rPr>
          <w:rFonts w:ascii="仿宋_GB2312" w:eastAsia="仿宋_GB2312" w:hAnsi="仿宋"/>
          <w:color w:val="000000" w:themeColor="text1"/>
          <w:sz w:val="32"/>
          <w:szCs w:val="32"/>
        </w:rPr>
      </w:pPr>
      <w:r>
        <w:rPr>
          <w:rFonts w:ascii="黑体" w:eastAsia="黑体" w:hAnsi="黑体" w:hint="eastAsia"/>
          <w:color w:val="000000" w:themeColor="text1"/>
          <w:sz w:val="32"/>
          <w:szCs w:val="32"/>
        </w:rPr>
        <w:t>六、办理时限</w:t>
      </w:r>
    </w:p>
    <w:p w:rsidR="00354AA5" w:rsidRDefault="00B23F27">
      <w:pPr>
        <w:spacing w:line="57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即时办结。</w:t>
      </w:r>
    </w:p>
    <w:p w:rsidR="00354AA5" w:rsidRDefault="00B23F27">
      <w:pPr>
        <w:spacing w:line="57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七、监督电话</w:t>
      </w:r>
    </w:p>
    <w:p w:rsidR="00354AA5" w:rsidRDefault="00B23F27">
      <w:pPr>
        <w:spacing w:line="570" w:lineRule="exact"/>
        <w:ind w:left="10" w:rightChars="100" w:right="210" w:firstLineChars="196" w:firstLine="627"/>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市直7670700、东港区7917700、岚山区2615506、莒县6221006、五莲县7986151、开发区7696200</w:t>
      </w:r>
      <w:r>
        <w:rPr>
          <w:rFonts w:ascii="仿宋_GB2312" w:eastAsia="仿宋_GB2312" w:hint="eastAsia"/>
          <w:color w:val="000000" w:themeColor="text1"/>
          <w:sz w:val="32"/>
          <w:szCs w:val="32"/>
        </w:rPr>
        <w:t>、山海天8316361</w:t>
      </w:r>
      <w:r>
        <w:rPr>
          <w:rFonts w:ascii="仿宋_GB2312" w:eastAsia="仿宋_GB2312" w:hAnsi="仿宋" w:hint="eastAsia"/>
          <w:color w:val="000000" w:themeColor="text1"/>
          <w:sz w:val="32"/>
          <w:szCs w:val="32"/>
        </w:rPr>
        <w:t>。</w:t>
      </w:r>
    </w:p>
    <w:p w:rsidR="00354AA5" w:rsidRDefault="00B23F27">
      <w:pPr>
        <w:spacing w:line="570" w:lineRule="exact"/>
        <w:ind w:left="10" w:rightChars="100" w:right="210" w:firstLineChars="196" w:firstLine="627"/>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八、服务质量及满意度测评</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服务质量标准：按照我省医疗保障经办服务规范地方标准要求，对服务质量进行评价，评价内容包括：</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1.信息公开：公开发布服务指南、办事进程与结果查询渠道、监督电话等；及时动态发布服务事项的改进和提升，阶段性更新服务事项。</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2.办事效率：对符合规定的申报当场受理、公开办理进度查询渠道、按规定时限办结、及时回复咨询投诉等。</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3.依法依规办理：是否存在申请事项不予受理，擅自增加办理环节、办理条件和申报材料，逾期未办结，违规收费，违反廉洁从业要求等情况。</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满意度测评：按照服务对象满意度测评国家标准（GB/T19038 和GB/T19039）有关规定，开展现场评价、互联网评价、第三方评价等多种形式相结合的评价，并注重评价结果的运用，促进经办服务质量的提升。</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1.现场评价：通过在经办服务窗口配备评价器，设置意见建议箱等方式，邀请服务对象对经办服务质量进行现场评价。</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2.互联网评价：通过网络调查问卷、网络问卷链接等形式对经办服务质量进行评价。</w:t>
      </w:r>
    </w:p>
    <w:p w:rsidR="00354AA5" w:rsidRDefault="00B23F27">
      <w:pPr>
        <w:spacing w:line="520" w:lineRule="exact"/>
        <w:ind w:firstLineChars="200" w:firstLine="640"/>
        <w:rPr>
          <w:rFonts w:ascii="仿宋_GB2312" w:eastAsia="仿宋_GB2312" w:hAnsi="仿宋"/>
          <w:color w:val="000000" w:themeColor="text1"/>
          <w:sz w:val="32"/>
          <w:szCs w:val="32"/>
        </w:rPr>
        <w:sectPr w:rsidR="00354AA5">
          <w:footerReference w:type="default" r:id="rId26"/>
          <w:pgSz w:w="11910" w:h="16840"/>
          <w:pgMar w:top="1701" w:right="1587" w:bottom="1701" w:left="1587" w:header="0" w:footer="1553" w:gutter="0"/>
          <w:cols w:space="720" w:equalWidth="0">
            <w:col w:w="10170"/>
          </w:cols>
        </w:sectPr>
      </w:pPr>
      <w:r>
        <w:rPr>
          <w:rFonts w:ascii="仿宋_GB2312" w:eastAsia="仿宋_GB2312" w:hAnsi="仿宋" w:hint="eastAsia"/>
          <w:color w:val="000000" w:themeColor="text1"/>
          <w:sz w:val="32"/>
          <w:szCs w:val="32"/>
        </w:rPr>
        <w:t>3.第三方评价：通过委托第三方机构客观、独立地对经办服务质量进行阶段性评价。</w:t>
      </w:r>
    </w:p>
    <w:p w:rsidR="00354AA5" w:rsidRDefault="00B23F27">
      <w:pPr>
        <w:rPr>
          <w:rFonts w:ascii="Times New Roman" w:eastAsia="仿宋_GB2312" w:hAnsi="Times New Roman"/>
          <w:color w:val="0070C0"/>
          <w:sz w:val="32"/>
          <w:szCs w:val="24"/>
        </w:rPr>
      </w:pPr>
      <w:r>
        <w:rPr>
          <w:rFonts w:ascii="方正小标宋简体" w:eastAsia="方正小标宋简体" w:hAnsi="方正小标宋简体" w:cs="方正小标宋简体"/>
          <w:noProof/>
          <w:color w:val="0070C0"/>
          <w:sz w:val="44"/>
          <w:szCs w:val="36"/>
        </w:rPr>
        <mc:AlternateContent>
          <mc:Choice Requires="wpc">
            <w:drawing>
              <wp:anchor distT="0" distB="0" distL="114300" distR="114300" simplePos="0" relativeHeight="251815936" behindDoc="0" locked="0" layoutInCell="1" allowOverlap="1">
                <wp:simplePos x="0" y="0"/>
                <wp:positionH relativeFrom="column">
                  <wp:posOffset>317500</wp:posOffset>
                </wp:positionH>
                <wp:positionV relativeFrom="paragraph">
                  <wp:posOffset>-270510</wp:posOffset>
                </wp:positionV>
                <wp:extent cx="5064760" cy="6675755"/>
                <wp:effectExtent l="0" t="0" r="2540" b="0"/>
                <wp:wrapNone/>
                <wp:docPr id="324" name="画布 759"/>
                <wp:cNvGraphicFramePr/>
                <a:graphic xmlns:a="http://schemas.openxmlformats.org/drawingml/2006/main">
                  <a:graphicData uri="http://schemas.microsoft.com/office/word/2010/wordprocessingCanvas">
                    <wpc:wpc>
                      <wpc:bg>
                        <a:noFill/>
                      </wpc:bg>
                      <wpc:whole>
                        <a:ln w="9525">
                          <a:noFill/>
                        </a:ln>
                      </wpc:whole>
                      <wps:wsp>
                        <wps:cNvPr id="280" name="Freeform 761"/>
                        <wps:cNvSpPr/>
                        <wps:spPr bwMode="auto">
                          <a:xfrm>
                            <a:off x="1276350" y="2401570"/>
                            <a:ext cx="2386965" cy="360680"/>
                          </a:xfrm>
                          <a:custGeom>
                            <a:avLst/>
                            <a:gdLst>
                              <a:gd name="T0" fmla="*/ 121 w 1814"/>
                              <a:gd name="T1" fmla="*/ 605 h 605"/>
                              <a:gd name="T2" fmla="*/ 1693 w 1814"/>
                              <a:gd name="T3" fmla="*/ 605 h 605"/>
                              <a:gd name="T4" fmla="*/ 1814 w 1814"/>
                              <a:gd name="T5" fmla="*/ 484 h 605"/>
                              <a:gd name="T6" fmla="*/ 1814 w 1814"/>
                              <a:gd name="T7" fmla="*/ 121 h 605"/>
                              <a:gd name="T8" fmla="*/ 1693 w 1814"/>
                              <a:gd name="T9" fmla="*/ 0 h 605"/>
                              <a:gd name="T10" fmla="*/ 121 w 1814"/>
                              <a:gd name="T11" fmla="*/ 0 h 605"/>
                              <a:gd name="T12" fmla="*/ 0 w 1814"/>
                              <a:gd name="T13" fmla="*/ 121 h 605"/>
                              <a:gd name="T14" fmla="*/ 0 w 1814"/>
                              <a:gd name="T15" fmla="*/ 484 h 605"/>
                              <a:gd name="T16" fmla="*/ 121 w 1814"/>
                              <a:gd name="T17" fmla="*/ 605 h 6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14" h="605">
                                <a:moveTo>
                                  <a:pt x="121" y="605"/>
                                </a:moveTo>
                                <a:lnTo>
                                  <a:pt x="1693" y="605"/>
                                </a:lnTo>
                                <a:cubicBezTo>
                                  <a:pt x="1760" y="605"/>
                                  <a:pt x="1814" y="551"/>
                                  <a:pt x="1814" y="484"/>
                                </a:cubicBezTo>
                                <a:lnTo>
                                  <a:pt x="1814" y="121"/>
                                </a:lnTo>
                                <a:cubicBezTo>
                                  <a:pt x="1814" y="54"/>
                                  <a:pt x="1760" y="0"/>
                                  <a:pt x="1693" y="0"/>
                                </a:cubicBezTo>
                                <a:lnTo>
                                  <a:pt x="121" y="0"/>
                                </a:lnTo>
                                <a:cubicBezTo>
                                  <a:pt x="54" y="0"/>
                                  <a:pt x="0" y="54"/>
                                  <a:pt x="0" y="121"/>
                                </a:cubicBezTo>
                                <a:lnTo>
                                  <a:pt x="0" y="484"/>
                                </a:lnTo>
                                <a:cubicBezTo>
                                  <a:pt x="0" y="551"/>
                                  <a:pt x="54" y="605"/>
                                  <a:pt x="121" y="605"/>
                                </a:cubicBezTo>
                                <a:close/>
                              </a:path>
                            </a:pathLst>
                          </a:custGeom>
                          <a:noFill/>
                          <a:ln w="9525" cap="rnd">
                            <a:solidFill>
                              <a:srgbClr val="000000"/>
                            </a:solidFill>
                            <a:round/>
                          </a:ln>
                          <a:effectLst/>
                        </wps:spPr>
                        <wps:bodyPr rot="0" vert="horz" wrap="square" lIns="91440" tIns="45720" rIns="91440" bIns="45720" anchor="t" anchorCtr="0" upright="1">
                          <a:noAutofit/>
                        </wps:bodyPr>
                      </wps:wsp>
                      <wps:wsp>
                        <wps:cNvPr id="281" name="Rectangle 762"/>
                        <wps:cNvSpPr>
                          <a:spLocks noChangeArrowheads="1"/>
                        </wps:cNvSpPr>
                        <wps:spPr bwMode="auto">
                          <a:xfrm>
                            <a:off x="1424940" y="2468245"/>
                            <a:ext cx="2134235" cy="396240"/>
                          </a:xfrm>
                          <a:prstGeom prst="rect">
                            <a:avLst/>
                          </a:prstGeom>
                          <a:noFill/>
                          <a:ln>
                            <a:noFill/>
                          </a:ln>
                          <a:effectLst/>
                        </wps:spPr>
                        <wps:txbx>
                          <w:txbxContent>
                            <w:p w:rsidR="00354AA5" w:rsidRDefault="00B23F27">
                              <w:r>
                                <w:rPr>
                                  <w:rFonts w:ascii="宋体" w:cs="宋体" w:hint="eastAsia"/>
                                  <w:color w:val="000000"/>
                                  <w:kern w:val="0"/>
                                  <w:sz w:val="28"/>
                                  <w:szCs w:val="28"/>
                                </w:rPr>
                                <w:t>网上、电话、服务窗口办理</w:t>
                              </w:r>
                            </w:p>
                          </w:txbxContent>
                        </wps:txbx>
                        <wps:bodyPr rot="0" vert="horz" wrap="none" lIns="0" tIns="0" rIns="0" bIns="0" anchor="t" anchorCtr="0">
                          <a:spAutoFit/>
                        </wps:bodyPr>
                      </wps:wsp>
                      <wps:wsp>
                        <wps:cNvPr id="282" name="Line 763"/>
                        <wps:cNvCnPr>
                          <a:cxnSpLocks noChangeShapeType="1"/>
                        </wps:cNvCnPr>
                        <wps:spPr bwMode="auto">
                          <a:xfrm>
                            <a:off x="2402840" y="1184910"/>
                            <a:ext cx="0" cy="1160780"/>
                          </a:xfrm>
                          <a:prstGeom prst="line">
                            <a:avLst/>
                          </a:prstGeom>
                          <a:noFill/>
                          <a:ln w="9525" cap="rnd">
                            <a:solidFill>
                              <a:srgbClr val="000000"/>
                            </a:solidFill>
                            <a:round/>
                          </a:ln>
                          <a:effectLst/>
                        </wps:spPr>
                        <wps:bodyPr/>
                      </wps:wsp>
                      <wps:wsp>
                        <wps:cNvPr id="283" name="Freeform 764"/>
                        <wps:cNvSpPr/>
                        <wps:spPr bwMode="auto">
                          <a:xfrm>
                            <a:off x="2370455" y="2338070"/>
                            <a:ext cx="64770" cy="63500"/>
                          </a:xfrm>
                          <a:custGeom>
                            <a:avLst/>
                            <a:gdLst>
                              <a:gd name="T0" fmla="*/ 102 w 102"/>
                              <a:gd name="T1" fmla="*/ 0 h 100"/>
                              <a:gd name="T2" fmla="*/ 51 w 102"/>
                              <a:gd name="T3" fmla="*/ 100 h 100"/>
                              <a:gd name="T4" fmla="*/ 0 w 102"/>
                              <a:gd name="T5" fmla="*/ 0 h 100"/>
                              <a:gd name="T6" fmla="*/ 102 w 102"/>
                              <a:gd name="T7" fmla="*/ 0 h 100"/>
                            </a:gdLst>
                            <a:ahLst/>
                            <a:cxnLst>
                              <a:cxn ang="0">
                                <a:pos x="T0" y="T1"/>
                              </a:cxn>
                              <a:cxn ang="0">
                                <a:pos x="T2" y="T3"/>
                              </a:cxn>
                              <a:cxn ang="0">
                                <a:pos x="T4" y="T5"/>
                              </a:cxn>
                              <a:cxn ang="0">
                                <a:pos x="T6" y="T7"/>
                              </a:cxn>
                            </a:cxnLst>
                            <a:rect l="0" t="0" r="r" b="b"/>
                            <a:pathLst>
                              <a:path w="102" h="100">
                                <a:moveTo>
                                  <a:pt x="102" y="0"/>
                                </a:moveTo>
                                <a:lnTo>
                                  <a:pt x="51" y="100"/>
                                </a:lnTo>
                                <a:lnTo>
                                  <a:pt x="0" y="0"/>
                                </a:lnTo>
                                <a:lnTo>
                                  <a:pt x="102" y="0"/>
                                </a:lnTo>
                                <a:close/>
                              </a:path>
                            </a:pathLst>
                          </a:custGeom>
                          <a:solidFill>
                            <a:srgbClr val="000000"/>
                          </a:solidFill>
                          <a:ln>
                            <a:noFill/>
                          </a:ln>
                          <a:effectLst/>
                        </wps:spPr>
                        <wps:bodyPr rot="0" vert="horz" wrap="square" lIns="91440" tIns="45720" rIns="91440" bIns="45720" anchor="t" anchorCtr="0" upright="1">
                          <a:noAutofit/>
                        </wps:bodyPr>
                      </wps:wsp>
                      <wps:wsp>
                        <wps:cNvPr id="284" name="Freeform 765"/>
                        <wps:cNvSpPr/>
                        <wps:spPr bwMode="auto">
                          <a:xfrm>
                            <a:off x="1952625" y="3303270"/>
                            <a:ext cx="901065" cy="360680"/>
                          </a:xfrm>
                          <a:custGeom>
                            <a:avLst/>
                            <a:gdLst>
                              <a:gd name="T0" fmla="*/ 121 w 1512"/>
                              <a:gd name="T1" fmla="*/ 605 h 605"/>
                              <a:gd name="T2" fmla="*/ 1391 w 1512"/>
                              <a:gd name="T3" fmla="*/ 605 h 605"/>
                              <a:gd name="T4" fmla="*/ 1512 w 1512"/>
                              <a:gd name="T5" fmla="*/ 484 h 605"/>
                              <a:gd name="T6" fmla="*/ 1512 w 1512"/>
                              <a:gd name="T7" fmla="*/ 121 h 605"/>
                              <a:gd name="T8" fmla="*/ 1391 w 1512"/>
                              <a:gd name="T9" fmla="*/ 0 h 605"/>
                              <a:gd name="T10" fmla="*/ 121 w 1512"/>
                              <a:gd name="T11" fmla="*/ 0 h 605"/>
                              <a:gd name="T12" fmla="*/ 0 w 1512"/>
                              <a:gd name="T13" fmla="*/ 121 h 605"/>
                              <a:gd name="T14" fmla="*/ 0 w 1512"/>
                              <a:gd name="T15" fmla="*/ 484 h 605"/>
                              <a:gd name="T16" fmla="*/ 121 w 1512"/>
                              <a:gd name="T17" fmla="*/ 605 h 6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2" h="605">
                                <a:moveTo>
                                  <a:pt x="121" y="605"/>
                                </a:moveTo>
                                <a:lnTo>
                                  <a:pt x="1391" y="605"/>
                                </a:lnTo>
                                <a:cubicBezTo>
                                  <a:pt x="1458" y="605"/>
                                  <a:pt x="1512" y="551"/>
                                  <a:pt x="1512" y="484"/>
                                </a:cubicBezTo>
                                <a:lnTo>
                                  <a:pt x="1512" y="121"/>
                                </a:lnTo>
                                <a:cubicBezTo>
                                  <a:pt x="1512" y="54"/>
                                  <a:pt x="1458" y="0"/>
                                  <a:pt x="1391" y="0"/>
                                </a:cubicBezTo>
                                <a:lnTo>
                                  <a:pt x="121" y="0"/>
                                </a:lnTo>
                                <a:cubicBezTo>
                                  <a:pt x="54" y="0"/>
                                  <a:pt x="0" y="54"/>
                                  <a:pt x="0" y="121"/>
                                </a:cubicBezTo>
                                <a:lnTo>
                                  <a:pt x="0" y="484"/>
                                </a:lnTo>
                                <a:cubicBezTo>
                                  <a:pt x="0" y="551"/>
                                  <a:pt x="54" y="605"/>
                                  <a:pt x="121" y="605"/>
                                </a:cubicBezTo>
                                <a:close/>
                              </a:path>
                            </a:pathLst>
                          </a:custGeom>
                          <a:solidFill>
                            <a:srgbClr val="FFFFFF"/>
                          </a:solidFill>
                          <a:ln w="0">
                            <a:solidFill>
                              <a:srgbClr val="000000"/>
                            </a:solidFill>
                            <a:round/>
                          </a:ln>
                          <a:effectLst/>
                        </wps:spPr>
                        <wps:bodyPr rot="0" vert="horz" wrap="square" lIns="91440" tIns="45720" rIns="91440" bIns="45720" anchor="t" anchorCtr="0" upright="1">
                          <a:noAutofit/>
                        </wps:bodyPr>
                      </wps:wsp>
                      <wps:wsp>
                        <wps:cNvPr id="285" name="Freeform 766"/>
                        <wps:cNvSpPr/>
                        <wps:spPr bwMode="auto">
                          <a:xfrm>
                            <a:off x="1951990" y="3303270"/>
                            <a:ext cx="901700" cy="360680"/>
                          </a:xfrm>
                          <a:custGeom>
                            <a:avLst/>
                            <a:gdLst>
                              <a:gd name="T0" fmla="*/ 121 w 1512"/>
                              <a:gd name="T1" fmla="*/ 605 h 605"/>
                              <a:gd name="T2" fmla="*/ 1391 w 1512"/>
                              <a:gd name="T3" fmla="*/ 605 h 605"/>
                              <a:gd name="T4" fmla="*/ 1512 w 1512"/>
                              <a:gd name="T5" fmla="*/ 484 h 605"/>
                              <a:gd name="T6" fmla="*/ 1512 w 1512"/>
                              <a:gd name="T7" fmla="*/ 121 h 605"/>
                              <a:gd name="T8" fmla="*/ 1391 w 1512"/>
                              <a:gd name="T9" fmla="*/ 0 h 605"/>
                              <a:gd name="T10" fmla="*/ 121 w 1512"/>
                              <a:gd name="T11" fmla="*/ 0 h 605"/>
                              <a:gd name="T12" fmla="*/ 0 w 1512"/>
                              <a:gd name="T13" fmla="*/ 121 h 605"/>
                              <a:gd name="T14" fmla="*/ 0 w 1512"/>
                              <a:gd name="T15" fmla="*/ 484 h 605"/>
                              <a:gd name="T16" fmla="*/ 121 w 1512"/>
                              <a:gd name="T17" fmla="*/ 605 h 6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2" h="605">
                                <a:moveTo>
                                  <a:pt x="121" y="605"/>
                                </a:moveTo>
                                <a:lnTo>
                                  <a:pt x="1391" y="605"/>
                                </a:lnTo>
                                <a:cubicBezTo>
                                  <a:pt x="1458" y="605"/>
                                  <a:pt x="1512" y="551"/>
                                  <a:pt x="1512" y="484"/>
                                </a:cubicBezTo>
                                <a:lnTo>
                                  <a:pt x="1512" y="121"/>
                                </a:lnTo>
                                <a:cubicBezTo>
                                  <a:pt x="1512" y="54"/>
                                  <a:pt x="1458" y="0"/>
                                  <a:pt x="1391" y="0"/>
                                </a:cubicBezTo>
                                <a:lnTo>
                                  <a:pt x="121" y="0"/>
                                </a:lnTo>
                                <a:cubicBezTo>
                                  <a:pt x="54" y="0"/>
                                  <a:pt x="0" y="54"/>
                                  <a:pt x="0" y="121"/>
                                </a:cubicBezTo>
                                <a:lnTo>
                                  <a:pt x="0" y="484"/>
                                </a:lnTo>
                                <a:cubicBezTo>
                                  <a:pt x="0" y="551"/>
                                  <a:pt x="54" y="605"/>
                                  <a:pt x="121" y="605"/>
                                </a:cubicBezTo>
                                <a:close/>
                              </a:path>
                            </a:pathLst>
                          </a:custGeom>
                          <a:noFill/>
                          <a:ln w="9525" cap="rnd">
                            <a:solidFill>
                              <a:srgbClr val="000000"/>
                            </a:solidFill>
                            <a:round/>
                          </a:ln>
                          <a:effectLst/>
                        </wps:spPr>
                        <wps:bodyPr rot="0" vert="horz" wrap="square" lIns="91440" tIns="45720" rIns="91440" bIns="45720" anchor="t" anchorCtr="0" upright="1">
                          <a:noAutofit/>
                        </wps:bodyPr>
                      </wps:wsp>
                      <wps:wsp>
                        <wps:cNvPr id="286" name="Rectangle 767"/>
                        <wps:cNvSpPr>
                          <a:spLocks noChangeArrowheads="1"/>
                        </wps:cNvSpPr>
                        <wps:spPr bwMode="auto">
                          <a:xfrm>
                            <a:off x="2229485" y="3394710"/>
                            <a:ext cx="356235" cy="396240"/>
                          </a:xfrm>
                          <a:prstGeom prst="rect">
                            <a:avLst/>
                          </a:prstGeom>
                          <a:noFill/>
                          <a:ln>
                            <a:noFill/>
                          </a:ln>
                          <a:effectLst/>
                        </wps:spPr>
                        <wps:txbx>
                          <w:txbxContent>
                            <w:p w:rsidR="00354AA5" w:rsidRDefault="00B23F27">
                              <w:r>
                                <w:rPr>
                                  <w:rFonts w:ascii="宋体" w:cs="宋体" w:hint="eastAsia"/>
                                  <w:color w:val="000000"/>
                                  <w:kern w:val="0"/>
                                  <w:sz w:val="28"/>
                                  <w:szCs w:val="28"/>
                                </w:rPr>
                                <w:t>审核</w:t>
                              </w:r>
                            </w:p>
                          </w:txbxContent>
                        </wps:txbx>
                        <wps:bodyPr rot="0" vert="horz" wrap="none" lIns="0" tIns="0" rIns="0" bIns="0" anchor="t" anchorCtr="0">
                          <a:spAutoFit/>
                        </wps:bodyPr>
                      </wps:wsp>
                      <wps:wsp>
                        <wps:cNvPr id="287" name="Line 768"/>
                        <wps:cNvCnPr>
                          <a:cxnSpLocks noChangeShapeType="1"/>
                        </wps:cNvCnPr>
                        <wps:spPr bwMode="auto">
                          <a:xfrm>
                            <a:off x="2402840" y="2762250"/>
                            <a:ext cx="0" cy="484505"/>
                          </a:xfrm>
                          <a:prstGeom prst="line">
                            <a:avLst/>
                          </a:prstGeom>
                          <a:noFill/>
                          <a:ln w="9525" cap="rnd">
                            <a:solidFill>
                              <a:srgbClr val="000000"/>
                            </a:solidFill>
                            <a:round/>
                          </a:ln>
                          <a:effectLst/>
                        </wps:spPr>
                        <wps:bodyPr/>
                      </wps:wsp>
                      <wps:wsp>
                        <wps:cNvPr id="288" name="Freeform 769"/>
                        <wps:cNvSpPr/>
                        <wps:spPr bwMode="auto">
                          <a:xfrm>
                            <a:off x="2370455" y="3239135"/>
                            <a:ext cx="64770" cy="64135"/>
                          </a:xfrm>
                          <a:custGeom>
                            <a:avLst/>
                            <a:gdLst>
                              <a:gd name="T0" fmla="*/ 102 w 102"/>
                              <a:gd name="T1" fmla="*/ 0 h 101"/>
                              <a:gd name="T2" fmla="*/ 51 w 102"/>
                              <a:gd name="T3" fmla="*/ 101 h 101"/>
                              <a:gd name="T4" fmla="*/ 0 w 102"/>
                              <a:gd name="T5" fmla="*/ 0 h 101"/>
                              <a:gd name="T6" fmla="*/ 102 w 102"/>
                              <a:gd name="T7" fmla="*/ 0 h 101"/>
                            </a:gdLst>
                            <a:ahLst/>
                            <a:cxnLst>
                              <a:cxn ang="0">
                                <a:pos x="T0" y="T1"/>
                              </a:cxn>
                              <a:cxn ang="0">
                                <a:pos x="T2" y="T3"/>
                              </a:cxn>
                              <a:cxn ang="0">
                                <a:pos x="T4" y="T5"/>
                              </a:cxn>
                              <a:cxn ang="0">
                                <a:pos x="T6" y="T7"/>
                              </a:cxn>
                            </a:cxnLst>
                            <a:rect l="0" t="0" r="r" b="b"/>
                            <a:pathLst>
                              <a:path w="102" h="101">
                                <a:moveTo>
                                  <a:pt x="102" y="0"/>
                                </a:moveTo>
                                <a:lnTo>
                                  <a:pt x="51" y="101"/>
                                </a:lnTo>
                                <a:lnTo>
                                  <a:pt x="0" y="0"/>
                                </a:lnTo>
                                <a:lnTo>
                                  <a:pt x="102" y="0"/>
                                </a:lnTo>
                                <a:close/>
                              </a:path>
                            </a:pathLst>
                          </a:custGeom>
                          <a:solidFill>
                            <a:srgbClr val="000000"/>
                          </a:solidFill>
                          <a:ln>
                            <a:noFill/>
                          </a:ln>
                          <a:effectLst/>
                        </wps:spPr>
                        <wps:bodyPr rot="0" vert="horz" wrap="square" lIns="91440" tIns="45720" rIns="91440" bIns="45720" anchor="t" anchorCtr="0" upright="1">
                          <a:noAutofit/>
                        </wps:bodyPr>
                      </wps:wsp>
                      <wps:wsp>
                        <wps:cNvPr id="289" name="Freeform 770"/>
                        <wps:cNvSpPr/>
                        <wps:spPr bwMode="auto">
                          <a:xfrm>
                            <a:off x="1772285" y="4023995"/>
                            <a:ext cx="1261110" cy="721360"/>
                          </a:xfrm>
                          <a:custGeom>
                            <a:avLst/>
                            <a:gdLst>
                              <a:gd name="T0" fmla="*/ 993 w 1986"/>
                              <a:gd name="T1" fmla="*/ 1136 h 1136"/>
                              <a:gd name="T2" fmla="*/ 1986 w 1986"/>
                              <a:gd name="T3" fmla="*/ 568 h 1136"/>
                              <a:gd name="T4" fmla="*/ 993 w 1986"/>
                              <a:gd name="T5" fmla="*/ 0 h 1136"/>
                              <a:gd name="T6" fmla="*/ 0 w 1986"/>
                              <a:gd name="T7" fmla="*/ 568 h 1136"/>
                              <a:gd name="T8" fmla="*/ 993 w 1986"/>
                              <a:gd name="T9" fmla="*/ 1136 h 1136"/>
                            </a:gdLst>
                            <a:ahLst/>
                            <a:cxnLst>
                              <a:cxn ang="0">
                                <a:pos x="T0" y="T1"/>
                              </a:cxn>
                              <a:cxn ang="0">
                                <a:pos x="T2" y="T3"/>
                              </a:cxn>
                              <a:cxn ang="0">
                                <a:pos x="T4" y="T5"/>
                              </a:cxn>
                              <a:cxn ang="0">
                                <a:pos x="T6" y="T7"/>
                              </a:cxn>
                              <a:cxn ang="0">
                                <a:pos x="T8" y="T9"/>
                              </a:cxn>
                            </a:cxnLst>
                            <a:rect l="0" t="0" r="r" b="b"/>
                            <a:pathLst>
                              <a:path w="1986" h="1136">
                                <a:moveTo>
                                  <a:pt x="993" y="1136"/>
                                </a:moveTo>
                                <a:lnTo>
                                  <a:pt x="1986" y="568"/>
                                </a:lnTo>
                                <a:lnTo>
                                  <a:pt x="993" y="0"/>
                                </a:lnTo>
                                <a:lnTo>
                                  <a:pt x="0" y="568"/>
                                </a:lnTo>
                                <a:lnTo>
                                  <a:pt x="993" y="1136"/>
                                </a:lnTo>
                                <a:close/>
                              </a:path>
                            </a:pathLst>
                          </a:custGeom>
                          <a:solidFill>
                            <a:srgbClr val="FFFFFF"/>
                          </a:solidFill>
                          <a:ln>
                            <a:noFill/>
                          </a:ln>
                          <a:effectLst/>
                        </wps:spPr>
                        <wps:bodyPr rot="0" vert="horz" wrap="square" lIns="91440" tIns="45720" rIns="91440" bIns="45720" anchor="t" anchorCtr="0" upright="1">
                          <a:noAutofit/>
                        </wps:bodyPr>
                      </wps:wsp>
                      <wps:wsp>
                        <wps:cNvPr id="290" name="Freeform 771"/>
                        <wps:cNvSpPr/>
                        <wps:spPr bwMode="auto">
                          <a:xfrm>
                            <a:off x="1772285" y="4023995"/>
                            <a:ext cx="1261110" cy="721360"/>
                          </a:xfrm>
                          <a:custGeom>
                            <a:avLst/>
                            <a:gdLst>
                              <a:gd name="T0" fmla="*/ 993 w 1986"/>
                              <a:gd name="T1" fmla="*/ 1136 h 1136"/>
                              <a:gd name="T2" fmla="*/ 1986 w 1986"/>
                              <a:gd name="T3" fmla="*/ 568 h 1136"/>
                              <a:gd name="T4" fmla="*/ 993 w 1986"/>
                              <a:gd name="T5" fmla="*/ 0 h 1136"/>
                              <a:gd name="T6" fmla="*/ 0 w 1986"/>
                              <a:gd name="T7" fmla="*/ 568 h 1136"/>
                              <a:gd name="T8" fmla="*/ 993 w 1986"/>
                              <a:gd name="T9" fmla="*/ 1136 h 1136"/>
                            </a:gdLst>
                            <a:ahLst/>
                            <a:cxnLst>
                              <a:cxn ang="0">
                                <a:pos x="T0" y="T1"/>
                              </a:cxn>
                              <a:cxn ang="0">
                                <a:pos x="T2" y="T3"/>
                              </a:cxn>
                              <a:cxn ang="0">
                                <a:pos x="T4" y="T5"/>
                              </a:cxn>
                              <a:cxn ang="0">
                                <a:pos x="T6" y="T7"/>
                              </a:cxn>
                              <a:cxn ang="0">
                                <a:pos x="T8" y="T9"/>
                              </a:cxn>
                            </a:cxnLst>
                            <a:rect l="0" t="0" r="r" b="b"/>
                            <a:pathLst>
                              <a:path w="1986" h="1136">
                                <a:moveTo>
                                  <a:pt x="993" y="1136"/>
                                </a:moveTo>
                                <a:lnTo>
                                  <a:pt x="1986" y="568"/>
                                </a:lnTo>
                                <a:lnTo>
                                  <a:pt x="993" y="0"/>
                                </a:lnTo>
                                <a:lnTo>
                                  <a:pt x="0" y="568"/>
                                </a:lnTo>
                                <a:lnTo>
                                  <a:pt x="993" y="1136"/>
                                </a:lnTo>
                                <a:close/>
                              </a:path>
                            </a:pathLst>
                          </a:custGeom>
                          <a:noFill/>
                          <a:ln w="9525" cap="rnd">
                            <a:solidFill>
                              <a:srgbClr val="000000"/>
                            </a:solidFill>
                            <a:round/>
                          </a:ln>
                          <a:effectLst/>
                        </wps:spPr>
                        <wps:bodyPr rot="0" vert="horz" wrap="square" lIns="91440" tIns="45720" rIns="91440" bIns="45720" anchor="t" anchorCtr="0" upright="1">
                          <a:noAutofit/>
                        </wps:bodyPr>
                      </wps:wsp>
                      <wps:wsp>
                        <wps:cNvPr id="291" name="Rectangle 772"/>
                        <wps:cNvSpPr>
                          <a:spLocks noChangeArrowheads="1"/>
                        </wps:cNvSpPr>
                        <wps:spPr bwMode="auto">
                          <a:xfrm>
                            <a:off x="2139950" y="4171950"/>
                            <a:ext cx="534035" cy="396240"/>
                          </a:xfrm>
                          <a:prstGeom prst="rect">
                            <a:avLst/>
                          </a:prstGeom>
                          <a:noFill/>
                          <a:ln>
                            <a:noFill/>
                          </a:ln>
                          <a:effectLst/>
                        </wps:spPr>
                        <wps:txbx>
                          <w:txbxContent>
                            <w:p w:rsidR="00354AA5" w:rsidRDefault="00B23F27">
                              <w:r>
                                <w:rPr>
                                  <w:rFonts w:ascii="宋体" w:cs="宋体" w:hint="eastAsia"/>
                                  <w:color w:val="000000"/>
                                  <w:kern w:val="0"/>
                                  <w:sz w:val="28"/>
                                  <w:szCs w:val="28"/>
                                </w:rPr>
                                <w:t>是否审</w:t>
                              </w:r>
                            </w:p>
                          </w:txbxContent>
                        </wps:txbx>
                        <wps:bodyPr rot="0" vert="horz" wrap="none" lIns="0" tIns="0" rIns="0" bIns="0" anchor="t" anchorCtr="0">
                          <a:spAutoFit/>
                        </wps:bodyPr>
                      </wps:wsp>
                      <wps:wsp>
                        <wps:cNvPr id="292" name="Rectangle 773"/>
                        <wps:cNvSpPr>
                          <a:spLocks noChangeArrowheads="1"/>
                        </wps:cNvSpPr>
                        <wps:spPr bwMode="auto">
                          <a:xfrm>
                            <a:off x="2139950" y="4403090"/>
                            <a:ext cx="534035" cy="396240"/>
                          </a:xfrm>
                          <a:prstGeom prst="rect">
                            <a:avLst/>
                          </a:prstGeom>
                          <a:noFill/>
                          <a:ln>
                            <a:noFill/>
                          </a:ln>
                          <a:effectLst/>
                        </wps:spPr>
                        <wps:txbx>
                          <w:txbxContent>
                            <w:p w:rsidR="00354AA5" w:rsidRDefault="00B23F27">
                              <w:r>
                                <w:rPr>
                                  <w:rFonts w:ascii="宋体" w:cs="宋体" w:hint="eastAsia"/>
                                  <w:color w:val="000000"/>
                                  <w:kern w:val="0"/>
                                  <w:sz w:val="28"/>
                                  <w:szCs w:val="28"/>
                                </w:rPr>
                                <w:t>核通过</w:t>
                              </w:r>
                            </w:p>
                          </w:txbxContent>
                        </wps:txbx>
                        <wps:bodyPr rot="0" vert="horz" wrap="none" lIns="0" tIns="0" rIns="0" bIns="0" anchor="t" anchorCtr="0">
                          <a:spAutoFit/>
                        </wps:bodyPr>
                      </wps:wsp>
                      <wps:wsp>
                        <wps:cNvPr id="293" name="Line 774"/>
                        <wps:cNvCnPr>
                          <a:cxnSpLocks noChangeShapeType="1"/>
                        </wps:cNvCnPr>
                        <wps:spPr bwMode="auto">
                          <a:xfrm>
                            <a:off x="2402840" y="3663950"/>
                            <a:ext cx="0" cy="304165"/>
                          </a:xfrm>
                          <a:prstGeom prst="line">
                            <a:avLst/>
                          </a:prstGeom>
                          <a:noFill/>
                          <a:ln w="9525" cap="rnd">
                            <a:solidFill>
                              <a:srgbClr val="000000"/>
                            </a:solidFill>
                            <a:round/>
                          </a:ln>
                          <a:effectLst/>
                        </wps:spPr>
                        <wps:bodyPr/>
                      </wps:wsp>
                      <wps:wsp>
                        <wps:cNvPr id="294" name="Freeform 775"/>
                        <wps:cNvSpPr/>
                        <wps:spPr bwMode="auto">
                          <a:xfrm>
                            <a:off x="2370455" y="3959860"/>
                            <a:ext cx="64770" cy="64135"/>
                          </a:xfrm>
                          <a:custGeom>
                            <a:avLst/>
                            <a:gdLst>
                              <a:gd name="T0" fmla="*/ 102 w 102"/>
                              <a:gd name="T1" fmla="*/ 0 h 101"/>
                              <a:gd name="T2" fmla="*/ 51 w 102"/>
                              <a:gd name="T3" fmla="*/ 101 h 101"/>
                              <a:gd name="T4" fmla="*/ 0 w 102"/>
                              <a:gd name="T5" fmla="*/ 0 h 101"/>
                              <a:gd name="T6" fmla="*/ 102 w 102"/>
                              <a:gd name="T7" fmla="*/ 0 h 101"/>
                            </a:gdLst>
                            <a:ahLst/>
                            <a:cxnLst>
                              <a:cxn ang="0">
                                <a:pos x="T0" y="T1"/>
                              </a:cxn>
                              <a:cxn ang="0">
                                <a:pos x="T2" y="T3"/>
                              </a:cxn>
                              <a:cxn ang="0">
                                <a:pos x="T4" y="T5"/>
                              </a:cxn>
                              <a:cxn ang="0">
                                <a:pos x="T6" y="T7"/>
                              </a:cxn>
                            </a:cxnLst>
                            <a:rect l="0" t="0" r="r" b="b"/>
                            <a:pathLst>
                              <a:path w="102" h="101">
                                <a:moveTo>
                                  <a:pt x="102" y="0"/>
                                </a:moveTo>
                                <a:lnTo>
                                  <a:pt x="51" y="101"/>
                                </a:lnTo>
                                <a:lnTo>
                                  <a:pt x="0" y="0"/>
                                </a:lnTo>
                                <a:lnTo>
                                  <a:pt x="102" y="0"/>
                                </a:lnTo>
                                <a:close/>
                              </a:path>
                            </a:pathLst>
                          </a:custGeom>
                          <a:solidFill>
                            <a:srgbClr val="000000"/>
                          </a:solidFill>
                          <a:ln>
                            <a:noFill/>
                          </a:ln>
                          <a:effectLst/>
                        </wps:spPr>
                        <wps:bodyPr rot="0" vert="horz" wrap="square" lIns="91440" tIns="45720" rIns="91440" bIns="45720" anchor="t" anchorCtr="0" upright="1">
                          <a:noAutofit/>
                        </wps:bodyPr>
                      </wps:wsp>
                      <wps:wsp>
                        <wps:cNvPr id="295" name="Freeform 776"/>
                        <wps:cNvSpPr/>
                        <wps:spPr bwMode="auto">
                          <a:xfrm>
                            <a:off x="1952625" y="5466080"/>
                            <a:ext cx="901065" cy="360680"/>
                          </a:xfrm>
                          <a:custGeom>
                            <a:avLst/>
                            <a:gdLst>
                              <a:gd name="T0" fmla="*/ 121 w 1512"/>
                              <a:gd name="T1" fmla="*/ 605 h 605"/>
                              <a:gd name="T2" fmla="*/ 1391 w 1512"/>
                              <a:gd name="T3" fmla="*/ 605 h 605"/>
                              <a:gd name="T4" fmla="*/ 1512 w 1512"/>
                              <a:gd name="T5" fmla="*/ 484 h 605"/>
                              <a:gd name="T6" fmla="*/ 1512 w 1512"/>
                              <a:gd name="T7" fmla="*/ 121 h 605"/>
                              <a:gd name="T8" fmla="*/ 1391 w 1512"/>
                              <a:gd name="T9" fmla="*/ 0 h 605"/>
                              <a:gd name="T10" fmla="*/ 121 w 1512"/>
                              <a:gd name="T11" fmla="*/ 0 h 605"/>
                              <a:gd name="T12" fmla="*/ 0 w 1512"/>
                              <a:gd name="T13" fmla="*/ 121 h 605"/>
                              <a:gd name="T14" fmla="*/ 0 w 1512"/>
                              <a:gd name="T15" fmla="*/ 484 h 605"/>
                              <a:gd name="T16" fmla="*/ 121 w 1512"/>
                              <a:gd name="T17" fmla="*/ 605 h 6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2" h="605">
                                <a:moveTo>
                                  <a:pt x="121" y="605"/>
                                </a:moveTo>
                                <a:lnTo>
                                  <a:pt x="1391" y="605"/>
                                </a:lnTo>
                                <a:cubicBezTo>
                                  <a:pt x="1458" y="605"/>
                                  <a:pt x="1512" y="551"/>
                                  <a:pt x="1512" y="484"/>
                                </a:cubicBezTo>
                                <a:lnTo>
                                  <a:pt x="1512" y="121"/>
                                </a:lnTo>
                                <a:cubicBezTo>
                                  <a:pt x="1512" y="55"/>
                                  <a:pt x="1458" y="0"/>
                                  <a:pt x="1391" y="0"/>
                                </a:cubicBezTo>
                                <a:lnTo>
                                  <a:pt x="121" y="0"/>
                                </a:lnTo>
                                <a:cubicBezTo>
                                  <a:pt x="54" y="0"/>
                                  <a:pt x="0" y="55"/>
                                  <a:pt x="0" y="121"/>
                                </a:cubicBezTo>
                                <a:lnTo>
                                  <a:pt x="0" y="484"/>
                                </a:lnTo>
                                <a:cubicBezTo>
                                  <a:pt x="0" y="551"/>
                                  <a:pt x="54" y="605"/>
                                  <a:pt x="121" y="605"/>
                                </a:cubicBezTo>
                                <a:close/>
                              </a:path>
                            </a:pathLst>
                          </a:custGeom>
                          <a:solidFill>
                            <a:srgbClr val="FFFFFF"/>
                          </a:solidFill>
                          <a:ln w="0">
                            <a:solidFill>
                              <a:srgbClr val="000000"/>
                            </a:solidFill>
                            <a:round/>
                          </a:ln>
                          <a:effectLst/>
                        </wps:spPr>
                        <wps:bodyPr rot="0" vert="horz" wrap="square" lIns="91440" tIns="45720" rIns="91440" bIns="45720" anchor="t" anchorCtr="0" upright="1">
                          <a:noAutofit/>
                        </wps:bodyPr>
                      </wps:wsp>
                      <wps:wsp>
                        <wps:cNvPr id="296" name="Freeform 777"/>
                        <wps:cNvSpPr/>
                        <wps:spPr bwMode="auto">
                          <a:xfrm>
                            <a:off x="1951990" y="5466080"/>
                            <a:ext cx="901700" cy="360680"/>
                          </a:xfrm>
                          <a:custGeom>
                            <a:avLst/>
                            <a:gdLst>
                              <a:gd name="T0" fmla="*/ 121 w 1512"/>
                              <a:gd name="T1" fmla="*/ 605 h 605"/>
                              <a:gd name="T2" fmla="*/ 1391 w 1512"/>
                              <a:gd name="T3" fmla="*/ 605 h 605"/>
                              <a:gd name="T4" fmla="*/ 1512 w 1512"/>
                              <a:gd name="T5" fmla="*/ 484 h 605"/>
                              <a:gd name="T6" fmla="*/ 1512 w 1512"/>
                              <a:gd name="T7" fmla="*/ 121 h 605"/>
                              <a:gd name="T8" fmla="*/ 1391 w 1512"/>
                              <a:gd name="T9" fmla="*/ 0 h 605"/>
                              <a:gd name="T10" fmla="*/ 121 w 1512"/>
                              <a:gd name="T11" fmla="*/ 0 h 605"/>
                              <a:gd name="T12" fmla="*/ 0 w 1512"/>
                              <a:gd name="T13" fmla="*/ 121 h 605"/>
                              <a:gd name="T14" fmla="*/ 0 w 1512"/>
                              <a:gd name="T15" fmla="*/ 484 h 605"/>
                              <a:gd name="T16" fmla="*/ 121 w 1512"/>
                              <a:gd name="T17" fmla="*/ 605 h 6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2" h="605">
                                <a:moveTo>
                                  <a:pt x="121" y="605"/>
                                </a:moveTo>
                                <a:lnTo>
                                  <a:pt x="1391" y="605"/>
                                </a:lnTo>
                                <a:cubicBezTo>
                                  <a:pt x="1458" y="605"/>
                                  <a:pt x="1512" y="551"/>
                                  <a:pt x="1512" y="484"/>
                                </a:cubicBezTo>
                                <a:lnTo>
                                  <a:pt x="1512" y="121"/>
                                </a:lnTo>
                                <a:cubicBezTo>
                                  <a:pt x="1512" y="55"/>
                                  <a:pt x="1458" y="0"/>
                                  <a:pt x="1391" y="0"/>
                                </a:cubicBezTo>
                                <a:lnTo>
                                  <a:pt x="121" y="0"/>
                                </a:lnTo>
                                <a:cubicBezTo>
                                  <a:pt x="54" y="0"/>
                                  <a:pt x="0" y="55"/>
                                  <a:pt x="0" y="121"/>
                                </a:cubicBezTo>
                                <a:lnTo>
                                  <a:pt x="0" y="484"/>
                                </a:lnTo>
                                <a:cubicBezTo>
                                  <a:pt x="0" y="551"/>
                                  <a:pt x="54" y="605"/>
                                  <a:pt x="121" y="605"/>
                                </a:cubicBezTo>
                                <a:close/>
                              </a:path>
                            </a:pathLst>
                          </a:custGeom>
                          <a:noFill/>
                          <a:ln w="9525" cap="rnd">
                            <a:solidFill>
                              <a:srgbClr val="000000"/>
                            </a:solidFill>
                            <a:round/>
                          </a:ln>
                          <a:effectLst/>
                        </wps:spPr>
                        <wps:bodyPr rot="0" vert="horz" wrap="square" lIns="91440" tIns="45720" rIns="91440" bIns="45720" anchor="t" anchorCtr="0" upright="1">
                          <a:noAutofit/>
                        </wps:bodyPr>
                      </wps:wsp>
                      <wps:wsp>
                        <wps:cNvPr id="297" name="Rectangle 778"/>
                        <wps:cNvSpPr>
                          <a:spLocks noChangeArrowheads="1"/>
                        </wps:cNvSpPr>
                        <wps:spPr bwMode="auto">
                          <a:xfrm>
                            <a:off x="2051050" y="5558155"/>
                            <a:ext cx="711835" cy="396240"/>
                          </a:xfrm>
                          <a:prstGeom prst="rect">
                            <a:avLst/>
                          </a:prstGeom>
                          <a:noFill/>
                          <a:ln>
                            <a:noFill/>
                          </a:ln>
                          <a:effectLst/>
                        </wps:spPr>
                        <wps:txbx>
                          <w:txbxContent>
                            <w:p w:rsidR="00354AA5" w:rsidRDefault="00B23F27">
                              <w:r>
                                <w:rPr>
                                  <w:rFonts w:ascii="宋体" w:cs="宋体" w:hint="eastAsia"/>
                                  <w:color w:val="000000"/>
                                  <w:kern w:val="0"/>
                                  <w:sz w:val="28"/>
                                  <w:szCs w:val="28"/>
                                </w:rPr>
                                <w:t>联网备案</w:t>
                              </w:r>
                            </w:p>
                          </w:txbxContent>
                        </wps:txbx>
                        <wps:bodyPr rot="0" vert="horz" wrap="none" lIns="0" tIns="0" rIns="0" bIns="0" anchor="t" anchorCtr="0">
                          <a:spAutoFit/>
                        </wps:bodyPr>
                      </wps:wsp>
                      <wps:wsp>
                        <wps:cNvPr id="298" name="Freeform 779"/>
                        <wps:cNvSpPr/>
                        <wps:spPr bwMode="auto">
                          <a:xfrm>
                            <a:off x="4160520" y="4023995"/>
                            <a:ext cx="901065" cy="721360"/>
                          </a:xfrm>
                          <a:custGeom>
                            <a:avLst/>
                            <a:gdLst>
                              <a:gd name="T0" fmla="*/ 121 w 1512"/>
                              <a:gd name="T1" fmla="*/ 1210 h 1210"/>
                              <a:gd name="T2" fmla="*/ 1391 w 1512"/>
                              <a:gd name="T3" fmla="*/ 1210 h 1210"/>
                              <a:gd name="T4" fmla="*/ 1512 w 1512"/>
                              <a:gd name="T5" fmla="*/ 1089 h 1210"/>
                              <a:gd name="T6" fmla="*/ 1512 w 1512"/>
                              <a:gd name="T7" fmla="*/ 121 h 1210"/>
                              <a:gd name="T8" fmla="*/ 1391 w 1512"/>
                              <a:gd name="T9" fmla="*/ 0 h 1210"/>
                              <a:gd name="T10" fmla="*/ 121 w 1512"/>
                              <a:gd name="T11" fmla="*/ 0 h 1210"/>
                              <a:gd name="T12" fmla="*/ 0 w 1512"/>
                              <a:gd name="T13" fmla="*/ 121 h 1210"/>
                              <a:gd name="T14" fmla="*/ 0 w 1512"/>
                              <a:gd name="T15" fmla="*/ 1089 h 1210"/>
                              <a:gd name="T16" fmla="*/ 121 w 1512"/>
                              <a:gd name="T17"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2" h="1210">
                                <a:moveTo>
                                  <a:pt x="121" y="1210"/>
                                </a:moveTo>
                                <a:lnTo>
                                  <a:pt x="1391" y="1210"/>
                                </a:lnTo>
                                <a:cubicBezTo>
                                  <a:pt x="1457" y="1210"/>
                                  <a:pt x="1512" y="1156"/>
                                  <a:pt x="1512" y="1089"/>
                                </a:cubicBezTo>
                                <a:lnTo>
                                  <a:pt x="1512" y="121"/>
                                </a:lnTo>
                                <a:cubicBezTo>
                                  <a:pt x="1512" y="55"/>
                                  <a:pt x="1457" y="0"/>
                                  <a:pt x="1391" y="0"/>
                                </a:cubicBezTo>
                                <a:lnTo>
                                  <a:pt x="121" y="0"/>
                                </a:lnTo>
                                <a:cubicBezTo>
                                  <a:pt x="54" y="0"/>
                                  <a:pt x="0" y="55"/>
                                  <a:pt x="0" y="121"/>
                                </a:cubicBezTo>
                                <a:lnTo>
                                  <a:pt x="0" y="1089"/>
                                </a:lnTo>
                                <a:cubicBezTo>
                                  <a:pt x="0" y="1156"/>
                                  <a:pt x="54" y="1210"/>
                                  <a:pt x="121" y="1210"/>
                                </a:cubicBezTo>
                                <a:close/>
                              </a:path>
                            </a:pathLst>
                          </a:custGeom>
                          <a:solidFill>
                            <a:srgbClr val="FFFFFF"/>
                          </a:solidFill>
                          <a:ln w="0">
                            <a:solidFill>
                              <a:srgbClr val="000000"/>
                            </a:solidFill>
                            <a:round/>
                          </a:ln>
                          <a:effectLst/>
                        </wps:spPr>
                        <wps:bodyPr rot="0" vert="horz" wrap="square" lIns="91440" tIns="45720" rIns="91440" bIns="45720" anchor="t" anchorCtr="0" upright="1">
                          <a:noAutofit/>
                        </wps:bodyPr>
                      </wps:wsp>
                      <wps:wsp>
                        <wps:cNvPr id="299" name="Freeform 780"/>
                        <wps:cNvSpPr/>
                        <wps:spPr bwMode="auto">
                          <a:xfrm>
                            <a:off x="4160520" y="4023995"/>
                            <a:ext cx="901065" cy="721360"/>
                          </a:xfrm>
                          <a:custGeom>
                            <a:avLst/>
                            <a:gdLst>
                              <a:gd name="T0" fmla="*/ 121 w 1512"/>
                              <a:gd name="T1" fmla="*/ 1210 h 1210"/>
                              <a:gd name="T2" fmla="*/ 1391 w 1512"/>
                              <a:gd name="T3" fmla="*/ 1210 h 1210"/>
                              <a:gd name="T4" fmla="*/ 1512 w 1512"/>
                              <a:gd name="T5" fmla="*/ 1089 h 1210"/>
                              <a:gd name="T6" fmla="*/ 1512 w 1512"/>
                              <a:gd name="T7" fmla="*/ 121 h 1210"/>
                              <a:gd name="T8" fmla="*/ 1391 w 1512"/>
                              <a:gd name="T9" fmla="*/ 0 h 1210"/>
                              <a:gd name="T10" fmla="*/ 121 w 1512"/>
                              <a:gd name="T11" fmla="*/ 0 h 1210"/>
                              <a:gd name="T12" fmla="*/ 0 w 1512"/>
                              <a:gd name="T13" fmla="*/ 121 h 1210"/>
                              <a:gd name="T14" fmla="*/ 0 w 1512"/>
                              <a:gd name="T15" fmla="*/ 1089 h 1210"/>
                              <a:gd name="T16" fmla="*/ 121 w 1512"/>
                              <a:gd name="T17"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2" h="1210">
                                <a:moveTo>
                                  <a:pt x="121" y="1210"/>
                                </a:moveTo>
                                <a:lnTo>
                                  <a:pt x="1391" y="1210"/>
                                </a:lnTo>
                                <a:cubicBezTo>
                                  <a:pt x="1457" y="1210"/>
                                  <a:pt x="1512" y="1156"/>
                                  <a:pt x="1512" y="1089"/>
                                </a:cubicBezTo>
                                <a:lnTo>
                                  <a:pt x="1512" y="121"/>
                                </a:lnTo>
                                <a:cubicBezTo>
                                  <a:pt x="1512" y="55"/>
                                  <a:pt x="1457" y="0"/>
                                  <a:pt x="1391" y="0"/>
                                </a:cubicBezTo>
                                <a:lnTo>
                                  <a:pt x="121" y="0"/>
                                </a:lnTo>
                                <a:cubicBezTo>
                                  <a:pt x="54" y="0"/>
                                  <a:pt x="0" y="55"/>
                                  <a:pt x="0" y="121"/>
                                </a:cubicBezTo>
                                <a:lnTo>
                                  <a:pt x="0" y="1089"/>
                                </a:lnTo>
                                <a:cubicBezTo>
                                  <a:pt x="0" y="1156"/>
                                  <a:pt x="54" y="1210"/>
                                  <a:pt x="121" y="1210"/>
                                </a:cubicBezTo>
                                <a:close/>
                              </a:path>
                            </a:pathLst>
                          </a:custGeom>
                          <a:noFill/>
                          <a:ln w="9525" cap="rnd">
                            <a:solidFill>
                              <a:srgbClr val="000000"/>
                            </a:solidFill>
                            <a:round/>
                          </a:ln>
                          <a:effectLst/>
                        </wps:spPr>
                        <wps:bodyPr rot="0" vert="horz" wrap="square" lIns="91440" tIns="45720" rIns="91440" bIns="45720" anchor="t" anchorCtr="0" upright="1">
                          <a:noAutofit/>
                        </wps:bodyPr>
                      </wps:wsp>
                      <wps:wsp>
                        <wps:cNvPr id="300" name="Rectangle 781"/>
                        <wps:cNvSpPr>
                          <a:spLocks noChangeArrowheads="1"/>
                        </wps:cNvSpPr>
                        <wps:spPr bwMode="auto">
                          <a:xfrm>
                            <a:off x="4258945" y="4065270"/>
                            <a:ext cx="711835" cy="396240"/>
                          </a:xfrm>
                          <a:prstGeom prst="rect">
                            <a:avLst/>
                          </a:prstGeom>
                          <a:noFill/>
                          <a:ln>
                            <a:noFill/>
                          </a:ln>
                          <a:effectLst/>
                        </wps:spPr>
                        <wps:txbx>
                          <w:txbxContent>
                            <w:p w:rsidR="00354AA5" w:rsidRDefault="00B23F27">
                              <w:r>
                                <w:rPr>
                                  <w:rFonts w:ascii="宋体" w:cs="宋体" w:hint="eastAsia"/>
                                  <w:color w:val="000000"/>
                                  <w:kern w:val="0"/>
                                  <w:sz w:val="28"/>
                                  <w:szCs w:val="28"/>
                                </w:rPr>
                                <w:t>审核不通</w:t>
                              </w:r>
                            </w:p>
                          </w:txbxContent>
                        </wps:txbx>
                        <wps:bodyPr rot="0" vert="horz" wrap="none" lIns="0" tIns="0" rIns="0" bIns="0" anchor="t" anchorCtr="0">
                          <a:spAutoFit/>
                        </wps:bodyPr>
                      </wps:wsp>
                      <wps:wsp>
                        <wps:cNvPr id="301" name="Rectangle 782"/>
                        <wps:cNvSpPr>
                          <a:spLocks noChangeArrowheads="1"/>
                        </wps:cNvSpPr>
                        <wps:spPr bwMode="auto">
                          <a:xfrm>
                            <a:off x="4258945" y="4278630"/>
                            <a:ext cx="178435" cy="396240"/>
                          </a:xfrm>
                          <a:prstGeom prst="rect">
                            <a:avLst/>
                          </a:prstGeom>
                          <a:noFill/>
                          <a:ln>
                            <a:noFill/>
                          </a:ln>
                          <a:effectLst/>
                        </wps:spPr>
                        <wps:txbx>
                          <w:txbxContent>
                            <w:p w:rsidR="00354AA5" w:rsidRDefault="00B23F27">
                              <w:r>
                                <w:rPr>
                                  <w:rFonts w:ascii="宋体" w:cs="宋体" w:hint="eastAsia"/>
                                  <w:color w:val="000000"/>
                                  <w:kern w:val="0"/>
                                  <w:sz w:val="28"/>
                                  <w:szCs w:val="28"/>
                                </w:rPr>
                                <w:t>过</w:t>
                              </w:r>
                            </w:p>
                          </w:txbxContent>
                        </wps:txbx>
                        <wps:bodyPr rot="0" vert="horz" wrap="none" lIns="0" tIns="0" rIns="0" bIns="0" anchor="t" anchorCtr="0">
                          <a:spAutoFit/>
                        </wps:bodyPr>
                      </wps:wsp>
                      <wps:wsp>
                        <wps:cNvPr id="302" name="Rectangle 783"/>
                        <wps:cNvSpPr>
                          <a:spLocks noChangeArrowheads="1"/>
                        </wps:cNvSpPr>
                        <wps:spPr bwMode="auto">
                          <a:xfrm>
                            <a:off x="4437380" y="4278630"/>
                            <a:ext cx="178435" cy="396240"/>
                          </a:xfrm>
                          <a:prstGeom prst="rect">
                            <a:avLst/>
                          </a:prstGeom>
                          <a:noFill/>
                          <a:ln>
                            <a:noFill/>
                          </a:ln>
                          <a:effectLst/>
                        </wps:spPr>
                        <wps:txbx>
                          <w:txbxContent>
                            <w:p w:rsidR="00354AA5" w:rsidRDefault="00B23F27">
                              <w:r>
                                <w:rPr>
                                  <w:rFonts w:ascii="宋体" w:cs="宋体" w:hint="eastAsia"/>
                                  <w:color w:val="000000"/>
                                  <w:kern w:val="0"/>
                                  <w:sz w:val="28"/>
                                  <w:szCs w:val="28"/>
                                </w:rPr>
                                <w:t>，</w:t>
                              </w:r>
                            </w:p>
                          </w:txbxContent>
                        </wps:txbx>
                        <wps:bodyPr rot="0" vert="horz" wrap="none" lIns="0" tIns="0" rIns="0" bIns="0" anchor="t" anchorCtr="0">
                          <a:spAutoFit/>
                        </wps:bodyPr>
                      </wps:wsp>
                      <wps:wsp>
                        <wps:cNvPr id="303" name="Rectangle 784"/>
                        <wps:cNvSpPr>
                          <a:spLocks noChangeArrowheads="1"/>
                        </wps:cNvSpPr>
                        <wps:spPr bwMode="auto">
                          <a:xfrm>
                            <a:off x="4615180" y="4278630"/>
                            <a:ext cx="356235" cy="396240"/>
                          </a:xfrm>
                          <a:prstGeom prst="rect">
                            <a:avLst/>
                          </a:prstGeom>
                          <a:noFill/>
                          <a:ln>
                            <a:noFill/>
                          </a:ln>
                          <a:effectLst/>
                        </wps:spPr>
                        <wps:txbx>
                          <w:txbxContent>
                            <w:p w:rsidR="00354AA5" w:rsidRDefault="00B23F27">
                              <w:r>
                                <w:rPr>
                                  <w:rFonts w:ascii="宋体" w:cs="宋体" w:hint="eastAsia"/>
                                  <w:color w:val="000000"/>
                                  <w:kern w:val="0"/>
                                  <w:sz w:val="28"/>
                                  <w:szCs w:val="28"/>
                                </w:rPr>
                                <w:t>并说</w:t>
                              </w:r>
                            </w:p>
                          </w:txbxContent>
                        </wps:txbx>
                        <wps:bodyPr rot="0" vert="horz" wrap="none" lIns="0" tIns="0" rIns="0" bIns="0" anchor="t" anchorCtr="0">
                          <a:spAutoFit/>
                        </wps:bodyPr>
                      </wps:wsp>
                      <wps:wsp>
                        <wps:cNvPr id="304" name="Rectangle 785"/>
                        <wps:cNvSpPr>
                          <a:spLocks noChangeArrowheads="1"/>
                        </wps:cNvSpPr>
                        <wps:spPr bwMode="auto">
                          <a:xfrm>
                            <a:off x="4348480" y="4509135"/>
                            <a:ext cx="534035" cy="396240"/>
                          </a:xfrm>
                          <a:prstGeom prst="rect">
                            <a:avLst/>
                          </a:prstGeom>
                          <a:noFill/>
                          <a:ln>
                            <a:noFill/>
                          </a:ln>
                          <a:effectLst/>
                        </wps:spPr>
                        <wps:txbx>
                          <w:txbxContent>
                            <w:p w:rsidR="00354AA5" w:rsidRDefault="00B23F27">
                              <w:r>
                                <w:rPr>
                                  <w:rFonts w:ascii="宋体" w:cs="宋体" w:hint="eastAsia"/>
                                  <w:color w:val="000000"/>
                                  <w:kern w:val="0"/>
                                  <w:sz w:val="28"/>
                                  <w:szCs w:val="28"/>
                                </w:rPr>
                                <w:t>明理由</w:t>
                              </w:r>
                            </w:p>
                          </w:txbxContent>
                        </wps:txbx>
                        <wps:bodyPr rot="0" vert="horz" wrap="none" lIns="0" tIns="0" rIns="0" bIns="0" anchor="t" anchorCtr="0">
                          <a:spAutoFit/>
                        </wps:bodyPr>
                      </wps:wsp>
                      <wps:wsp>
                        <wps:cNvPr id="305" name="Line 786"/>
                        <wps:cNvCnPr>
                          <a:cxnSpLocks noChangeShapeType="1"/>
                        </wps:cNvCnPr>
                        <wps:spPr bwMode="auto">
                          <a:xfrm>
                            <a:off x="2402840" y="4745355"/>
                            <a:ext cx="0" cy="664845"/>
                          </a:xfrm>
                          <a:prstGeom prst="line">
                            <a:avLst/>
                          </a:prstGeom>
                          <a:noFill/>
                          <a:ln w="9525" cap="rnd">
                            <a:solidFill>
                              <a:srgbClr val="000000"/>
                            </a:solidFill>
                            <a:round/>
                          </a:ln>
                          <a:effectLst/>
                        </wps:spPr>
                        <wps:bodyPr/>
                      </wps:wsp>
                      <wps:wsp>
                        <wps:cNvPr id="306" name="Freeform 787"/>
                        <wps:cNvSpPr/>
                        <wps:spPr bwMode="auto">
                          <a:xfrm>
                            <a:off x="2370455" y="5402580"/>
                            <a:ext cx="64770" cy="63500"/>
                          </a:xfrm>
                          <a:custGeom>
                            <a:avLst/>
                            <a:gdLst>
                              <a:gd name="T0" fmla="*/ 102 w 102"/>
                              <a:gd name="T1" fmla="*/ 0 h 100"/>
                              <a:gd name="T2" fmla="*/ 51 w 102"/>
                              <a:gd name="T3" fmla="*/ 100 h 100"/>
                              <a:gd name="T4" fmla="*/ 0 w 102"/>
                              <a:gd name="T5" fmla="*/ 0 h 100"/>
                              <a:gd name="T6" fmla="*/ 102 w 102"/>
                              <a:gd name="T7" fmla="*/ 0 h 100"/>
                            </a:gdLst>
                            <a:ahLst/>
                            <a:cxnLst>
                              <a:cxn ang="0">
                                <a:pos x="T0" y="T1"/>
                              </a:cxn>
                              <a:cxn ang="0">
                                <a:pos x="T2" y="T3"/>
                              </a:cxn>
                              <a:cxn ang="0">
                                <a:pos x="T4" y="T5"/>
                              </a:cxn>
                              <a:cxn ang="0">
                                <a:pos x="T6" y="T7"/>
                              </a:cxn>
                            </a:cxnLst>
                            <a:rect l="0" t="0" r="r" b="b"/>
                            <a:pathLst>
                              <a:path w="102" h="100">
                                <a:moveTo>
                                  <a:pt x="102" y="0"/>
                                </a:moveTo>
                                <a:lnTo>
                                  <a:pt x="51" y="100"/>
                                </a:lnTo>
                                <a:lnTo>
                                  <a:pt x="0" y="0"/>
                                </a:lnTo>
                                <a:lnTo>
                                  <a:pt x="102" y="0"/>
                                </a:lnTo>
                                <a:close/>
                              </a:path>
                            </a:pathLst>
                          </a:custGeom>
                          <a:solidFill>
                            <a:srgbClr val="000000"/>
                          </a:solidFill>
                          <a:ln>
                            <a:noFill/>
                          </a:ln>
                          <a:effectLst/>
                        </wps:spPr>
                        <wps:bodyPr rot="0" vert="horz" wrap="square" lIns="91440" tIns="45720" rIns="91440" bIns="45720" anchor="t" anchorCtr="0" upright="1">
                          <a:noAutofit/>
                        </wps:bodyPr>
                      </wps:wsp>
                      <wps:wsp>
                        <wps:cNvPr id="307" name="Rectangle 788"/>
                        <wps:cNvSpPr>
                          <a:spLocks noChangeArrowheads="1"/>
                        </wps:cNvSpPr>
                        <wps:spPr bwMode="auto">
                          <a:xfrm>
                            <a:off x="2313305" y="4987290"/>
                            <a:ext cx="178435" cy="236855"/>
                          </a:xfrm>
                          <a:prstGeom prst="rect">
                            <a:avLst/>
                          </a:prstGeom>
                          <a:solidFill>
                            <a:srgbClr val="FFFFFF"/>
                          </a:solidFill>
                          <a:ln>
                            <a:noFill/>
                          </a:ln>
                          <a:effectLst/>
                        </wps:spPr>
                        <wps:bodyPr rot="0" vert="horz" wrap="square" lIns="91440" tIns="45720" rIns="91440" bIns="45720" anchor="t" anchorCtr="0" upright="1">
                          <a:noAutofit/>
                        </wps:bodyPr>
                      </wps:wsp>
                      <wps:wsp>
                        <wps:cNvPr id="308" name="Rectangle 789"/>
                        <wps:cNvSpPr>
                          <a:spLocks noChangeArrowheads="1"/>
                        </wps:cNvSpPr>
                        <wps:spPr bwMode="auto">
                          <a:xfrm>
                            <a:off x="2318385" y="5016500"/>
                            <a:ext cx="178435" cy="396240"/>
                          </a:xfrm>
                          <a:prstGeom prst="rect">
                            <a:avLst/>
                          </a:prstGeom>
                          <a:noFill/>
                          <a:ln>
                            <a:noFill/>
                          </a:ln>
                          <a:effectLst/>
                        </wps:spPr>
                        <wps:txbx>
                          <w:txbxContent>
                            <w:p w:rsidR="00354AA5" w:rsidRDefault="00B23F27">
                              <w:r>
                                <w:rPr>
                                  <w:rFonts w:ascii="宋体" w:cs="宋体" w:hint="eastAsia"/>
                                  <w:color w:val="000000"/>
                                  <w:kern w:val="0"/>
                                  <w:sz w:val="28"/>
                                  <w:szCs w:val="28"/>
                                </w:rPr>
                                <w:t>是</w:t>
                              </w:r>
                            </w:p>
                          </w:txbxContent>
                        </wps:txbx>
                        <wps:bodyPr rot="0" vert="horz" wrap="none" lIns="0" tIns="0" rIns="0" bIns="0" anchor="t" anchorCtr="0">
                          <a:spAutoFit/>
                        </wps:bodyPr>
                      </wps:wsp>
                      <wps:wsp>
                        <wps:cNvPr id="309" name="Freeform 790"/>
                        <wps:cNvSpPr/>
                        <wps:spPr bwMode="auto">
                          <a:xfrm>
                            <a:off x="1952625" y="6187440"/>
                            <a:ext cx="901065" cy="361315"/>
                          </a:xfrm>
                          <a:custGeom>
                            <a:avLst/>
                            <a:gdLst>
                              <a:gd name="T0" fmla="*/ 121 w 1512"/>
                              <a:gd name="T1" fmla="*/ 605 h 605"/>
                              <a:gd name="T2" fmla="*/ 1391 w 1512"/>
                              <a:gd name="T3" fmla="*/ 605 h 605"/>
                              <a:gd name="T4" fmla="*/ 1512 w 1512"/>
                              <a:gd name="T5" fmla="*/ 484 h 605"/>
                              <a:gd name="T6" fmla="*/ 1512 w 1512"/>
                              <a:gd name="T7" fmla="*/ 121 h 605"/>
                              <a:gd name="T8" fmla="*/ 1391 w 1512"/>
                              <a:gd name="T9" fmla="*/ 0 h 605"/>
                              <a:gd name="T10" fmla="*/ 121 w 1512"/>
                              <a:gd name="T11" fmla="*/ 0 h 605"/>
                              <a:gd name="T12" fmla="*/ 0 w 1512"/>
                              <a:gd name="T13" fmla="*/ 121 h 605"/>
                              <a:gd name="T14" fmla="*/ 0 w 1512"/>
                              <a:gd name="T15" fmla="*/ 484 h 605"/>
                              <a:gd name="T16" fmla="*/ 121 w 1512"/>
                              <a:gd name="T17" fmla="*/ 605 h 6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2" h="605">
                                <a:moveTo>
                                  <a:pt x="121" y="605"/>
                                </a:moveTo>
                                <a:lnTo>
                                  <a:pt x="1391" y="605"/>
                                </a:lnTo>
                                <a:cubicBezTo>
                                  <a:pt x="1458" y="605"/>
                                  <a:pt x="1512" y="550"/>
                                  <a:pt x="1512" y="484"/>
                                </a:cubicBezTo>
                                <a:lnTo>
                                  <a:pt x="1512" y="121"/>
                                </a:lnTo>
                                <a:cubicBezTo>
                                  <a:pt x="1512" y="54"/>
                                  <a:pt x="1458" y="0"/>
                                  <a:pt x="1391" y="0"/>
                                </a:cubicBezTo>
                                <a:lnTo>
                                  <a:pt x="121" y="0"/>
                                </a:lnTo>
                                <a:cubicBezTo>
                                  <a:pt x="54" y="0"/>
                                  <a:pt x="0" y="54"/>
                                  <a:pt x="0" y="121"/>
                                </a:cubicBezTo>
                                <a:lnTo>
                                  <a:pt x="0" y="484"/>
                                </a:lnTo>
                                <a:cubicBezTo>
                                  <a:pt x="0" y="550"/>
                                  <a:pt x="54" y="605"/>
                                  <a:pt x="121" y="605"/>
                                </a:cubicBezTo>
                                <a:close/>
                              </a:path>
                            </a:pathLst>
                          </a:custGeom>
                          <a:solidFill>
                            <a:srgbClr val="FFFFFF"/>
                          </a:solidFill>
                          <a:ln w="0">
                            <a:solidFill>
                              <a:srgbClr val="000000"/>
                            </a:solidFill>
                            <a:round/>
                          </a:ln>
                          <a:effectLst/>
                        </wps:spPr>
                        <wps:bodyPr rot="0" vert="horz" wrap="square" lIns="91440" tIns="45720" rIns="91440" bIns="45720" anchor="t" anchorCtr="0" upright="1">
                          <a:noAutofit/>
                        </wps:bodyPr>
                      </wps:wsp>
                      <wps:wsp>
                        <wps:cNvPr id="310" name="Freeform 791"/>
                        <wps:cNvSpPr/>
                        <wps:spPr bwMode="auto">
                          <a:xfrm>
                            <a:off x="1951990" y="6187440"/>
                            <a:ext cx="901700" cy="361315"/>
                          </a:xfrm>
                          <a:custGeom>
                            <a:avLst/>
                            <a:gdLst>
                              <a:gd name="T0" fmla="*/ 121 w 1512"/>
                              <a:gd name="T1" fmla="*/ 605 h 605"/>
                              <a:gd name="T2" fmla="*/ 1391 w 1512"/>
                              <a:gd name="T3" fmla="*/ 605 h 605"/>
                              <a:gd name="T4" fmla="*/ 1512 w 1512"/>
                              <a:gd name="T5" fmla="*/ 484 h 605"/>
                              <a:gd name="T6" fmla="*/ 1512 w 1512"/>
                              <a:gd name="T7" fmla="*/ 121 h 605"/>
                              <a:gd name="T8" fmla="*/ 1391 w 1512"/>
                              <a:gd name="T9" fmla="*/ 0 h 605"/>
                              <a:gd name="T10" fmla="*/ 121 w 1512"/>
                              <a:gd name="T11" fmla="*/ 0 h 605"/>
                              <a:gd name="T12" fmla="*/ 0 w 1512"/>
                              <a:gd name="T13" fmla="*/ 121 h 605"/>
                              <a:gd name="T14" fmla="*/ 0 w 1512"/>
                              <a:gd name="T15" fmla="*/ 484 h 605"/>
                              <a:gd name="T16" fmla="*/ 121 w 1512"/>
                              <a:gd name="T17" fmla="*/ 605 h 6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2" h="605">
                                <a:moveTo>
                                  <a:pt x="121" y="605"/>
                                </a:moveTo>
                                <a:lnTo>
                                  <a:pt x="1391" y="605"/>
                                </a:lnTo>
                                <a:cubicBezTo>
                                  <a:pt x="1458" y="605"/>
                                  <a:pt x="1512" y="550"/>
                                  <a:pt x="1512" y="484"/>
                                </a:cubicBezTo>
                                <a:lnTo>
                                  <a:pt x="1512" y="121"/>
                                </a:lnTo>
                                <a:cubicBezTo>
                                  <a:pt x="1512" y="54"/>
                                  <a:pt x="1458" y="0"/>
                                  <a:pt x="1391" y="0"/>
                                </a:cubicBezTo>
                                <a:lnTo>
                                  <a:pt x="121" y="0"/>
                                </a:lnTo>
                                <a:cubicBezTo>
                                  <a:pt x="54" y="0"/>
                                  <a:pt x="0" y="54"/>
                                  <a:pt x="0" y="121"/>
                                </a:cubicBezTo>
                                <a:lnTo>
                                  <a:pt x="0" y="484"/>
                                </a:lnTo>
                                <a:cubicBezTo>
                                  <a:pt x="0" y="550"/>
                                  <a:pt x="54" y="605"/>
                                  <a:pt x="121" y="605"/>
                                </a:cubicBezTo>
                                <a:close/>
                              </a:path>
                            </a:pathLst>
                          </a:custGeom>
                          <a:noFill/>
                          <a:ln w="9525" cap="rnd">
                            <a:solidFill>
                              <a:srgbClr val="000000"/>
                            </a:solidFill>
                            <a:round/>
                          </a:ln>
                          <a:effectLst/>
                        </wps:spPr>
                        <wps:bodyPr rot="0" vert="horz" wrap="square" lIns="91440" tIns="45720" rIns="91440" bIns="45720" anchor="t" anchorCtr="0" upright="1">
                          <a:noAutofit/>
                        </wps:bodyPr>
                      </wps:wsp>
                      <wps:wsp>
                        <wps:cNvPr id="311" name="Rectangle 792"/>
                        <wps:cNvSpPr>
                          <a:spLocks noChangeArrowheads="1"/>
                        </wps:cNvSpPr>
                        <wps:spPr bwMode="auto">
                          <a:xfrm>
                            <a:off x="2229485" y="6279515"/>
                            <a:ext cx="356235" cy="396240"/>
                          </a:xfrm>
                          <a:prstGeom prst="rect">
                            <a:avLst/>
                          </a:prstGeom>
                          <a:noFill/>
                          <a:ln>
                            <a:noFill/>
                          </a:ln>
                          <a:effectLst/>
                        </wps:spPr>
                        <wps:txbx>
                          <w:txbxContent>
                            <w:p w:rsidR="00354AA5" w:rsidRDefault="00B23F27">
                              <w:r>
                                <w:rPr>
                                  <w:rFonts w:ascii="宋体" w:cs="宋体" w:hint="eastAsia"/>
                                  <w:color w:val="000000"/>
                                  <w:kern w:val="0"/>
                                  <w:sz w:val="28"/>
                                  <w:szCs w:val="28"/>
                                </w:rPr>
                                <w:t>结束</w:t>
                              </w:r>
                            </w:p>
                          </w:txbxContent>
                        </wps:txbx>
                        <wps:bodyPr rot="0" vert="horz" wrap="none" lIns="0" tIns="0" rIns="0" bIns="0" anchor="t" anchorCtr="0">
                          <a:spAutoFit/>
                        </wps:bodyPr>
                      </wps:wsp>
                      <wps:wsp>
                        <wps:cNvPr id="312" name="Line 793"/>
                        <wps:cNvCnPr>
                          <a:cxnSpLocks noChangeShapeType="1"/>
                        </wps:cNvCnPr>
                        <wps:spPr bwMode="auto">
                          <a:xfrm>
                            <a:off x="2402840" y="5826760"/>
                            <a:ext cx="0" cy="304800"/>
                          </a:xfrm>
                          <a:prstGeom prst="line">
                            <a:avLst/>
                          </a:prstGeom>
                          <a:noFill/>
                          <a:ln w="9525" cap="rnd">
                            <a:solidFill>
                              <a:srgbClr val="000000"/>
                            </a:solidFill>
                            <a:round/>
                          </a:ln>
                          <a:effectLst/>
                        </wps:spPr>
                        <wps:bodyPr/>
                      </wps:wsp>
                      <wps:wsp>
                        <wps:cNvPr id="313" name="Freeform 794"/>
                        <wps:cNvSpPr/>
                        <wps:spPr bwMode="auto">
                          <a:xfrm>
                            <a:off x="2370455" y="6123305"/>
                            <a:ext cx="64770" cy="64135"/>
                          </a:xfrm>
                          <a:custGeom>
                            <a:avLst/>
                            <a:gdLst>
                              <a:gd name="T0" fmla="*/ 102 w 102"/>
                              <a:gd name="T1" fmla="*/ 0 h 101"/>
                              <a:gd name="T2" fmla="*/ 51 w 102"/>
                              <a:gd name="T3" fmla="*/ 101 h 101"/>
                              <a:gd name="T4" fmla="*/ 0 w 102"/>
                              <a:gd name="T5" fmla="*/ 0 h 101"/>
                              <a:gd name="T6" fmla="*/ 102 w 102"/>
                              <a:gd name="T7" fmla="*/ 0 h 101"/>
                            </a:gdLst>
                            <a:ahLst/>
                            <a:cxnLst>
                              <a:cxn ang="0">
                                <a:pos x="T0" y="T1"/>
                              </a:cxn>
                              <a:cxn ang="0">
                                <a:pos x="T2" y="T3"/>
                              </a:cxn>
                              <a:cxn ang="0">
                                <a:pos x="T4" y="T5"/>
                              </a:cxn>
                              <a:cxn ang="0">
                                <a:pos x="T6" y="T7"/>
                              </a:cxn>
                            </a:cxnLst>
                            <a:rect l="0" t="0" r="r" b="b"/>
                            <a:pathLst>
                              <a:path w="102" h="101">
                                <a:moveTo>
                                  <a:pt x="102" y="0"/>
                                </a:moveTo>
                                <a:lnTo>
                                  <a:pt x="51" y="101"/>
                                </a:lnTo>
                                <a:lnTo>
                                  <a:pt x="0" y="0"/>
                                </a:lnTo>
                                <a:lnTo>
                                  <a:pt x="102" y="0"/>
                                </a:lnTo>
                                <a:close/>
                              </a:path>
                            </a:pathLst>
                          </a:custGeom>
                          <a:solidFill>
                            <a:srgbClr val="000000"/>
                          </a:solidFill>
                          <a:ln>
                            <a:noFill/>
                          </a:ln>
                          <a:effectLst/>
                        </wps:spPr>
                        <wps:bodyPr rot="0" vert="horz" wrap="square" lIns="91440" tIns="45720" rIns="91440" bIns="45720" anchor="t" anchorCtr="0" upright="1">
                          <a:noAutofit/>
                        </wps:bodyPr>
                      </wps:wsp>
                      <wps:wsp>
                        <wps:cNvPr id="314" name="Freeform 795"/>
                        <wps:cNvSpPr/>
                        <wps:spPr bwMode="auto">
                          <a:xfrm>
                            <a:off x="1906905" y="734695"/>
                            <a:ext cx="901700" cy="450215"/>
                          </a:xfrm>
                          <a:custGeom>
                            <a:avLst/>
                            <a:gdLst>
                              <a:gd name="T0" fmla="*/ 121 w 1512"/>
                              <a:gd name="T1" fmla="*/ 756 h 756"/>
                              <a:gd name="T2" fmla="*/ 1391 w 1512"/>
                              <a:gd name="T3" fmla="*/ 756 h 756"/>
                              <a:gd name="T4" fmla="*/ 1512 w 1512"/>
                              <a:gd name="T5" fmla="*/ 635 h 756"/>
                              <a:gd name="T6" fmla="*/ 1512 w 1512"/>
                              <a:gd name="T7" fmla="*/ 121 h 756"/>
                              <a:gd name="T8" fmla="*/ 1391 w 1512"/>
                              <a:gd name="T9" fmla="*/ 0 h 756"/>
                              <a:gd name="T10" fmla="*/ 121 w 1512"/>
                              <a:gd name="T11" fmla="*/ 0 h 756"/>
                              <a:gd name="T12" fmla="*/ 0 w 1512"/>
                              <a:gd name="T13" fmla="*/ 121 h 756"/>
                              <a:gd name="T14" fmla="*/ 0 w 1512"/>
                              <a:gd name="T15" fmla="*/ 635 h 756"/>
                              <a:gd name="T16" fmla="*/ 121 w 1512"/>
                              <a:gd name="T17" fmla="*/ 756 h 7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2" h="756">
                                <a:moveTo>
                                  <a:pt x="121" y="756"/>
                                </a:moveTo>
                                <a:lnTo>
                                  <a:pt x="1391" y="756"/>
                                </a:lnTo>
                                <a:cubicBezTo>
                                  <a:pt x="1458" y="756"/>
                                  <a:pt x="1512" y="702"/>
                                  <a:pt x="1512" y="635"/>
                                </a:cubicBezTo>
                                <a:lnTo>
                                  <a:pt x="1512" y="121"/>
                                </a:lnTo>
                                <a:cubicBezTo>
                                  <a:pt x="1512" y="54"/>
                                  <a:pt x="1458" y="0"/>
                                  <a:pt x="1391" y="0"/>
                                </a:cubicBezTo>
                                <a:lnTo>
                                  <a:pt x="121" y="0"/>
                                </a:lnTo>
                                <a:cubicBezTo>
                                  <a:pt x="54" y="0"/>
                                  <a:pt x="0" y="54"/>
                                  <a:pt x="0" y="121"/>
                                </a:cubicBezTo>
                                <a:lnTo>
                                  <a:pt x="0" y="635"/>
                                </a:lnTo>
                                <a:cubicBezTo>
                                  <a:pt x="0" y="702"/>
                                  <a:pt x="54" y="756"/>
                                  <a:pt x="121" y="756"/>
                                </a:cubicBezTo>
                                <a:close/>
                              </a:path>
                            </a:pathLst>
                          </a:custGeom>
                          <a:noFill/>
                          <a:ln w="9525" cap="rnd">
                            <a:solidFill>
                              <a:srgbClr val="000000"/>
                            </a:solidFill>
                            <a:round/>
                          </a:ln>
                          <a:effectLst/>
                        </wps:spPr>
                        <wps:bodyPr rot="0" vert="horz" wrap="square" lIns="91440" tIns="45720" rIns="91440" bIns="45720" anchor="t" anchorCtr="0" upright="1">
                          <a:noAutofit/>
                        </wps:bodyPr>
                      </wps:wsp>
                      <wps:wsp>
                        <wps:cNvPr id="315" name="Rectangle 796"/>
                        <wps:cNvSpPr>
                          <a:spLocks noChangeArrowheads="1"/>
                        </wps:cNvSpPr>
                        <wps:spPr bwMode="auto">
                          <a:xfrm>
                            <a:off x="2184400" y="838835"/>
                            <a:ext cx="356235" cy="396240"/>
                          </a:xfrm>
                          <a:prstGeom prst="rect">
                            <a:avLst/>
                          </a:prstGeom>
                          <a:noFill/>
                          <a:ln>
                            <a:noFill/>
                          </a:ln>
                          <a:effectLst/>
                        </wps:spPr>
                        <wps:txbx>
                          <w:txbxContent>
                            <w:p w:rsidR="00354AA5" w:rsidRDefault="00B23F27">
                              <w:r>
                                <w:rPr>
                                  <w:rFonts w:ascii="宋体" w:cs="宋体" w:hint="eastAsia"/>
                                  <w:color w:val="000000"/>
                                  <w:kern w:val="0"/>
                                  <w:sz w:val="28"/>
                                  <w:szCs w:val="28"/>
                                </w:rPr>
                                <w:t>开始</w:t>
                              </w:r>
                            </w:p>
                          </w:txbxContent>
                        </wps:txbx>
                        <wps:bodyPr rot="0" vert="horz" wrap="none" lIns="0" tIns="0" rIns="0" bIns="0" anchor="t" anchorCtr="0">
                          <a:spAutoFit/>
                        </wps:bodyPr>
                      </wps:wsp>
                      <wps:wsp>
                        <wps:cNvPr id="316" name="Line 797"/>
                        <wps:cNvCnPr>
                          <a:cxnSpLocks noChangeShapeType="1"/>
                        </wps:cNvCnPr>
                        <wps:spPr bwMode="auto">
                          <a:xfrm>
                            <a:off x="3033395" y="4384675"/>
                            <a:ext cx="1070610" cy="0"/>
                          </a:xfrm>
                          <a:prstGeom prst="line">
                            <a:avLst/>
                          </a:prstGeom>
                          <a:noFill/>
                          <a:ln w="9525" cap="rnd">
                            <a:solidFill>
                              <a:srgbClr val="000000"/>
                            </a:solidFill>
                            <a:round/>
                          </a:ln>
                          <a:effectLst/>
                        </wps:spPr>
                        <wps:bodyPr/>
                      </wps:wsp>
                      <wps:wsp>
                        <wps:cNvPr id="317" name="Freeform 798"/>
                        <wps:cNvSpPr/>
                        <wps:spPr bwMode="auto">
                          <a:xfrm>
                            <a:off x="4095750" y="4352290"/>
                            <a:ext cx="64770" cy="64770"/>
                          </a:xfrm>
                          <a:custGeom>
                            <a:avLst/>
                            <a:gdLst>
                              <a:gd name="T0" fmla="*/ 0 w 102"/>
                              <a:gd name="T1" fmla="*/ 0 h 102"/>
                              <a:gd name="T2" fmla="*/ 102 w 102"/>
                              <a:gd name="T3" fmla="*/ 51 h 102"/>
                              <a:gd name="T4" fmla="*/ 0 w 102"/>
                              <a:gd name="T5" fmla="*/ 102 h 102"/>
                              <a:gd name="T6" fmla="*/ 0 w 102"/>
                              <a:gd name="T7" fmla="*/ 0 h 102"/>
                            </a:gdLst>
                            <a:ahLst/>
                            <a:cxnLst>
                              <a:cxn ang="0">
                                <a:pos x="T0" y="T1"/>
                              </a:cxn>
                              <a:cxn ang="0">
                                <a:pos x="T2" y="T3"/>
                              </a:cxn>
                              <a:cxn ang="0">
                                <a:pos x="T4" y="T5"/>
                              </a:cxn>
                              <a:cxn ang="0">
                                <a:pos x="T6" y="T7"/>
                              </a:cxn>
                            </a:cxnLst>
                            <a:rect l="0" t="0" r="r" b="b"/>
                            <a:pathLst>
                              <a:path w="102" h="102">
                                <a:moveTo>
                                  <a:pt x="0" y="0"/>
                                </a:moveTo>
                                <a:lnTo>
                                  <a:pt x="102" y="51"/>
                                </a:lnTo>
                                <a:lnTo>
                                  <a:pt x="0" y="102"/>
                                </a:lnTo>
                                <a:lnTo>
                                  <a:pt x="0" y="0"/>
                                </a:lnTo>
                                <a:close/>
                              </a:path>
                            </a:pathLst>
                          </a:custGeom>
                          <a:solidFill>
                            <a:srgbClr val="000000"/>
                          </a:solidFill>
                          <a:ln>
                            <a:noFill/>
                          </a:ln>
                          <a:effectLst/>
                        </wps:spPr>
                        <wps:bodyPr rot="0" vert="horz" wrap="square" lIns="91440" tIns="45720" rIns="91440" bIns="45720" anchor="t" anchorCtr="0" upright="1">
                          <a:noAutofit/>
                        </wps:bodyPr>
                      </wps:wsp>
                      <wps:wsp>
                        <wps:cNvPr id="318" name="Rectangle 799"/>
                        <wps:cNvSpPr>
                          <a:spLocks noChangeArrowheads="1"/>
                        </wps:cNvSpPr>
                        <wps:spPr bwMode="auto">
                          <a:xfrm>
                            <a:off x="3508375" y="4265930"/>
                            <a:ext cx="177165" cy="237490"/>
                          </a:xfrm>
                          <a:prstGeom prst="rect">
                            <a:avLst/>
                          </a:prstGeom>
                          <a:solidFill>
                            <a:srgbClr val="FFFFFF"/>
                          </a:solidFill>
                          <a:ln>
                            <a:noFill/>
                          </a:ln>
                          <a:effectLst/>
                        </wps:spPr>
                        <wps:bodyPr rot="0" vert="horz" wrap="square" lIns="91440" tIns="45720" rIns="91440" bIns="45720" anchor="t" anchorCtr="0" upright="1">
                          <a:noAutofit/>
                        </wps:bodyPr>
                      </wps:wsp>
                      <wps:wsp>
                        <wps:cNvPr id="319" name="Rectangle 800"/>
                        <wps:cNvSpPr>
                          <a:spLocks noChangeArrowheads="1"/>
                        </wps:cNvSpPr>
                        <wps:spPr bwMode="auto">
                          <a:xfrm>
                            <a:off x="3512185" y="4296410"/>
                            <a:ext cx="178435" cy="396240"/>
                          </a:xfrm>
                          <a:prstGeom prst="rect">
                            <a:avLst/>
                          </a:prstGeom>
                          <a:noFill/>
                          <a:ln>
                            <a:noFill/>
                          </a:ln>
                          <a:effectLst/>
                        </wps:spPr>
                        <wps:txbx>
                          <w:txbxContent>
                            <w:p w:rsidR="00354AA5" w:rsidRDefault="00B23F27">
                              <w:r>
                                <w:rPr>
                                  <w:rFonts w:ascii="宋体" w:cs="宋体" w:hint="eastAsia"/>
                                  <w:color w:val="000000"/>
                                  <w:kern w:val="0"/>
                                  <w:sz w:val="28"/>
                                  <w:szCs w:val="28"/>
                                </w:rPr>
                                <w:t>否</w:t>
                              </w:r>
                            </w:p>
                          </w:txbxContent>
                        </wps:txbx>
                        <wps:bodyPr rot="0" vert="horz" wrap="none" lIns="0" tIns="0" rIns="0" bIns="0" anchor="t" anchorCtr="0">
                          <a:spAutoFit/>
                        </wps:bodyPr>
                      </wps:wsp>
                      <wps:wsp>
                        <wps:cNvPr id="320" name="Rectangle 801"/>
                        <wps:cNvSpPr>
                          <a:spLocks noChangeArrowheads="1"/>
                        </wps:cNvSpPr>
                        <wps:spPr bwMode="auto">
                          <a:xfrm>
                            <a:off x="1075055" y="178435"/>
                            <a:ext cx="2856230" cy="396240"/>
                          </a:xfrm>
                          <a:prstGeom prst="rect">
                            <a:avLst/>
                          </a:prstGeom>
                          <a:noFill/>
                          <a:ln>
                            <a:noFill/>
                          </a:ln>
                          <a:effectLst/>
                        </wps:spPr>
                        <wps:txbx>
                          <w:txbxContent>
                            <w:p w:rsidR="00354AA5" w:rsidRDefault="00B23F27">
                              <w:r>
                                <w:rPr>
                                  <w:rFonts w:ascii="宋体" w:cs="宋体" w:hint="eastAsia"/>
                                  <w:b/>
                                  <w:bCs/>
                                  <w:color w:val="000000"/>
                                  <w:kern w:val="0"/>
                                  <w:sz w:val="32"/>
                                  <w:szCs w:val="32"/>
                                </w:rPr>
                                <w:t>异地急诊转住院联网备案流程图</w:t>
                              </w:r>
                            </w:p>
                          </w:txbxContent>
                        </wps:txbx>
                        <wps:bodyPr rot="0" vert="horz" wrap="none" lIns="0" tIns="0" rIns="0" bIns="0" anchor="t" anchorCtr="0">
                          <a:spAutoFit/>
                        </wps:bodyPr>
                      </wps:wsp>
                      <wps:wsp>
                        <wps:cNvPr id="321" name="Freeform 802"/>
                        <wps:cNvSpPr/>
                        <wps:spPr bwMode="auto">
                          <a:xfrm>
                            <a:off x="2853690" y="6367780"/>
                            <a:ext cx="90170" cy="0"/>
                          </a:xfrm>
                          <a:custGeom>
                            <a:avLst/>
                            <a:gdLst>
                              <a:gd name="T0" fmla="*/ 0 w 142"/>
                              <a:gd name="T1" fmla="*/ 142 w 142"/>
                              <a:gd name="T2" fmla="*/ 0 w 142"/>
                            </a:gdLst>
                            <a:ahLst/>
                            <a:cxnLst>
                              <a:cxn ang="0">
                                <a:pos x="T0" y="0"/>
                              </a:cxn>
                              <a:cxn ang="0">
                                <a:pos x="T1" y="0"/>
                              </a:cxn>
                              <a:cxn ang="0">
                                <a:pos x="T2" y="0"/>
                              </a:cxn>
                            </a:cxnLst>
                            <a:rect l="0" t="0" r="r" b="b"/>
                            <a:pathLst>
                              <a:path w="142">
                                <a:moveTo>
                                  <a:pt x="0" y="0"/>
                                </a:moveTo>
                                <a:lnTo>
                                  <a:pt x="142" y="0"/>
                                </a:lnTo>
                                <a:lnTo>
                                  <a:pt x="0" y="0"/>
                                </a:lnTo>
                                <a:close/>
                              </a:path>
                            </a:pathLst>
                          </a:custGeom>
                          <a:noFill/>
                          <a:ln w="9525" cap="rnd">
                            <a:solidFill>
                              <a:srgbClr val="000000"/>
                            </a:solidFill>
                            <a:round/>
                          </a:ln>
                          <a:effectLst/>
                        </wps:spPr>
                        <wps:bodyPr rot="0" vert="horz" wrap="square" lIns="91440" tIns="45720" rIns="91440" bIns="45720" anchor="t" anchorCtr="0" upright="1">
                          <a:noAutofit/>
                        </wps:bodyPr>
                      </wps:wsp>
                      <wps:wsp>
                        <wps:cNvPr id="322" name="Freeform 803"/>
                        <wps:cNvSpPr/>
                        <wps:spPr bwMode="auto">
                          <a:xfrm>
                            <a:off x="2909570" y="4745355"/>
                            <a:ext cx="1701165" cy="1622425"/>
                          </a:xfrm>
                          <a:custGeom>
                            <a:avLst/>
                            <a:gdLst>
                              <a:gd name="T0" fmla="*/ 2854 w 2854"/>
                              <a:gd name="T1" fmla="*/ 0 h 2721"/>
                              <a:gd name="T2" fmla="*/ 2854 w 2854"/>
                              <a:gd name="T3" fmla="*/ 2630 h 2721"/>
                              <a:gd name="T4" fmla="*/ 2763 w 2854"/>
                              <a:gd name="T5" fmla="*/ 2721 h 2721"/>
                              <a:gd name="T6" fmla="*/ 0 w 2854"/>
                              <a:gd name="T7" fmla="*/ 2721 h 2721"/>
                            </a:gdLst>
                            <a:ahLst/>
                            <a:cxnLst>
                              <a:cxn ang="0">
                                <a:pos x="T0" y="T1"/>
                              </a:cxn>
                              <a:cxn ang="0">
                                <a:pos x="T2" y="T3"/>
                              </a:cxn>
                              <a:cxn ang="0">
                                <a:pos x="T4" y="T5"/>
                              </a:cxn>
                              <a:cxn ang="0">
                                <a:pos x="T6" y="T7"/>
                              </a:cxn>
                            </a:cxnLst>
                            <a:rect l="0" t="0" r="r" b="b"/>
                            <a:pathLst>
                              <a:path w="2854" h="2721">
                                <a:moveTo>
                                  <a:pt x="2854" y="0"/>
                                </a:moveTo>
                                <a:lnTo>
                                  <a:pt x="2854" y="2630"/>
                                </a:lnTo>
                                <a:cubicBezTo>
                                  <a:pt x="2854" y="2681"/>
                                  <a:pt x="2813" y="2721"/>
                                  <a:pt x="2763" y="2721"/>
                                </a:cubicBezTo>
                                <a:lnTo>
                                  <a:pt x="0" y="2721"/>
                                </a:lnTo>
                              </a:path>
                            </a:pathLst>
                          </a:custGeom>
                          <a:noFill/>
                          <a:ln w="9525" cap="rnd">
                            <a:solidFill>
                              <a:srgbClr val="000000"/>
                            </a:solidFill>
                            <a:round/>
                          </a:ln>
                          <a:effectLst/>
                        </wps:spPr>
                        <wps:bodyPr rot="0" vert="horz" wrap="square" lIns="91440" tIns="45720" rIns="91440" bIns="45720" anchor="t" anchorCtr="0" upright="1">
                          <a:noAutofit/>
                        </wps:bodyPr>
                      </wps:wsp>
                      <wps:wsp>
                        <wps:cNvPr id="323" name="Freeform 804"/>
                        <wps:cNvSpPr/>
                        <wps:spPr bwMode="auto">
                          <a:xfrm>
                            <a:off x="2853690" y="6335395"/>
                            <a:ext cx="63500" cy="64770"/>
                          </a:xfrm>
                          <a:custGeom>
                            <a:avLst/>
                            <a:gdLst>
                              <a:gd name="T0" fmla="*/ 100 w 100"/>
                              <a:gd name="T1" fmla="*/ 102 h 102"/>
                              <a:gd name="T2" fmla="*/ 0 w 100"/>
                              <a:gd name="T3" fmla="*/ 51 h 102"/>
                              <a:gd name="T4" fmla="*/ 100 w 100"/>
                              <a:gd name="T5" fmla="*/ 0 h 102"/>
                              <a:gd name="T6" fmla="*/ 100 w 100"/>
                              <a:gd name="T7" fmla="*/ 102 h 102"/>
                            </a:gdLst>
                            <a:ahLst/>
                            <a:cxnLst>
                              <a:cxn ang="0">
                                <a:pos x="T0" y="T1"/>
                              </a:cxn>
                              <a:cxn ang="0">
                                <a:pos x="T2" y="T3"/>
                              </a:cxn>
                              <a:cxn ang="0">
                                <a:pos x="T4" y="T5"/>
                              </a:cxn>
                              <a:cxn ang="0">
                                <a:pos x="T6" y="T7"/>
                              </a:cxn>
                            </a:cxnLst>
                            <a:rect l="0" t="0" r="r" b="b"/>
                            <a:pathLst>
                              <a:path w="100" h="102">
                                <a:moveTo>
                                  <a:pt x="100" y="102"/>
                                </a:moveTo>
                                <a:lnTo>
                                  <a:pt x="0" y="51"/>
                                </a:lnTo>
                                <a:lnTo>
                                  <a:pt x="100" y="0"/>
                                </a:lnTo>
                                <a:lnTo>
                                  <a:pt x="100" y="102"/>
                                </a:lnTo>
                                <a:close/>
                              </a:path>
                            </a:pathLst>
                          </a:custGeom>
                          <a:solidFill>
                            <a:srgbClr val="000000"/>
                          </a:solidFill>
                          <a:ln>
                            <a:noFill/>
                          </a:ln>
                          <a:effectLst/>
                        </wps:spPr>
                        <wps:bodyPr rot="0" vert="horz" wrap="square" lIns="91440" tIns="45720" rIns="91440" bIns="45720" anchor="t" anchorCtr="0" upright="1">
                          <a:noAutofit/>
                        </wps:bodyPr>
                      </wps:wsp>
                    </wpc:wpc>
                  </a:graphicData>
                </a:graphic>
              </wp:anchor>
            </w:drawing>
          </mc:Choice>
          <mc:Fallback>
            <w:pict>
              <v:group id="画布 759" o:spid="_x0000_s1110" editas="canvas" style="position:absolute;left:0;text-align:left;margin-left:25pt;margin-top:-21.3pt;width:398.8pt;height:525.65pt;z-index:251815936" coordsize="50647,66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">
                <v:shape id="_x0000_s1111" type="#_x0000_t75" style="position:absolute;width:50647;height:66757;visibility:visible;mso-wrap-style:square">
                  <v:fill o:detectmouseclick="t"/>
                  <v:path o:connecttype="none"/>
                </v:shape>
                <v:shape id="Freeform 761" o:spid="_x0000_s1112" style="position:absolute;left:12763;top:24015;width:23870;height:3607;visibility:visible;mso-wrap-style:square;v-text-anchor:top" coordsize="1814,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ATbL8A&#10;AADcAAAADwAAAGRycy9kb3ducmV2LnhtbERPy6rCMBDdC/5DGMGdproQqUZR8XLduPCBbodmbKvN&#10;pCTR1r83C8Hl4bzny9ZU4kXOl5YVjIYJCOLM6pJzBefT32AKwgdkjZVlUvAmD8tFtzPHVNuGD/Q6&#10;hlzEEPYpKihCqFMpfVaQQT+0NXHkbtYZDBG6XGqHTQw3lRwnyUQaLDk2FFjTpqDscXwaBUlYu9t9&#10;/b99XlZX8z41vN+cWal+r13NQARqw0/8de+0gvE0zo9n4hGQi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UBNsvwAAANwAAAAPAAAAAAAAAAAAAAAAAJgCAABkcnMvZG93bnJl&#10;di54bWxQSwUGAAAAAAQABAD1AAAAhAMAAAAA&#10;" path="m121,605r1572,c1760,605,1814,551,1814,484r,-363c1814,54,1760,,1693,l121,c54,,,54,,121l,484v,67,54,121,121,121xe" filled="f">
                  <v:stroke endcap="round"/>
                  <v:path arrowok="t" o:connecttype="custom" o:connectlocs="159219,360680;2227746,360680;2386965,288544;2386965,72136;2227746,0;159219,0;0,72136;0,288544;159219,360680" o:connectangles="0,0,0,0,0,0,0,0,0"/>
                </v:shape>
                <v:rect id="Rectangle 762" o:spid="_x0000_s1113" style="position:absolute;left:14249;top:24682;width:21342;height:396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F4U8EA&#10;AADcAAAADwAAAGRycy9kb3ducmV2LnhtbESP3YrCMBSE74V9h3AWvNPUXkjpGmVZEFS8se4DHJrT&#10;HzY5KUm09e2NIOzlMDPfMJvdZI24kw+9YwWrZQaCuHa651bB73W/KECEiKzROCYFDwqw237MNlhq&#10;N/KF7lVsRYJwKFFBF+NQShnqjiyGpRuIk9c4bzEm6VupPY4Jbo3Ms2wtLfacFjoc6Kej+q+6WQXy&#10;Wu3HojI+c6e8OZvj4dKQU2r+OX1/gYg0xf/wu33QCvJiBa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heFPBAAAA3AAAAA8AAAAAAAAAAAAAAAAAmAIAAGRycy9kb3du&#10;cmV2LnhtbFBLBQYAAAAABAAEAPUAAACGAwAAAAA=&#10;" filled="f" stroked="f">
                  <v:textbox style="mso-fit-shape-to-text:t" inset="0,0,0,0">
                    <w:txbxContent>
                      <w:p w:rsidR="00354AA5" w:rsidRDefault="00B23F27">
                        <w:r>
                          <w:rPr>
                            <w:rFonts w:ascii="宋体" w:cs="宋体" w:hint="eastAsia"/>
                            <w:color w:val="000000"/>
                            <w:kern w:val="0"/>
                            <w:sz w:val="28"/>
                            <w:szCs w:val="28"/>
                          </w:rPr>
                          <w:t>网上、电话、服务窗口办理</w:t>
                        </w:r>
                      </w:p>
                    </w:txbxContent>
                  </v:textbox>
                </v:rect>
                <v:line id="Line 763" o:spid="_x0000_s1114" style="position:absolute;visibility:visible;mso-wrap-style:square" from="24028,11849" to="24028,2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uqjcMAAADcAAAADwAAAGRycy9kb3ducmV2LnhtbESPQWuDQBSE74X+h+UVemvWeChis4oI&#10;qTk26qW3h/uqUvetuFtj8uu7gUKPw8x8wxzyzUxipcWNlhXsdxEI4s7qkXsFbXN8SUA4j6xxskwK&#10;ruQgzx4fDphqe+EzrbXvRYCwS1HB4P2cSum6gQy6nZ2Jg/dlF4M+yKWXesFLgJtJxlH0Kg2OHBYG&#10;nKkcqPuuf4yCm4mKst6qtW1P9Fk1vnifig+lnp+24g2Ep83/h//aJ60gTmK4nwlHQGa/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HLqo3DAAAA3AAAAA8AAAAAAAAAAAAA&#10;AAAAoQIAAGRycy9kb3ducmV2LnhtbFBLBQYAAAAABAAEAPkAAACRAwAAAAA=&#10;">
                  <v:stroke endcap="round"/>
                </v:line>
                <v:shape id="Freeform 764" o:spid="_x0000_s1115" style="position:absolute;left:23704;top:23380;width:648;height:635;visibility:visible;mso-wrap-style:square;v-text-anchor:top" coordsize="10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W61MQA&#10;AADcAAAADwAAAGRycy9kb3ducmV2LnhtbESPT4vCMBTE7wt+h/AWvK3pahHpGkWFhb2V+gf09mje&#10;tsXmpSTR1m9vFhY8DjPzG2a5Hkwr7uR8Y1nB5yQBQVxa3XCl4Hj4/liA8AFZY2uZFDzIw3o1elti&#10;pm3PBd33oRIRwj5DBXUIXSalL2sy6Ce2I47er3UGQ5SuktphH+GmldMkmUuDDceFGjva1VRe9zej&#10;IDV0dqdbe9oO20tVpof8IotcqfH7sPkCEWgIr/B/+0crmC5m8HcmHgG5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1utTEAAAA3AAAAA8AAAAAAAAAAAAAAAAAmAIAAGRycy9k&#10;b3ducmV2LnhtbFBLBQYAAAAABAAEAPUAAACJAwAAAAA=&#10;" path="m102,l51,100,,,102,xe" fillcolor="black" stroked="f">
                  <v:path arrowok="t" o:connecttype="custom" o:connectlocs="64770,0;32385,63500;0,0;64770,0" o:connectangles="0,0,0,0"/>
                </v:shape>
                <v:shape id="Freeform 765" o:spid="_x0000_s1116" style="position:absolute;left:19526;top:33032;width:9010;height:3607;visibility:visible;mso-wrap-style:square;v-text-anchor:top" coordsize="1512,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ITHcUA&#10;AADcAAAADwAAAGRycy9kb3ducmV2LnhtbESPQWsCMRSE74X+h/AK3mq2Iipbo7SC4KUUtZfeHpvn&#10;JnTzsk3i7tpf3wiCx2FmvmGW68E1oqMQrWcFL+MCBHHlteVawddx+7wAEROyxsYzKbhQhPXq8WGJ&#10;pfY976k7pFpkCMcSFZiU2lLKWBlyGMe+Jc7eyQeHKctQSx2wz3DXyElRzKRDy3nBYEsbQ9XP4ewU&#10;7N9nU2u/h4/0aea/Ydt3f5v+pNToaXh7BZFoSPfwrb3TCiaLKVzP5CM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whMdxQAAANwAAAAPAAAAAAAAAAAAAAAAAJgCAABkcnMv&#10;ZG93bnJldi54bWxQSwUGAAAAAAQABAD1AAAAigMAAAAA&#10;" path="m121,605r1270,c1458,605,1512,551,1512,484r,-363c1512,54,1458,,1391,l121,c54,,,54,,121l,484v,67,54,121,121,121xe" strokeweight="0">
                  <v:path arrowok="t" o:connecttype="custom" o:connectlocs="72109,360680;828956,360680;901065,288544;901065,72136;828956,0;72109,0;0,72136;0,288544;72109,360680" o:connectangles="0,0,0,0,0,0,0,0,0"/>
                </v:shape>
                <v:shape id="Freeform 766" o:spid="_x0000_s1117" style="position:absolute;left:19519;top:33032;width:9017;height:3607;visibility:visible;mso-wrap-style:square;v-text-anchor:top" coordsize="1512,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f3MIA&#10;AADcAAAADwAAAGRycy9kb3ducmV2LnhtbESPX2vCMBTF3wd+h3AF32aq4JBqFBEc+iKsKvp4aa5t&#10;sbkpSWbqt18Ggz0ezp8fZ7nuTSue5HxjWcFknIEgLq1uuFJwPu3e5yB8QNbYWiYFL/KwXg3elphr&#10;G/mLnkWoRBphn6OCOoQul9KXNRn0Y9sRJ+9uncGQpKukdhjTuGnlNMs+pMGGE6HGjrY1lY/i2yTu&#10;1TWnUh44Hj5xf4vFJT6OE6VGw36zABGoD//hv/ZeK5jOZ/B7Jh0Bu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lV/cwgAAANwAAAAPAAAAAAAAAAAAAAAAAJgCAABkcnMvZG93&#10;bnJldi54bWxQSwUGAAAAAAQABAD1AAAAhwMAAAAA&#10;" path="m121,605r1270,c1458,605,1512,551,1512,484r,-363c1512,54,1458,,1391,l121,c54,,,54,,121l,484v,67,54,121,121,121xe" filled="f">
                  <v:stroke endcap="round"/>
                  <v:path arrowok="t" o:connecttype="custom" o:connectlocs="72160,360680;829540,360680;901700,288544;901700,72136;829540,0;72160,0;0,72136;0,288544;72160,360680" o:connectangles="0,0,0,0,0,0,0,0,0"/>
                </v:shape>
                <v:rect id="Rectangle 767" o:spid="_x0000_s1118" style="position:absolute;left:22294;top:33947;width:3563;height:396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jgJ8EA&#10;AADcAAAADwAAAGRycy9kb3ducmV2LnhtbESP3YrCMBSE7wXfIZwF7zTdXkjpGmVZEFS8se4DHJrT&#10;HzY5KUm09e2NIOzlMDPfMJvdZI24kw+9YwWfqwwEce10z62C3+t+WYAIEVmjcUwKHhRgt53PNlhq&#10;N/KF7lVsRYJwKFFBF+NQShnqjiyGlRuIk9c4bzEm6VupPY4Jbo3Ms2wtLfacFjoc6Kej+q+6WQXy&#10;Wu3HojI+c6e8OZvj4dKQU2rxMX1/gYg0xf/wu33QCvJiDa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I4CfBAAAA3AAAAA8AAAAAAAAAAAAAAAAAmAIAAGRycy9kb3du&#10;cmV2LnhtbFBLBQYAAAAABAAEAPUAAACGAwAAAAA=&#10;" filled="f" stroked="f">
                  <v:textbox style="mso-fit-shape-to-text:t" inset="0,0,0,0">
                    <w:txbxContent>
                      <w:p w:rsidR="00354AA5" w:rsidRDefault="00B23F27">
                        <w:r>
                          <w:rPr>
                            <w:rFonts w:ascii="宋体" w:cs="宋体" w:hint="eastAsia"/>
                            <w:color w:val="000000"/>
                            <w:kern w:val="0"/>
                            <w:sz w:val="28"/>
                            <w:szCs w:val="28"/>
                          </w:rPr>
                          <w:t>审核</w:t>
                        </w:r>
                      </w:p>
                    </w:txbxContent>
                  </v:textbox>
                </v:rect>
                <v:line id="Line 768" o:spid="_x0000_s1119" style="position:absolute;visibility:visible;mso-wrap-style:square" from="24028,27622" to="24028,32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wJFcIAAADcAAAADwAAAGRycy9kb3ducmV2LnhtbESPzarCMBSE94LvEI7gTlNdeKUapQj+&#10;LL21G3eH5tgWm5PSxFrv098IgsthZr5h1tve1KKj1lWWFcymEQji3OqKCwXZZT9ZgnAeWWNtmRS8&#10;yMF2MxysMdb2yb/Upb4QAcIuRgWl900spctLMuimtiEO3s22Bn2QbSF1i88AN7WcR9FCGqw4LJTY&#10;0K6k/J4+jII/EyW7tD92WXai6/Hik0OdnJUaj/pkBcJT77/hT/ukFcyXP/A+E46A3P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bwJFcIAAADcAAAADwAAAAAAAAAAAAAA&#10;AAChAgAAZHJzL2Rvd25yZXYueG1sUEsFBgAAAAAEAAQA+QAAAJADAAAAAA==&#10;">
                  <v:stroke endcap="round"/>
                </v:line>
                <v:shape id="Freeform 769" o:spid="_x0000_s1120" style="position:absolute;left:23704;top:32391;width:648;height:641;visibility:visible;mso-wrap-style:square;v-text-anchor:top" coordsize="102,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2i/MQA&#10;AADcAAAADwAAAGRycy9kb3ducmV2LnhtbERPy2rCQBTdF/yH4Ra6EZ1orUjqJNjSQsWN9YHb28xt&#10;EszcCZlpHn/vLIQuD+e9TntTiZYaV1pWMJtGIIgzq0vOFZyOn5MVCOeRNVaWScFADtJk9LDGWNuO&#10;v6k9+FyEEHYxKii8r2MpXVaQQTe1NXHgfm1j0AfY5FI32IVwU8l5FC2lwZJDQ4E1vReUXQ9/RsFC&#10;tsP4+PZy/lhcnu1uO97tl9mPUk+P/eYVhKfe/4vv7i+tYL4Ka8OZcARk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NovzEAAAA3AAAAA8AAAAAAAAAAAAAAAAAmAIAAGRycy9k&#10;b3ducmV2LnhtbFBLBQYAAAAABAAEAPUAAACJAwAAAAA=&#10;" path="m102,l51,101,,,102,xe" fillcolor="black" stroked="f">
                  <v:path arrowok="t" o:connecttype="custom" o:connectlocs="64770,0;32385,64135;0,0;64770,0" o:connectangles="0,0,0,0"/>
                </v:shape>
                <v:shape id="Freeform 770" o:spid="_x0000_s1121" style="position:absolute;left:17722;top:40239;width:12611;height:7214;visibility:visible;mso-wrap-style:square;v-text-anchor:top" coordsize="1986,1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0AsUA&#10;AADcAAAADwAAAGRycy9kb3ducmV2LnhtbESPT2vCQBTE7wW/w/IEL6XZKFjT6CpSqNhLS2N7f2Rf&#10;/mD2bdhdTfz2bqHQ4zAzv2E2u9F04krOt5YVzJMUBHFpdcu1gu/T21MGwgdkjZ1lUnAjD7vt5GGD&#10;ubYDf9G1CLWIEPY5KmhC6HMpfdmQQZ/Ynjh6lXUGQ5SultrhEOGmk4s0fZYGW44LDfb02lB5Li5G&#10;Qfg4ZD/Lz/dL+Vilgy2oXR0PhVKz6bhfgwg0hv/wX/uoFSyyF/g9E4+A3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G/QCxQAAANwAAAAPAAAAAAAAAAAAAAAAAJgCAABkcnMv&#10;ZG93bnJldi54bWxQSwUGAAAAAAQABAD1AAAAigMAAAAA&#10;" path="m993,1136l1986,568,993,,,568r993,568xe" stroked="f">
                  <v:path arrowok="t" o:connecttype="custom" o:connectlocs="630555,721360;1261110,360680;630555,0;0,360680;630555,721360" o:connectangles="0,0,0,0,0"/>
                </v:shape>
                <v:shape id="Freeform 771" o:spid="_x0000_s1122" style="position:absolute;left:17722;top:40239;width:12611;height:7214;visibility:visible;mso-wrap-style:square;v-text-anchor:top" coordsize="1986,1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yRRsAA&#10;AADcAAAADwAAAGRycy9kb3ducmV2LnhtbERPTYvCMBC9C/6HMAveNF1R2VajiLKyHtUVPA7N2BSb&#10;SW2y2vXXm4Pg8fG+Z4vWVuJGjS8dK/gcJCCIc6dLLhT8Hr77XyB8QNZYOSYF/+RhMe92Zphpd+cd&#10;3fahEDGEfYYKTAh1JqXPDVn0A1cTR+7sGoshwqaQusF7DLeVHCbJRFosOTYYrGllKL/s/6wCNOvC&#10;bk6jo76WmzQdP7b59bJVqvfRLqcgArXhLX65f7SCYRrnxzPxCMj5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5yRRsAAAADcAAAADwAAAAAAAAAAAAAAAACYAgAAZHJzL2Rvd25y&#10;ZXYueG1sUEsFBgAAAAAEAAQA9QAAAIUDAAAAAA==&#10;" path="m993,1136l1986,568,993,,,568r993,568xe" filled="f">
                  <v:stroke endcap="round"/>
                  <v:path arrowok="t" o:connecttype="custom" o:connectlocs="630555,721360;1261110,360680;630555,0;0,360680;630555,721360" o:connectangles="0,0,0,0,0"/>
                </v:shape>
                <v:rect id="Rectangle 772" o:spid="_x0000_s1123" style="position:absolute;left:21399;top:41719;width:5340;height:396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jujsIA&#10;AADcAAAADwAAAGRycy9kb3ducmV2LnhtbESPzYoCMRCE7wu+Q2jB25pxDuLOGmVZEFS8OPoAzaTn&#10;h006QxKd8e2NIOyxqKqvqPV2tEbcyYfOsYLFPANBXDndcaPgetl9rkCEiKzROCYFDwqw3Uw+1lho&#10;N/CZ7mVsRIJwKFBBG2NfSBmqliyGueuJk1c7bzEm6RupPQ4Jbo3Ms2wpLXacFlrs6bel6q+8WQXy&#10;Uu6GVWl85o55fTKH/bkmp9RsOv58g4g0xv/wu73XCvKvBb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eO6OwgAAANwAAAAPAAAAAAAAAAAAAAAAAJgCAABkcnMvZG93&#10;bnJldi54bWxQSwUGAAAAAAQABAD1AAAAhwMAAAAA&#10;" filled="f" stroked="f">
                  <v:textbox style="mso-fit-shape-to-text:t" inset="0,0,0,0">
                    <w:txbxContent>
                      <w:p w:rsidR="00354AA5" w:rsidRDefault="00B23F27">
                        <w:r>
                          <w:rPr>
                            <w:rFonts w:ascii="宋体" w:cs="宋体" w:hint="eastAsia"/>
                            <w:color w:val="000000"/>
                            <w:kern w:val="0"/>
                            <w:sz w:val="28"/>
                            <w:szCs w:val="28"/>
                          </w:rPr>
                          <w:t>是否审</w:t>
                        </w:r>
                      </w:p>
                    </w:txbxContent>
                  </v:textbox>
                </v:rect>
                <v:rect id="Rectangle 773" o:spid="_x0000_s1124" style="position:absolute;left:21399;top:44030;width:5340;height:396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pw+cIA&#10;AADcAAAADwAAAGRycy9kb3ducmV2LnhtbESPzYoCMRCE7wu+Q2hhb2vGOYjOGkUEQWUvjvsAzaTn&#10;B5POkERnfHuzsOCxqKqvqPV2tEY8yIfOsYL5LANBXDndcaPg93r4WoIIEVmjcUwKnhRgu5l8rLHQ&#10;buALPcrYiAThUKCCNsa+kDJULVkMM9cTJ6923mJM0jdSexwS3BqZZ9lCWuw4LbTY076l6lberQJ5&#10;LQ/DsjQ+c+e8/jGn46Ump9TndNx9g4g0xnf4v33UCvJVDn9n0hGQm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qnD5wgAAANwAAAAPAAAAAAAAAAAAAAAAAJgCAABkcnMvZG93&#10;bnJldi54bWxQSwUGAAAAAAQABAD1AAAAhwMAAAAA&#10;" filled="f" stroked="f">
                  <v:textbox style="mso-fit-shape-to-text:t" inset="0,0,0,0">
                    <w:txbxContent>
                      <w:p w:rsidR="00354AA5" w:rsidRDefault="00B23F27">
                        <w:r>
                          <w:rPr>
                            <w:rFonts w:ascii="宋体" w:cs="宋体" w:hint="eastAsia"/>
                            <w:color w:val="000000"/>
                            <w:kern w:val="0"/>
                            <w:sz w:val="28"/>
                            <w:szCs w:val="28"/>
                          </w:rPr>
                          <w:t>核通过</w:t>
                        </w:r>
                      </w:p>
                    </w:txbxContent>
                  </v:textbox>
                </v:rect>
                <v:line id="Line 774" o:spid="_x0000_s1125" style="position:absolute;visibility:visible;mso-wrap-style:square" from="24028,36639" to="24028,396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16Zy8MAAADcAAAADwAAAGRycy9kb3ducmV2LnhtbESPT4vCMBTE7wt+h/AEb2uqwrJWoxTB&#10;P0dte/H2aJ5tsXkpTazd/fRmQdjjMDO/YdbbwTSip87VlhXMphEI4sLqmksFebb//AbhPLLGxjIp&#10;+CEH283oY42xtk++UJ/6UgQIuxgVVN63sZSuqMigm9qWOHg32xn0QXal1B0+A9w0ch5FX9JgzWGh&#10;wpZ2FRX39GEU/Joo2aXDsc/zE12PmU8OTXJWajIekhUIT4P/D7/bJ61gvlzA35lwBOTm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temcvDAAAA3AAAAA8AAAAAAAAAAAAA&#10;AAAAoQIAAGRycy9kb3ducmV2LnhtbFBLBQYAAAAABAAEAPkAAACRAwAAAAA=&#10;">
                  <v:stroke endcap="round"/>
                </v:line>
                <v:shape id="Freeform 775" o:spid="_x0000_s1126" style="position:absolute;left:23704;top:39598;width:648;height:641;visibility:visible;mso-wrap-style:square;v-text-anchor:top" coordsize="102,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k+JMcA&#10;AADcAAAADwAAAGRycy9kb3ducmV2LnhtbESPT2vCQBTE74V+h+UVvIhutDHY1FVULFS8tP6h19fs&#10;axKafRuya4zf3i0IPQ4z8xtmtuhMJVpqXGlZwWgYgSDOrC45V3A8vA2mIJxH1lhZJgVXcrCYPz7M&#10;MNX2wp/U7n0uAoRdigoK7+tUSpcVZNANbU0cvB/bGPRBNrnUDV4C3FRyHEWJNFhyWCiwpnVB2e/+&#10;bBTEsr32D6vJaRN/Pdvdtr/7SLJvpXpP3fIVhKfO/4fv7XetYPwSw9+ZcATk/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BZPiTHAAAA3AAAAA8AAAAAAAAAAAAAAAAAmAIAAGRy&#10;cy9kb3ducmV2LnhtbFBLBQYAAAAABAAEAPUAAACMAwAAAAA=&#10;" path="m102,l51,101,,,102,xe" fillcolor="black" stroked="f">
                  <v:path arrowok="t" o:connecttype="custom" o:connectlocs="64770,0;32385,64135;0,0;64770,0" o:connectangles="0,0,0,0"/>
                </v:shape>
                <v:shape id="Freeform 776" o:spid="_x0000_s1127" style="position:absolute;left:19526;top:54660;width:9010;height:3607;visibility:visible;mso-wrap-style:square;v-text-anchor:top" coordsize="1512,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cgW8YA&#10;AADcAAAADwAAAGRycy9kb3ducmV2LnhtbESPQUsDMRSE74L/ITyhN5u12Gq3TYsWCr2ItHrp7bF5&#10;3YRuXtYk7m799UYQehxm5htmuR5cIzoK0XpW8DAuQBBXXluuFXx+bO+fQcSErLHxTAouFGG9ur1Z&#10;Yql9z3vqDqkWGcKxRAUmpbaUMlaGHMaxb4mzd/LBYcoy1FIH7DPcNXJSFDPp0HJeMNjSxlB1Pnw7&#10;BfvX2aO1x+EtvZunr7Dtu59Nf1JqdDe8LEAkGtI1/N/eaQWT+RT+zu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1cgW8YAAADcAAAADwAAAAAAAAAAAAAAAACYAgAAZHJz&#10;L2Rvd25yZXYueG1sUEsFBgAAAAAEAAQA9QAAAIsDAAAAAA==&#10;" path="m121,605r1270,c1458,605,1512,551,1512,484r,-363c1512,55,1458,,1391,l121,c54,,,55,,121l,484v,67,54,121,121,121xe" strokeweight="0">
                  <v:path arrowok="t" o:connecttype="custom" o:connectlocs="72109,360680;828956,360680;901065,288544;901065,72136;828956,0;72109,0;0,72136;0,288544;72109,360680" o:connectangles="0,0,0,0,0,0,0,0,0"/>
                </v:shape>
                <v:shape id="Freeform 777" o:spid="_x0000_s1128" style="position:absolute;left:19519;top:54660;width:9017;height:3607;visibility:visible;mso-wrap-style:square;v-text-anchor:top" coordsize="1512,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5XdsIA&#10;AADcAAAADwAAAGRycy9kb3ducmV2LnhtbESPzWoCMRSF9wXfIVzBXc3oQtrRKCJYdCN0VHR5mVxn&#10;Bic3Q5Ka8e1NodDl4fx8nMWqN614kPONZQWTcQaCuLS64UrB6bh9/wDhA7LG1jIpeJKH1XLwtsBc&#10;28jf9ChCJdII+xwV1CF0uZS+rMmgH9uOOHk36wyGJF0ltcOYxk0rp1k2kwYbToQaO9rUVN6LH5O4&#10;F9ccS7nnuP/C3TUW53g/TJQaDfv1HESgPvyH/9o7rWD6OYPfM+kIyO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nld2wgAAANwAAAAPAAAAAAAAAAAAAAAAAJgCAABkcnMvZG93&#10;bnJldi54bWxQSwUGAAAAAAQABAD1AAAAhwMAAAAA&#10;" path="m121,605r1270,c1458,605,1512,551,1512,484r,-363c1512,55,1458,,1391,l121,c54,,,55,,121l,484v,67,54,121,121,121xe" filled="f">
                  <v:stroke endcap="round"/>
                  <v:path arrowok="t" o:connecttype="custom" o:connectlocs="72160,360680;829540,360680;901700,288544;901700,72136;829540,0;72160,0;0,72136;0,288544;72160,360680" o:connectangles="0,0,0,0,0,0,0,0,0"/>
                </v:shape>
                <v:rect id="Rectangle 778" o:spid="_x0000_s1129" style="position:absolute;left:20510;top:55581;width:7118;height:396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3TYcIA&#10;AADcAAAADwAAAGRycy9kb3ducmV2LnhtbESP3WoCMRSE7wu+QziCdzXrXlhdjSKCoKU3rj7AYXP2&#10;B5OTJUnd7dubQqGXw8x8w2z3ozXiST50jhUs5hkI4srpjhsF99vpfQUiRGSNxjEp+KEA+93kbYuF&#10;dgNf6VnGRiQIhwIVtDH2hZShaslimLueOHm18xZjkr6R2uOQ4NbIPMuW0mLHaaHFno4tVY/y2yqQ&#10;t/I0rErjM/eZ11/mcr7W5JSaTcfDBkSkMf6H/9pnrSBff8DvmXQE5O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3dNhwgAAANwAAAAPAAAAAAAAAAAAAAAAAJgCAABkcnMvZG93&#10;bnJldi54bWxQSwUGAAAAAAQABAD1AAAAhwMAAAAA&#10;" filled="f" stroked="f">
                  <v:textbox style="mso-fit-shape-to-text:t" inset="0,0,0,0">
                    <w:txbxContent>
                      <w:p w:rsidR="00354AA5" w:rsidRDefault="00B23F27">
                        <w:r>
                          <w:rPr>
                            <w:rFonts w:ascii="宋体" w:cs="宋体" w:hint="eastAsia"/>
                            <w:color w:val="000000"/>
                            <w:kern w:val="0"/>
                            <w:sz w:val="28"/>
                            <w:szCs w:val="28"/>
                          </w:rPr>
                          <w:t>联网备案</w:t>
                        </w:r>
                      </w:p>
                    </w:txbxContent>
                  </v:textbox>
                </v:rect>
                <v:shape id="Freeform 779" o:spid="_x0000_s1130" style="position:absolute;left:41605;top:40239;width:9010;height:7214;visibility:visible;mso-wrap-style:square;v-text-anchor:top" coordsize="1512,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74Fr8A&#10;AADcAAAADwAAAGRycy9kb3ducmV2LnhtbERPTYvCMBC9L/gfwgje1lRFcbtGEUXwWvXibWhm267N&#10;pDbRRn+9OQgeH+97sQqmFndqXWVZwWiYgCDOra64UHA67r7nIJxH1lhbJgUPcrBa9r4WmGrbcUb3&#10;gy9EDGGXooLS+yaV0uUlGXRD2xBH7s+2Bn2EbSF1i10MN7UcJ8lMGqw4NpTY0Kak/HK4GQX/Xs+y&#10;OmzNqTlPb+a5D5Pumik16If1LwhPwX/Eb/deKxj/xLXxTDwCcvk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LvgWvwAAANwAAAAPAAAAAAAAAAAAAAAAAJgCAABkcnMvZG93bnJl&#10;di54bWxQSwUGAAAAAAQABAD1AAAAhAMAAAAA&#10;" path="m121,1210r1270,c1457,1210,1512,1156,1512,1089r,-968c1512,55,1457,,1391,l121,c54,,,55,,121r,968c,1156,54,1210,121,1210xe" strokeweight="0">
                  <v:path arrowok="t" o:connecttype="custom" o:connectlocs="72109,721360;828956,721360;901065,649224;901065,72136;828956,0;72109,0;0,72136;0,649224;72109,721360" o:connectangles="0,0,0,0,0,0,0,0,0"/>
                </v:shape>
                <v:shape id="Freeform 780" o:spid="_x0000_s1131" style="position:absolute;left:41605;top:40239;width:9010;height:7214;visibility:visible;mso-wrap-style:square;v-text-anchor:top" coordsize="1512,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prRMYA&#10;AADcAAAADwAAAGRycy9kb3ducmV2LnhtbESPzW7CMBCE75V4B2uReqnAKYeqCXFQxU+VHhu4cFvi&#10;JUmJ12lsSPr2daVKHEcz840mXY2mFTfqXWNZwfM8AkFcWt1wpeCw381eQTiPrLG1TAp+yMEqmzyk&#10;mGg78CfdCl+JAGGXoILa+y6R0pU1GXRz2xEH72x7gz7IvpK6xyHATSsXUfQiDTYcFmrsaF1TeSmu&#10;RsFRf+eXD8df2/dNEdvTcD3k45NSj9PxbQnC0+jv4f92rhUs4hj+zoQjI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AprRMYAAADcAAAADwAAAAAAAAAAAAAAAACYAgAAZHJz&#10;L2Rvd25yZXYueG1sUEsFBgAAAAAEAAQA9QAAAIsDAAAAAA==&#10;" path="m121,1210r1270,c1457,1210,1512,1156,1512,1089r,-968c1512,55,1457,,1391,l121,c54,,,55,,121r,968c,1156,54,1210,121,1210xe" filled="f">
                  <v:stroke endcap="round"/>
                  <v:path arrowok="t" o:connecttype="custom" o:connectlocs="72109,721360;828956,721360;901065,649224;901065,72136;828956,0;72109,0;0,72136;0,649224;72109,721360" o:connectangles="0,0,0,0,0,0,0,0,0"/>
                </v:shape>
                <v:rect id="Rectangle 781" o:spid="_x0000_s1132" style="position:absolute;left:42589;top:40652;width:7118;height:396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RD74A&#10;AADcAAAADwAAAGRycy9kb3ducmV2LnhtbERPy2oCMRTdC/5DuEJ3mmihyGgUEQRb3Dj6AZfJnQcm&#10;N0MSnenfNwuhy8N5b/ejs+JFIXaeNSwXCgRx5U3HjYb77TRfg4gJ2aD1TBp+KcJ+N51ssTB+4Cu9&#10;ytSIHMKxQA1tSn0hZaxachgXvifOXO2Dw5RhaKQJOORwZ+VKqS/psOPc0GJPx5aqR/l0GuStPA3r&#10;0gblf1b1xX6frzV5rT9m42EDItGY/sVv99lo+FR5fj6Tj4Dc/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Xf0Q++AAAA3AAAAA8AAAAAAAAAAAAAAAAAmAIAAGRycy9kb3ducmV2&#10;LnhtbFBLBQYAAAAABAAEAPUAAACDAwAAAAA=&#10;" filled="f" stroked="f">
                  <v:textbox style="mso-fit-shape-to-text:t" inset="0,0,0,0">
                    <w:txbxContent>
                      <w:p w:rsidR="00354AA5" w:rsidRDefault="00B23F27">
                        <w:r>
                          <w:rPr>
                            <w:rFonts w:ascii="宋体" w:cs="宋体" w:hint="eastAsia"/>
                            <w:color w:val="000000"/>
                            <w:kern w:val="0"/>
                            <w:sz w:val="28"/>
                            <w:szCs w:val="28"/>
                          </w:rPr>
                          <w:t>审核不通</w:t>
                        </w:r>
                      </w:p>
                    </w:txbxContent>
                  </v:textbox>
                </v:rect>
                <v:rect id="Rectangle 782" o:spid="_x0000_s1133" style="position:absolute;left:42589;top:42786;width:1784;height:396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N0lMIA&#10;AADcAAAADwAAAGRycy9kb3ducmV2LnhtbESPzWrDMBCE74G+g9hCb4nkBEpwo5gQCKShlzh5gMVa&#10;/1BpZSQ1dt++KhR6HGbmG2ZXzc6KB4U4eNZQrBQI4sabgTsN99tpuQURE7JB65k0fFOEav+02GFp&#10;/MRXetSpExnCsUQNfUpjKWVsenIYV34kzl7rg8OUZeikCThluLNyrdSrdDhwXuhxpGNPzWf95TTI&#10;W32atrUNyl/W7Yd9P19b8lq/PM+HNxCJ5vQf/mufjYaNKuD3TD4Cc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k3SUwgAAANwAAAAPAAAAAAAAAAAAAAAAAJgCAABkcnMvZG93&#10;bnJldi54bWxQSwUGAAAAAAQABAD1AAAAhwMAAAAA&#10;" filled="f" stroked="f">
                  <v:textbox style="mso-fit-shape-to-text:t" inset="0,0,0,0">
                    <w:txbxContent>
                      <w:p w:rsidR="00354AA5" w:rsidRDefault="00B23F27">
                        <w:r>
                          <w:rPr>
                            <w:rFonts w:ascii="宋体" w:cs="宋体" w:hint="eastAsia"/>
                            <w:color w:val="000000"/>
                            <w:kern w:val="0"/>
                            <w:sz w:val="28"/>
                            <w:szCs w:val="28"/>
                          </w:rPr>
                          <w:t>过</w:t>
                        </w:r>
                      </w:p>
                    </w:txbxContent>
                  </v:textbox>
                </v:rect>
                <v:rect id="Rectangle 783" o:spid="_x0000_s1134" style="position:absolute;left:44373;top:42786;width:1785;height:396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q48IA&#10;AADcAAAADwAAAGRycy9kb3ducmV2LnhtbESP3WoCMRSE74W+QziF3mnSFURWo0hBsNIbVx/gsDn7&#10;g8nJkqTu9u2bQsHLYWa+Ybb7yVnxoBB7zxreFwoEce1Nz62G2/U4X4OICdmg9UwafijCfvcy22Jp&#10;/MgXelSpFRnCsUQNXUpDKWWsO3IYF34gzl7jg8OUZWilCThmuLOyUGolHfacFzoc6KOj+l59Ow3y&#10;Wh3HdWWD8uei+bKfp0tDXuu31+mwAZFoSs/wf/tkNCxVA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erjwgAAANwAAAAPAAAAAAAAAAAAAAAAAJgCAABkcnMvZG93&#10;bnJldi54bWxQSwUGAAAAAAQABAD1AAAAhwMAAAAA&#10;" filled="f" stroked="f">
                  <v:textbox style="mso-fit-shape-to-text:t" inset="0,0,0,0">
                    <w:txbxContent>
                      <w:p w:rsidR="00354AA5" w:rsidRDefault="00B23F27">
                        <w:r>
                          <w:rPr>
                            <w:rFonts w:ascii="宋体" w:cs="宋体" w:hint="eastAsia"/>
                            <w:color w:val="000000"/>
                            <w:kern w:val="0"/>
                            <w:sz w:val="28"/>
                            <w:szCs w:val="28"/>
                          </w:rPr>
                          <w:t>，</w:t>
                        </w:r>
                      </w:p>
                    </w:txbxContent>
                  </v:textbox>
                </v:rect>
                <v:rect id="Rectangle 784" o:spid="_x0000_s1135" style="position:absolute;left:46151;top:42786;width:3563;height:396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1PeMEA&#10;AADcAAAADwAAAGRycy9kb3ducmV2LnhtbESP3WoCMRSE74W+QzhC7zRRQWRrFBEEK71x9QEOm7M/&#10;NDlZktTdvr0pFLwcZuYbZrsfnRUPCrHzrGExVyCIK286bjTcb6fZBkRMyAatZ9LwSxH2u7fJFgvj&#10;B77So0yNyBCOBWpoU+oLKWPVksM49z1x9mofHKYsQyNNwCHDnZVLpdbSYcd5ocWeji1V3+WP0yBv&#10;5WnYlDYof1nWX/bzfK3Ja/0+HQ8fIBKN6RX+b5+NhpVawd+ZfATk7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UNT3jBAAAA3AAAAA8AAAAAAAAAAAAAAAAAmAIAAGRycy9kb3du&#10;cmV2LnhtbFBLBQYAAAAABAAEAPUAAACGAwAAAAA=&#10;" filled="f" stroked="f">
                  <v:textbox style="mso-fit-shape-to-text:t" inset="0,0,0,0">
                    <w:txbxContent>
                      <w:p w:rsidR="00354AA5" w:rsidRDefault="00B23F27">
                        <w:r>
                          <w:rPr>
                            <w:rFonts w:ascii="宋体" w:cs="宋体" w:hint="eastAsia"/>
                            <w:color w:val="000000"/>
                            <w:kern w:val="0"/>
                            <w:sz w:val="28"/>
                            <w:szCs w:val="28"/>
                          </w:rPr>
                          <w:t>并说</w:t>
                        </w:r>
                      </w:p>
                    </w:txbxContent>
                  </v:textbox>
                </v:rect>
                <v:rect id="Rectangle 785" o:spid="_x0000_s1136" style="position:absolute;left:43484;top:45091;width:5341;height:396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XDMIA&#10;AADcAAAADwAAAGRycy9kb3ducmV2LnhtbESP3WoCMRSE74W+QziF3mmilSJbo4ggWPHG1Qc4bM7+&#10;0ORkSaK7fXtTKPRymJlvmPV2dFY8KMTOs4b5TIEgrrzpuNFwux6mKxAxIRu0nknDD0XYbl4mayyM&#10;H/hCjzI1IkM4FqihTakvpIxVSw7jzPfE2at9cJiyDI00AYcMd1YulPqQDjvOCy32tG+p+i7vToO8&#10;lodhVdqg/GlRn+3X8VKT1/rtddx9gkg0pv/wX/toNLyrJf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5NcMwgAAANwAAAAPAAAAAAAAAAAAAAAAAJgCAABkcnMvZG93&#10;bnJldi54bWxQSwUGAAAAAAQABAD1AAAAhwMAAAAA&#10;" filled="f" stroked="f">
                  <v:textbox style="mso-fit-shape-to-text:t" inset="0,0,0,0">
                    <w:txbxContent>
                      <w:p w:rsidR="00354AA5" w:rsidRDefault="00B23F27">
                        <w:r>
                          <w:rPr>
                            <w:rFonts w:ascii="宋体" w:cs="宋体" w:hint="eastAsia"/>
                            <w:color w:val="000000"/>
                            <w:kern w:val="0"/>
                            <w:sz w:val="28"/>
                            <w:szCs w:val="28"/>
                          </w:rPr>
                          <w:t>明理由</w:t>
                        </w:r>
                      </w:p>
                    </w:txbxContent>
                  </v:textbox>
                </v:rect>
                <v:line id="Line 786" o:spid="_x0000_s1137" style="position:absolute;visibility:visible;mso-wrap-style:square" from="24028,47453" to="24028,54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A+PsQAAADcAAAADwAAAGRycy9kb3ducmV2LnhtbESPQWvCQBSE70L/w/IKvemuLS0S3YQg&#10;VD3amIu3R/aZBLNvQ3aNaX+9Wyj0OMzMN8wmm2wnRhp861jDcqFAEFfOtFxrKE+f8xUIH5ANdo5J&#10;wzd5yNKn2QYT4+78RWMRahEh7BPU0ITQJ1L6qiGLfuF64uhd3GAxRDnU0gx4j3DbyVelPqTFluNC&#10;gz1tG6quxc1q+LEq3xbTfizLA533p5Dvuvyo9cvzlK9BBJrCf/ivfTAa3tQ7/J6JR0Cm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ED4+xAAAANwAAAAPAAAAAAAAAAAA&#10;AAAAAKECAABkcnMvZG93bnJldi54bWxQSwUGAAAAAAQABAD5AAAAkgMAAAAA&#10;">
                  <v:stroke endcap="round"/>
                </v:line>
                <v:shape id="Freeform 787" o:spid="_x0000_s1138" style="position:absolute;left:23704;top:54025;width:648;height:635;visibility:visible;mso-wrap-style:square;v-text-anchor:top" coordsize="10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AVi8QA&#10;AADcAAAADwAAAGRycy9kb3ducmV2LnhtbESPQWvCQBSE74X+h+UJvdWNVkSiq2hB6C0kGtDbI/tM&#10;gtm3YXc16b/vFgo9DjPzDbPZjaYTT3K+taxgNk1AEFdWt1wrOJ+O7ysQPiBr7CyTgm/ysNu+vmww&#10;1XbgnJ5FqEWEsE9RQRNCn0rpq4YM+qntiaN3s85giNLVUjscItx0cp4kS2mw5bjQYE+fDVX34mEU&#10;LAxdXPnoysN4uNbV4pRdZZ4p9TYZ92sQgcbwH/5rf2kFH8kSfs/EI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wFYvEAAAA3AAAAA8AAAAAAAAAAAAAAAAAmAIAAGRycy9k&#10;b3ducmV2LnhtbFBLBQYAAAAABAAEAPUAAACJAwAAAAA=&#10;" path="m102,l51,100,,,102,xe" fillcolor="black" stroked="f">
                  <v:path arrowok="t" o:connecttype="custom" o:connectlocs="64770,0;32385,63500;0,0;64770,0" o:connectangles="0,0,0,0"/>
                </v:shape>
                <v:rect id="Rectangle 788" o:spid="_x0000_s1139" style="position:absolute;left:23133;top:49872;width:1784;height:2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VWpcUA&#10;AADcAAAADwAAAGRycy9kb3ducmV2LnhtbESPQWvCQBSE74L/YXmF3uputU01ugmlIBRaD42C10f2&#10;mQSzb9PsqvHfu4WCx2FmvmFW+WBbcabeN441PE8UCOLSmYYrDbvt+mkOwgdkg61j0nAlD3k2Hq0w&#10;Ne7CP3QuQiUihH2KGuoQulRKX9Zk0U9cRxy9g+sthij7SpoeLxFuWzlVKpEWG44LNXb0UVN5LE5W&#10;AyYv5ndzmH1vv04JLqpBrV/3SuvHh+F9CSLQEO7h//an0TBTb/B3Jh4Bm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JValxQAAANwAAAAPAAAAAAAAAAAAAAAAAJgCAABkcnMv&#10;ZG93bnJldi54bWxQSwUGAAAAAAQABAD1AAAAigMAAAAA&#10;" stroked="f"/>
                <v:rect id="Rectangle 789" o:spid="_x0000_s1140" style="position:absolute;left:23183;top:50165;width:1785;height:396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ndCb4A&#10;AADcAAAADwAAAGRycy9kb3ducmV2LnhtbERPy2oCMRTdC/5DuEJ3mmihyGgUEQRb3Dj6AZfJnQcm&#10;N0MSnenfNwuhy8N5b/ejs+JFIXaeNSwXCgRx5U3HjYb77TRfg4gJ2aD1TBp+KcJ+N51ssTB+4Cu9&#10;ytSIHMKxQA1tSn0hZaxachgXvifOXO2Dw5RhaKQJOORwZ+VKqS/psOPc0GJPx5aqR/l0GuStPA3r&#10;0gblf1b1xX6frzV5rT9m42EDItGY/sVv99lo+FR5bT6Tj4Dc/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up3Qm+AAAA3AAAAA8AAAAAAAAAAAAAAAAAmAIAAGRycy9kb3ducmV2&#10;LnhtbFBLBQYAAAAABAAEAPUAAACDAwAAAAA=&#10;" filled="f" stroked="f">
                  <v:textbox style="mso-fit-shape-to-text:t" inset="0,0,0,0">
                    <w:txbxContent>
                      <w:p w:rsidR="00354AA5" w:rsidRDefault="00B23F27">
                        <w:r>
                          <w:rPr>
                            <w:rFonts w:ascii="宋体" w:cs="宋体" w:hint="eastAsia"/>
                            <w:color w:val="000000"/>
                            <w:kern w:val="0"/>
                            <w:sz w:val="28"/>
                            <w:szCs w:val="28"/>
                          </w:rPr>
                          <w:t>是</w:t>
                        </w:r>
                      </w:p>
                    </w:txbxContent>
                  </v:textbox>
                </v:rect>
                <v:shape id="Freeform 790" o:spid="_x0000_s1141" style="position:absolute;left:19526;top:61874;width:9010;height:3613;visibility:visible;mso-wrap-style:square;v-text-anchor:top" coordsize="1512,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GwRMYA&#10;AADcAAAADwAAAGRycy9kb3ducmV2LnhtbESPT0sDMRTE7wW/Q3iCtzarldpumxYtFLyI9M+lt8fm&#10;dRPcvKxJurv66Y0geBxm5jfMajO4RnQUovWs4H5SgCCuvLZcKzgdd+M5iJiQNTaeScEXRdisb0Yr&#10;LLXveU/dIdUiQziWqMCk1JZSxsqQwzjxLXH2Lj44TFmGWuqAfYa7Rj4UxUw6tJwXDLa0NVR9HK5O&#10;wf5l9mjteXhL7+bpM+z67nvbX5S6ux2elyASDek//Nd+1QqmxQJ+z+Qj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PGwRMYAAADcAAAADwAAAAAAAAAAAAAAAACYAgAAZHJz&#10;L2Rvd25yZXYueG1sUEsFBgAAAAAEAAQA9QAAAIsDAAAAAA==&#10;" path="m121,605r1270,c1458,605,1512,550,1512,484r,-363c1512,54,1458,,1391,l121,c54,,,54,,121l,484v,66,54,121,121,121xe" strokeweight="0">
                  <v:path arrowok="t" o:connecttype="custom" o:connectlocs="72109,361315;828956,361315;901065,289052;901065,72263;828956,0;72109,0;0,72263;0,289052;72109,361315" o:connectangles="0,0,0,0,0,0,0,0,0"/>
                </v:shape>
                <v:shape id="Freeform 791" o:spid="_x0000_s1142" style="position:absolute;left:19519;top:61874;width:9017;height:3613;visibility:visible;mso-wrap-style:square;v-text-anchor:top" coordsize="1512,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lmXsEA&#10;AADcAAAADwAAAGRycy9kb3ducmV2LnhtbERPTUvDQBC9C/6HZQRvdhOFUtJuSyko7UUwVfQ4ZKdJ&#10;aHY27K7d+O+dQ6HHx/tebSY3qAuF2Hs2UM4KUMSNtz23Bj6Pr08LUDEhWxw8k4E/irBZ39+tsLI+&#10;8wdd6tQqCeFYoYEupbHSOjYdOYwzPxILd/LBYRIYWm0DZgl3g34uirl22LM0dDjSrqPmXP866f0O&#10;/bHRB86HN9z/5Porn99LYx4fpu0SVKIp3cRX994aeCllvpyRI6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JZl7BAAAA3AAAAA8AAAAAAAAAAAAAAAAAmAIAAGRycy9kb3du&#10;cmV2LnhtbFBLBQYAAAAABAAEAPUAAACGAwAAAAA=&#10;" path="m121,605r1270,c1458,605,1512,550,1512,484r,-363c1512,54,1458,,1391,l121,c54,,,54,,121l,484v,66,54,121,121,121xe" filled="f">
                  <v:stroke endcap="round"/>
                  <v:path arrowok="t" o:connecttype="custom" o:connectlocs="72160,361315;829540,361315;901700,289052;901700,72263;829540,0;72160,0;0,72263;0,289052;72160,361315" o:connectangles="0,0,0,0,0,0,0,0,0"/>
                </v:shape>
                <v:rect id="Rectangle 792" o:spid="_x0000_s1143" style="position:absolute;left:22294;top:62795;width:3563;height:396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riScEA&#10;AADcAAAADwAAAGRycy9kb3ducmV2LnhtbESP3YrCMBSE7xd8h3AE79a0CotUo4gguLI3Vh/g0Jz+&#10;YHJSkqytb2+Ehb0cZuYbZrMbrREP8qFzrCCfZyCIK6c7bhTcrsfPFYgQkTUax6TgSQF228nHBgvt&#10;Br7Qo4yNSBAOBSpoY+wLKUPVksUwdz1x8mrnLcYkfSO1xyHBrZGLLPuSFjtOCy32dGipupe/VoG8&#10;lsdhVRqfufOi/jHfp0tNTqnZdNyvQUQa43/4r33SCpZ5Du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9K4knBAAAA3AAAAA8AAAAAAAAAAAAAAAAAmAIAAGRycy9kb3du&#10;cmV2LnhtbFBLBQYAAAAABAAEAPUAAACGAwAAAAA=&#10;" filled="f" stroked="f">
                  <v:textbox style="mso-fit-shape-to-text:t" inset="0,0,0,0">
                    <w:txbxContent>
                      <w:p w:rsidR="00354AA5" w:rsidRDefault="00B23F27">
                        <w:r>
                          <w:rPr>
                            <w:rFonts w:ascii="宋体" w:cs="宋体" w:hint="eastAsia"/>
                            <w:color w:val="000000"/>
                            <w:kern w:val="0"/>
                            <w:sz w:val="28"/>
                            <w:szCs w:val="28"/>
                          </w:rPr>
                          <w:t>结束</w:t>
                        </w:r>
                      </w:p>
                    </w:txbxContent>
                  </v:textbox>
                </v:rect>
                <v:line id="Line 793" o:spid="_x0000_s1144" style="position:absolute;visibility:visible;mso-wrap-style:square" from="24028,58267" to="24028,61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Awl8MAAADcAAAADwAAAGRycy9kb3ducmV2LnhtbESPQWuDQBSE74X+h+UFeqtrUgjFuooE&#10;Wj2mxktuD/dVJe5bcbfG9tdnC4Eeh5n5hknz1YxiodkNlhVsoxgEcWv1wJ2C5vT+/ArCeWSNo2VS&#10;8EMO8uzxIcVE2yt/0lL7TgQIuwQV9N5PiZSu7cmgi+xEHLwvOxv0Qc6d1DNeA9yMchfHe2lw4LDQ&#10;40SHntpL/W0U/Jq4ONRruTRNRefy5IuPsTgq9bRZizcQnlb/H763K63gZbuDvzPhCMjs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8gMJfDAAAA3AAAAA8AAAAAAAAAAAAA&#10;AAAAoQIAAGRycy9kb3ducmV2LnhtbFBLBQYAAAAABAAEAPkAAACRAwAAAAA=&#10;">
                  <v:stroke endcap="round"/>
                </v:line>
                <v:shape id="Freeform 794" o:spid="_x0000_s1145" style="position:absolute;left:23704;top:61233;width:648;height:641;visibility:visible;mso-wrap-style:square;v-text-anchor:top" coordsize="102,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Kql8cA&#10;AADcAAAADwAAAGRycy9kb3ducmV2LnhtbESPT2vCQBTE74V+h+UJXkQ3GiuSZiOtWLB4qX9Kr6/Z&#10;ZxKafRuy2xi/vSsUehxm5jdMuupNLTpqXWVZwXQSgSDOra64UHA6vo2XIJxH1lhbJgVXcrDKHh9S&#10;TLS98J66gy9EgLBLUEHpfZNI6fKSDLqJbYiDd7atQR9kW0jd4iXATS1nUbSQBisOCyU2tC4p/zn8&#10;GgVz2V1Hx9enz838K7a799HuY5F/KzUc9C/PIDz1/j/8195qBfE0hvuZcARkd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SCqpfHAAAA3AAAAA8AAAAAAAAAAAAAAAAAmAIAAGRy&#10;cy9kb3ducmV2LnhtbFBLBQYAAAAABAAEAPUAAACMAwAAAAA=&#10;" path="m102,l51,101,,,102,xe" fillcolor="black" stroked="f">
                  <v:path arrowok="t" o:connecttype="custom" o:connectlocs="64770,0;32385,64135;0,0;64770,0" o:connectangles="0,0,0,0"/>
                </v:shape>
                <v:shape id="Freeform 795" o:spid="_x0000_s1146" style="position:absolute;left:19069;top:7346;width:9017;height:4503;visibility:visible;mso-wrap-style:square;v-text-anchor:top" coordsize="1512,7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yOQcUA&#10;AADcAAAADwAAAGRycy9kb3ducmV2LnhtbESPQWvCQBSE74X+h+UVvNWNVaREN6HUFgShqBXx+Mg+&#10;k5Ds27C7NdFf3xUKPQ4z8w2zzAfTigs5X1tWMBknIIgLq2suFRy+P59fQfiArLG1TAqu5CHPHh+W&#10;mGrb844u+1CKCGGfooIqhC6V0hcVGfRj2xFH72ydwRClK6V22Ee4aeVLksylwZrjQoUdvVdUNPsf&#10;o8Cdcds3283H6qYbd/wivZqdtFKjp+FtASLQEP7Df+21VjCdzOB+Jh4Bmf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HI5BxQAAANwAAAAPAAAAAAAAAAAAAAAAAJgCAABkcnMv&#10;ZG93bnJldi54bWxQSwUGAAAAAAQABAD1AAAAigMAAAAA&#10;" path="m121,756r1270,c1458,756,1512,702,1512,635r,-514c1512,54,1458,,1391,l121,c54,,,54,,121l,635v,67,54,121,121,121xe" filled="f">
                  <v:stroke endcap="round"/>
                  <v:path arrowok="t" o:connecttype="custom" o:connectlocs="72160,450215;829540,450215;901700,378157;901700,72058;829540,0;72160,0;0,72058;0,378157;72160,450215" o:connectangles="0,0,0,0,0,0,0,0,0"/>
                </v:shape>
                <v:rect id="Rectangle 796" o:spid="_x0000_s1147" style="position:absolute;left:21844;top:8388;width:3562;height:396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HkSsIA&#10;AADcAAAADwAAAGRycy9kb3ducmV2LnhtbESPzYoCMRCE74LvEFrwphkVFxmNIoLgLl4cfYBm0vOD&#10;SWdIojP79puFhT0WVfUVtTsM1og3+dA6VrCYZyCIS6dbrhU87ufZBkSIyBqNY1LwTQEO+/Foh7l2&#10;Pd/oXcRaJAiHHBU0MXa5lKFsyGKYu444eZXzFmOSvpbaY5/g1shlln1Iiy2nhQY7OjVUPouXVSDv&#10;xbnfFMZn7mtZXc3n5VaRU2o6GY5bEJGG+B/+a1+0gtViD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ceRKwgAAANwAAAAPAAAAAAAAAAAAAAAAAJgCAABkcnMvZG93&#10;bnJldi54bWxQSwUGAAAAAAQABAD1AAAAhwMAAAAA&#10;" filled="f" stroked="f">
                  <v:textbox style="mso-fit-shape-to-text:t" inset="0,0,0,0">
                    <w:txbxContent>
                      <w:p w:rsidR="00354AA5" w:rsidRDefault="00B23F27">
                        <w:r>
                          <w:rPr>
                            <w:rFonts w:ascii="宋体" w:cs="宋体" w:hint="eastAsia"/>
                            <w:color w:val="000000"/>
                            <w:kern w:val="0"/>
                            <w:sz w:val="28"/>
                            <w:szCs w:val="28"/>
                          </w:rPr>
                          <w:t>开始</w:t>
                        </w:r>
                      </w:p>
                    </w:txbxContent>
                  </v:textbox>
                </v:rect>
                <v:line id="Line 797" o:spid="_x0000_s1148" style="position:absolute;visibility:visible;mso-wrap-style:square" from="30333,43846" to="41040,438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Bs2lMMAAADcAAAADwAAAGRycy9kb3ducmV2LnhtbESPQWuDQBSE74H+h+UFektWW5Bis4oI&#10;bTymxktuD/dVJe5bcbfG9td3A4Ueh5n5hjnkqxnFQrMbLCuI9xEI4tbqgTsFzflt9wLCeWSNo2VS&#10;8E0O8uxhc8BU2xt/0FL7TgQIuxQV9N5PqZSu7cmg29uJOHifdjbog5w7qWe8BbgZ5VMUJdLgwGGh&#10;x4nKntpr/WUU/JioKOv1uDRNRZfj2RfvY3FS6nG7Fq8gPK3+P/zXrrSC5ziB+5lwBGT2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bNpTDAAAA3AAAAA8AAAAAAAAAAAAA&#10;AAAAoQIAAGRycy9kb3ducmV2LnhtbFBLBQYAAAAABAAEAPkAAACRAwAAAAA=&#10;">
                  <v:stroke endcap="round"/>
                </v:line>
                <v:shape id="Freeform 798" o:spid="_x0000_s1149" style="position:absolute;left:40957;top:43522;width:648;height:648;visibility:visible;mso-wrap-style:square;v-text-anchor:top" coordsize="10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za+8QA&#10;AADcAAAADwAAAGRycy9kb3ducmV2LnhtbESPQWvCQBSE7wX/w/IEL6VutFKbNKuIWOhVq/dH9jUJ&#10;yb4N2TVZ/fVuodDjMDPfMPk2mFYM1LvasoLFPAFBXFhdc6ng/P358g7CeWSNrWVScCMH283kKcdM&#10;25GPNJx8KSKEXYYKKu+7TEpXVGTQzW1HHL0f2xv0Ufal1D2OEW5auUySN2mw5rhQYUf7iormdDUK&#10;mrS5jYXRqyGsD6vhcg/psz8qNZuG3QcIT8H/h//aX1rB62INv2fiEZC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82vvEAAAA3AAAAA8AAAAAAAAAAAAAAAAAmAIAAGRycy9k&#10;b3ducmV2LnhtbFBLBQYAAAAABAAEAPUAAACJAwAAAAA=&#10;" path="m,l102,51,,102,,xe" fillcolor="black" stroked="f">
                  <v:path arrowok="t" o:connecttype="custom" o:connectlocs="0,0;64770,32385;0,64770;0,0" o:connectangles="0,0,0,0"/>
                </v:shape>
                <v:rect id="Rectangle 799" o:spid="_x0000_s1150" style="position:absolute;left:35083;top:42659;width:1772;height:2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NUCsIA&#10;AADcAAAADwAAAGRycy9kb3ducmV2LnhtbERPz2vCMBS+C/sfwht406Rzlq0zlSEUhM2DVdj10Tzb&#10;suala1Kt//1yGOz48f3ebCfbiSsNvnWsIVkqEMSVMy3XGs6nYvECwgdkg51j0nAnD9v8YbbBzLgb&#10;H+lahlrEEPYZamhC6DMpfdWQRb90PXHkLm6wGCIcamkGvMVw28knpVJpseXY0GBPu4aq73K0GjB9&#10;Nj+Hy+rz9DGm+FpPqlh/Ka3nj9P7G4hAU/gX/7n3RsMqiWvjmXgEZP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Y1QKwgAAANwAAAAPAAAAAAAAAAAAAAAAAJgCAABkcnMvZG93&#10;bnJldi54bWxQSwUGAAAAAAQABAD1AAAAhwMAAAAA&#10;" stroked="f"/>
                <v:rect id="Rectangle 800" o:spid="_x0000_s1151" style="position:absolute;left:35121;top:42964;width:1785;height:396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zuT8IA&#10;AADcAAAADwAAAGRycy9kb3ducmV2LnhtbESPzYoCMRCE74LvEFrwphkVFnc0igiCLl4c9wGaSc8P&#10;Jp0hyTqzb28WhD0WVfUVtd0P1ogn+dA6VrCYZyCIS6dbrhV830+zNYgQkTUax6TglwLsd+PRFnPt&#10;er7Rs4i1SBAOOSpoYuxyKUPZkMUwdx1x8irnLcYkfS21xz7BrZHLLPuQFltOCw12dGyofBQ/VoG8&#10;F6d+XRifua9ldTWX860ip9R0Mhw2ICIN8T/8bp+1gtXiE/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PO5PwgAAANwAAAAPAAAAAAAAAAAAAAAAAJgCAABkcnMvZG93&#10;bnJldi54bWxQSwUGAAAAAAQABAD1AAAAhwMAAAAA&#10;" filled="f" stroked="f">
                  <v:textbox style="mso-fit-shape-to-text:t" inset="0,0,0,0">
                    <w:txbxContent>
                      <w:p w:rsidR="00354AA5" w:rsidRDefault="00B23F27">
                        <w:r>
                          <w:rPr>
                            <w:rFonts w:ascii="宋体" w:cs="宋体" w:hint="eastAsia"/>
                            <w:color w:val="000000"/>
                            <w:kern w:val="0"/>
                            <w:sz w:val="28"/>
                            <w:szCs w:val="28"/>
                          </w:rPr>
                          <w:t>否</w:t>
                        </w:r>
                      </w:p>
                    </w:txbxContent>
                  </v:textbox>
                </v:rect>
                <v:rect id="Rectangle 801" o:spid="_x0000_s1152" style="position:absolute;left:10750;top:1784;width:28562;height:396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qNb74A&#10;AADcAAAADwAAAGRycy9kb3ducmV2LnhtbERPy4rCMBTdC/5DuMLsNLUDItUoIgiOzMbqB1ya2wcm&#10;NyWJtvP3ZjHg8nDe2/1ojXiRD51jBctFBoK4crrjRsH9dpqvQYSIrNE4JgV/FGC/m062WGg38JVe&#10;ZWxECuFQoII2xr6QMlQtWQwL1xMnrnbeYkzQN1J7HFK4NTLPspW02HFqaLGnY0vVo3xaBfJWnoZ1&#10;aXzmLnn9a37O15qcUl+z8bABEWmMH/G/+6wVfOd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5qjW++AAAA3AAAAA8AAAAAAAAAAAAAAAAAmAIAAGRycy9kb3ducmV2&#10;LnhtbFBLBQYAAAAABAAEAPUAAACDAwAAAAA=&#10;" filled="f" stroked="f">
                  <v:textbox style="mso-fit-shape-to-text:t" inset="0,0,0,0">
                    <w:txbxContent>
                      <w:p w:rsidR="00354AA5" w:rsidRDefault="00B23F27">
                        <w:r>
                          <w:rPr>
                            <w:rFonts w:ascii="宋体" w:cs="宋体" w:hint="eastAsia"/>
                            <w:b/>
                            <w:bCs/>
                            <w:color w:val="000000"/>
                            <w:kern w:val="0"/>
                            <w:sz w:val="32"/>
                            <w:szCs w:val="32"/>
                          </w:rPr>
                          <w:t>异地急诊转住院联网备案流程图</w:t>
                        </w:r>
                      </w:p>
                    </w:txbxContent>
                  </v:textbox>
                </v:rect>
                <v:shape id="Freeform 802" o:spid="_x0000_s1153" style="position:absolute;left:28536;top:63677;width:902;height:0;visibility:visible;mso-wrap-style:square;v-text-anchor:top" coordsize="1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8tTMMA&#10;AADcAAAADwAAAGRycy9kb3ducmV2LnhtbESPwWrDMBBE74H+g9hCb7GchJbEsRJCIZBr7RZ6XKyN&#10;5dpaGUmJ3b+vCoUeh9l5s1MeZzuIO/nQOVawynIQxI3THbcK3uvzcgsiRGSNg2NS8E0BjoeHRYmF&#10;dhO/0b2KrUgQDgUqMDGOhZShMWQxZG4kTt7VeYsxSd9K7XFKcDvIdZ6/SIsdpwaDI70aavrqZtMb&#10;ZuefT1X/6eKX/qh324mpnpR6epxPexCR5vh//Je+aAWb9Qp+xyQCyM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8tTMMAAADcAAAADwAAAAAAAAAAAAAAAACYAgAAZHJzL2Rv&#10;d25yZXYueG1sUEsFBgAAAAAEAAQA9QAAAIgDAAAAAA==&#10;" path="m,l142,,,xe" filled="f">
                  <v:stroke endcap="round"/>
                  <v:path arrowok="t" o:connecttype="custom" o:connectlocs="0,0;90170,0;0,0" o:connectangles="0,0,0"/>
                </v:shape>
                <v:shape id="Freeform 803" o:spid="_x0000_s1154" style="position:absolute;left:29095;top:47453;width:17012;height:16224;visibility:visible;mso-wrap-style:square;v-text-anchor:top" coordsize="2854,27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0aQsUA&#10;AADcAAAADwAAAGRycy9kb3ducmV2LnhtbESPS08CMRSF9yb8h+aSsJOOQxQcKQQIGpfIw/XN9NIZ&#10;mN5O2gKjv96amLg8OY8vZzrvbCOu5EPtWMHDMANBXDpds1Gw373eT0CEiKyxcUwKvijAfNa7m2Kh&#10;3Y0/6LqNRqQRDgUqqGJsCylDWZHFMHQtcfKOzluMSXojtcdbGreNzLPsSVqsOREqbGlVUXneXmyC&#10;PL4d16duOV6sPp8P35vSn4wZKzXod4sXEJG6+B/+a79rBaM8h98z6QjI2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HRpCxQAAANwAAAAPAAAAAAAAAAAAAAAAAJgCAABkcnMv&#10;ZG93bnJldi54bWxQSwUGAAAAAAQABAD1AAAAigMAAAAA&#10;" path="m2854,r,2630c2854,2681,2813,2721,2763,2721l,2721e" filled="f">
                  <v:stroke endcap="round"/>
                  <v:path arrowok="t" o:connecttype="custom" o:connectlocs="1701165,0;1701165,1568165;1646923,1622425;0,1622425" o:connectangles="0,0,0,0"/>
                </v:shape>
                <v:shape id="Freeform 804" o:spid="_x0000_s1155" style="position:absolute;left:28536;top:63353;width:635;height:648;visibility:visible;mso-wrap-style:square;v-text-anchor:top" coordsize="100,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I88MUA&#10;AADcAAAADwAAAGRycy9kb3ducmV2LnhtbESPQUsDMRSE74L/ITzBi9isLdW6Ni1LoaA3Wwu9PjbP&#10;ZOnmZdk8u6u/3ghCj8PMfMMs12No1Zn61EQ28DApQBHX0TbsDBw+tvcLUEmQLbaRycA3JVivrq+W&#10;WNo48I7Oe3EqQziVaMCLdKXWqfYUME1iR5y9z9gHlCx7p22PQ4aHVk+L4lEHbDgveOxo46k+7b+C&#10;gZN/rnZzudu4w8/bkxyHajt/d8bc3ozVCyihUS7h//arNTCbzuDvTD4Ce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wjzwxQAAANwAAAAPAAAAAAAAAAAAAAAAAJgCAABkcnMv&#10;ZG93bnJldi54bWxQSwUGAAAAAAQABAD1AAAAigMAAAAA&#10;" path="m100,102l,51,100,r,102xe" fillcolor="black" stroked="f">
                  <v:path arrowok="t" o:connecttype="custom" o:connectlocs="63500,64770;0,32385;63500,0;63500,64770" o:connectangles="0,0,0,0"/>
                </v:shape>
              </v:group>
            </w:pict>
          </mc:Fallback>
        </mc:AlternateContent>
      </w:r>
    </w:p>
    <w:p w:rsidR="00354AA5" w:rsidRDefault="00B23F27">
      <w:pPr>
        <w:widowControl/>
        <w:jc w:val="left"/>
        <w:rPr>
          <w:rFonts w:ascii="方正小标宋简体" w:eastAsia="方正小标宋简体" w:hAnsi="方正小标宋简体" w:cs="方正小标宋简体"/>
          <w:color w:val="0070C0"/>
          <w:sz w:val="44"/>
          <w:szCs w:val="36"/>
        </w:rPr>
      </w:pPr>
      <w:r>
        <w:rPr>
          <w:rFonts w:ascii="方正小标宋简体" w:eastAsia="方正小标宋简体" w:hAnsi="方正小标宋简体" w:cs="方正小标宋简体"/>
          <w:color w:val="0070C0"/>
          <w:sz w:val="44"/>
          <w:szCs w:val="36"/>
        </w:rPr>
        <w:br w:type="page"/>
      </w:r>
    </w:p>
    <w:p w:rsidR="00354AA5" w:rsidRDefault="00B23F27">
      <w:pPr>
        <w:spacing w:line="540" w:lineRule="exact"/>
        <w:ind w:rightChars="100" w:right="210"/>
        <w:jc w:val="center"/>
        <w:rPr>
          <w:rFonts w:ascii="方正小标宋简体" w:eastAsia="方正小标宋简体" w:hAnsi="方正小标宋简体" w:cs="方正小标宋简体"/>
          <w:sz w:val="44"/>
          <w:szCs w:val="36"/>
        </w:rPr>
      </w:pPr>
      <w:r>
        <w:rPr>
          <w:rFonts w:ascii="方正小标宋简体" w:eastAsia="方正小标宋简体" w:hAnsi="方正小标宋简体" w:cs="方正小标宋简体" w:hint="eastAsia"/>
          <w:sz w:val="44"/>
          <w:szCs w:val="36"/>
        </w:rPr>
        <w:t>医疗费用手工报销</w:t>
      </w:r>
    </w:p>
    <w:p w:rsidR="00354AA5" w:rsidRDefault="00B23F27">
      <w:pPr>
        <w:spacing w:beforeLines="50" w:before="156" w:line="540" w:lineRule="exact"/>
        <w:jc w:val="center"/>
        <w:rPr>
          <w:rFonts w:ascii="黑体" w:eastAsia="黑体" w:hAnsi="黑体" w:cs="黑体"/>
          <w:sz w:val="32"/>
          <w:szCs w:val="32"/>
        </w:rPr>
      </w:pPr>
      <w:r>
        <w:rPr>
          <w:rFonts w:ascii="黑体" w:eastAsia="黑体" w:hAnsi="黑体" w:cs="黑体" w:hint="eastAsia"/>
          <w:sz w:val="32"/>
          <w:szCs w:val="32"/>
        </w:rPr>
        <w:t>长期异地就医备案人员住院医疗费用手工报销</w:t>
      </w:r>
    </w:p>
    <w:p w:rsidR="00354AA5" w:rsidRDefault="00354AA5">
      <w:pPr>
        <w:spacing w:line="540" w:lineRule="exact"/>
        <w:ind w:firstLineChars="200" w:firstLine="640"/>
        <w:rPr>
          <w:rFonts w:ascii="黑体" w:eastAsia="黑体" w:hAnsi="黑体"/>
          <w:sz w:val="32"/>
          <w:szCs w:val="32"/>
        </w:rPr>
      </w:pPr>
    </w:p>
    <w:p w:rsidR="00354AA5" w:rsidRDefault="00B23F27">
      <w:pPr>
        <w:spacing w:line="580" w:lineRule="exact"/>
        <w:ind w:firstLineChars="200" w:firstLine="640"/>
        <w:rPr>
          <w:rFonts w:ascii="黑体" w:eastAsia="黑体" w:hAnsi="黑体"/>
          <w:sz w:val="32"/>
          <w:szCs w:val="32"/>
        </w:rPr>
      </w:pPr>
      <w:r>
        <w:rPr>
          <w:rFonts w:ascii="黑体" w:eastAsia="黑体" w:hAnsi="黑体" w:hint="eastAsia"/>
          <w:sz w:val="32"/>
          <w:szCs w:val="32"/>
        </w:rPr>
        <w:t>一、事项名称</w:t>
      </w:r>
    </w:p>
    <w:p w:rsidR="00354AA5" w:rsidRDefault="00B23F27">
      <w:pPr>
        <w:spacing w:line="580" w:lineRule="exact"/>
        <w:ind w:firstLineChars="200" w:firstLine="640"/>
        <w:rPr>
          <w:rFonts w:ascii="Times New Roman" w:eastAsia="仿宋_GB2312" w:hAnsi="Times New Roman"/>
          <w:sz w:val="32"/>
          <w:szCs w:val="32"/>
        </w:rPr>
      </w:pPr>
      <w:r>
        <w:rPr>
          <w:rFonts w:ascii="仿宋_GB2312" w:eastAsia="仿宋_GB2312" w:hAnsi="楷体" w:cs="仿宋_GB2312" w:hint="eastAsia"/>
          <w:sz w:val="32"/>
          <w:szCs w:val="24"/>
        </w:rPr>
        <w:t>长期异地就医备案人员住院医疗费用手工报销（</w:t>
      </w:r>
      <w:r>
        <w:rPr>
          <w:rFonts w:ascii="Times New Roman" w:eastAsia="仿宋_GB2312" w:hAnsi="Times New Roman" w:hint="eastAsia"/>
          <w:sz w:val="32"/>
          <w:szCs w:val="32"/>
        </w:rPr>
        <w:t>非联网）</w:t>
      </w:r>
    </w:p>
    <w:p w:rsidR="00354AA5" w:rsidRDefault="00B23F27">
      <w:pPr>
        <w:spacing w:line="580" w:lineRule="exact"/>
        <w:ind w:firstLineChars="200" w:firstLine="640"/>
        <w:rPr>
          <w:rFonts w:ascii="黑体" w:eastAsia="黑体" w:hAnsi="黑体"/>
          <w:sz w:val="32"/>
          <w:szCs w:val="32"/>
        </w:rPr>
      </w:pPr>
      <w:r>
        <w:rPr>
          <w:rFonts w:ascii="黑体" w:eastAsia="黑体" w:hAnsi="黑体" w:hint="eastAsia"/>
          <w:sz w:val="32"/>
          <w:szCs w:val="32"/>
        </w:rPr>
        <w:t>二、服务对象</w:t>
      </w:r>
    </w:p>
    <w:p w:rsidR="00354AA5" w:rsidRDefault="00B23F27">
      <w:pPr>
        <w:spacing w:line="580" w:lineRule="exact"/>
        <w:ind w:firstLineChars="200" w:firstLine="640"/>
      </w:pPr>
      <w:r>
        <w:rPr>
          <w:rFonts w:ascii="仿宋_GB2312" w:eastAsia="仿宋_GB2312" w:hAnsi="楷体" w:cs="仿宋_GB2312" w:hint="eastAsia"/>
          <w:sz w:val="32"/>
          <w:szCs w:val="24"/>
        </w:rPr>
        <w:t>长期异地就医备案人员</w:t>
      </w:r>
    </w:p>
    <w:p w:rsidR="00354AA5" w:rsidRDefault="00B23F27">
      <w:pPr>
        <w:spacing w:line="580" w:lineRule="exact"/>
        <w:ind w:firstLineChars="200" w:firstLine="640"/>
        <w:rPr>
          <w:rFonts w:ascii="黑体" w:eastAsia="黑体" w:hAnsi="黑体"/>
          <w:sz w:val="32"/>
          <w:szCs w:val="32"/>
        </w:rPr>
      </w:pPr>
      <w:r>
        <w:rPr>
          <w:rFonts w:ascii="黑体" w:eastAsia="黑体" w:hAnsi="黑体" w:hint="eastAsia"/>
          <w:sz w:val="32"/>
          <w:szCs w:val="32"/>
        </w:rPr>
        <w:t>三、办理方式</w:t>
      </w:r>
    </w:p>
    <w:p w:rsidR="00354AA5" w:rsidRDefault="00B23F27">
      <w:pPr>
        <w:spacing w:line="580" w:lineRule="exact"/>
        <w:ind w:firstLineChars="200" w:firstLine="640"/>
        <w:rPr>
          <w:rFonts w:ascii="仿宋_GB2312" w:eastAsia="仿宋_GB2312" w:hAnsi="楷体" w:cs="仿宋_GB2312"/>
          <w:sz w:val="32"/>
          <w:szCs w:val="24"/>
        </w:rPr>
      </w:pPr>
      <w:r>
        <w:rPr>
          <w:rFonts w:ascii="仿宋_GB2312" w:eastAsia="仿宋_GB2312" w:hAnsi="楷体" w:cs="仿宋_GB2312" w:hint="eastAsia"/>
          <w:sz w:val="32"/>
          <w:szCs w:val="24"/>
        </w:rPr>
        <w:t>现场办理：</w:t>
      </w:r>
      <w:r>
        <w:rPr>
          <w:rFonts w:ascii="仿宋_GB2312" w:eastAsia="仿宋_GB2312" w:hAnsi="仿宋" w:hint="eastAsia"/>
          <w:sz w:val="32"/>
          <w:szCs w:val="32"/>
          <w:lang w:val="zh-CN"/>
        </w:rPr>
        <w:t>（</w:t>
      </w:r>
      <w:r>
        <w:rPr>
          <w:rFonts w:ascii="仿宋_GB2312" w:eastAsia="仿宋_GB2312" w:hAnsi="仿宋" w:hint="eastAsia"/>
          <w:sz w:val="32"/>
          <w:szCs w:val="32"/>
        </w:rPr>
        <w:t>1</w:t>
      </w:r>
      <w:r>
        <w:rPr>
          <w:rFonts w:ascii="仿宋_GB2312" w:eastAsia="仿宋_GB2312" w:hAnsi="仿宋" w:hint="eastAsia"/>
          <w:sz w:val="32"/>
          <w:szCs w:val="32"/>
          <w:lang w:val="zh-CN"/>
        </w:rPr>
        <w:t>）</w:t>
      </w:r>
      <w:r>
        <w:rPr>
          <w:rFonts w:ascii="仿宋_GB2312" w:eastAsia="仿宋_GB2312" w:hAnsi="楷体" w:cs="仿宋_GB2312" w:hint="eastAsia"/>
          <w:sz w:val="32"/>
          <w:szCs w:val="24"/>
        </w:rPr>
        <w:t>市直:北京路128号人力资源服务大厅医保待遇服务窗口</w:t>
      </w:r>
      <w:r>
        <w:rPr>
          <w:rFonts w:ascii="仿宋_GB2312" w:eastAsia="仿宋_GB2312" w:hAnsi="仿宋" w:hint="eastAsia"/>
          <w:sz w:val="32"/>
          <w:szCs w:val="32"/>
          <w:lang w:val="zh-CN"/>
        </w:rPr>
        <w:t>（</w:t>
      </w:r>
      <w:r>
        <w:rPr>
          <w:rFonts w:ascii="仿宋_GB2312" w:eastAsia="仿宋_GB2312" w:hAnsi="仿宋" w:hint="eastAsia"/>
          <w:sz w:val="32"/>
          <w:szCs w:val="32"/>
        </w:rPr>
        <w:t>2</w:t>
      </w:r>
      <w:r>
        <w:rPr>
          <w:rFonts w:ascii="仿宋_GB2312" w:eastAsia="仿宋_GB2312" w:hAnsi="仿宋" w:hint="eastAsia"/>
          <w:sz w:val="32"/>
          <w:szCs w:val="32"/>
          <w:lang w:val="zh-CN"/>
        </w:rPr>
        <w:t>）</w:t>
      </w:r>
      <w:r>
        <w:rPr>
          <w:rFonts w:ascii="仿宋_GB2312" w:eastAsia="仿宋_GB2312" w:hAnsi="楷体" w:cs="仿宋_GB2312" w:hint="eastAsia"/>
          <w:sz w:val="32"/>
          <w:szCs w:val="24"/>
        </w:rPr>
        <w:t>东港区:临沂路与莒州路交汇处日照人力资源服务产业园一楼北大厅医保待遇服务窗口</w:t>
      </w:r>
      <w:r>
        <w:rPr>
          <w:rFonts w:ascii="仿宋_GB2312" w:eastAsia="仿宋_GB2312" w:hAnsi="仿宋" w:hint="eastAsia"/>
          <w:sz w:val="32"/>
          <w:szCs w:val="32"/>
          <w:lang w:val="zh-CN"/>
        </w:rPr>
        <w:t>（</w:t>
      </w:r>
      <w:r>
        <w:rPr>
          <w:rFonts w:ascii="仿宋_GB2312" w:eastAsia="仿宋_GB2312" w:hAnsi="仿宋" w:hint="eastAsia"/>
          <w:sz w:val="32"/>
          <w:szCs w:val="32"/>
        </w:rPr>
        <w:t>3</w:t>
      </w:r>
      <w:r>
        <w:rPr>
          <w:rFonts w:ascii="仿宋_GB2312" w:eastAsia="仿宋_GB2312" w:hAnsi="仿宋" w:hint="eastAsia"/>
          <w:sz w:val="32"/>
          <w:szCs w:val="32"/>
          <w:lang w:val="zh-CN"/>
        </w:rPr>
        <w:t>）</w:t>
      </w:r>
      <w:r>
        <w:rPr>
          <w:rFonts w:ascii="仿宋_GB2312" w:eastAsia="仿宋_GB2312" w:hAnsi="楷体" w:cs="仿宋_GB2312" w:hint="eastAsia"/>
          <w:sz w:val="32"/>
          <w:szCs w:val="24"/>
        </w:rPr>
        <w:t>岚山区:明珠路北首岚山人力资源市场二楼医保大厅1、2号窗口</w:t>
      </w:r>
      <w:r>
        <w:rPr>
          <w:rFonts w:ascii="仿宋_GB2312" w:eastAsia="仿宋_GB2312" w:hAnsi="仿宋" w:hint="eastAsia"/>
          <w:sz w:val="32"/>
          <w:szCs w:val="32"/>
          <w:lang w:val="zh-CN"/>
        </w:rPr>
        <w:t>（</w:t>
      </w:r>
      <w:r>
        <w:rPr>
          <w:rFonts w:ascii="仿宋_GB2312" w:eastAsia="仿宋_GB2312" w:hAnsi="仿宋" w:hint="eastAsia"/>
          <w:sz w:val="32"/>
          <w:szCs w:val="32"/>
        </w:rPr>
        <w:t>4</w:t>
      </w:r>
      <w:r>
        <w:rPr>
          <w:rFonts w:ascii="仿宋_GB2312" w:eastAsia="仿宋_GB2312" w:hAnsi="仿宋" w:hint="eastAsia"/>
          <w:sz w:val="32"/>
          <w:szCs w:val="32"/>
          <w:lang w:val="zh-CN"/>
        </w:rPr>
        <w:t>）</w:t>
      </w:r>
      <w:r>
        <w:rPr>
          <w:rFonts w:ascii="仿宋_GB2312" w:eastAsia="仿宋_GB2312" w:hAnsi="楷体" w:cs="仿宋_GB2312" w:hint="eastAsia"/>
          <w:sz w:val="32"/>
          <w:szCs w:val="24"/>
        </w:rPr>
        <w:t>莒县:莒县振东大道与银杏大道交汇处东200米路北为民服务中心1楼C区</w:t>
      </w:r>
      <w:r>
        <w:rPr>
          <w:rFonts w:ascii="仿宋_GB2312" w:eastAsia="仿宋_GB2312" w:hAnsi="仿宋" w:hint="eastAsia"/>
          <w:sz w:val="32"/>
          <w:szCs w:val="32"/>
          <w:lang w:val="zh-CN"/>
        </w:rPr>
        <w:t>（</w:t>
      </w:r>
      <w:r>
        <w:rPr>
          <w:rFonts w:ascii="仿宋_GB2312" w:eastAsia="仿宋_GB2312" w:hAnsi="仿宋" w:hint="eastAsia"/>
          <w:sz w:val="32"/>
          <w:szCs w:val="32"/>
        </w:rPr>
        <w:t>5</w:t>
      </w:r>
      <w:r>
        <w:rPr>
          <w:rFonts w:ascii="仿宋_GB2312" w:eastAsia="仿宋_GB2312" w:hAnsi="仿宋" w:hint="eastAsia"/>
          <w:sz w:val="32"/>
          <w:szCs w:val="32"/>
          <w:lang w:val="zh-CN"/>
        </w:rPr>
        <w:t>）</w:t>
      </w:r>
      <w:r>
        <w:rPr>
          <w:rFonts w:ascii="仿宋_GB2312" w:eastAsia="仿宋_GB2312" w:hAnsi="楷体" w:cs="仿宋_GB2312" w:hint="eastAsia"/>
          <w:sz w:val="32"/>
          <w:szCs w:val="24"/>
        </w:rPr>
        <w:t>五莲县:五莲县富强路59号疾控中心业务楼1510室</w:t>
      </w:r>
      <w:r>
        <w:rPr>
          <w:rFonts w:ascii="仿宋_GB2312" w:eastAsia="仿宋_GB2312" w:hAnsi="仿宋" w:hint="eastAsia"/>
          <w:sz w:val="32"/>
          <w:szCs w:val="32"/>
          <w:lang w:val="zh-CN"/>
        </w:rPr>
        <w:t>（</w:t>
      </w:r>
      <w:r>
        <w:rPr>
          <w:rFonts w:ascii="仿宋_GB2312" w:eastAsia="仿宋_GB2312" w:hAnsi="仿宋" w:hint="eastAsia"/>
          <w:sz w:val="32"/>
          <w:szCs w:val="32"/>
        </w:rPr>
        <w:t>6</w:t>
      </w:r>
      <w:r>
        <w:rPr>
          <w:rFonts w:ascii="仿宋_GB2312" w:eastAsia="仿宋_GB2312" w:hAnsi="仿宋" w:hint="eastAsia"/>
          <w:sz w:val="32"/>
          <w:szCs w:val="32"/>
          <w:lang w:val="zh-CN"/>
        </w:rPr>
        <w:t>）</w:t>
      </w:r>
      <w:r>
        <w:rPr>
          <w:rFonts w:ascii="仿宋_GB2312" w:eastAsia="仿宋_GB2312" w:hAnsi="楷体" w:cs="仿宋_GB2312" w:hint="eastAsia"/>
          <w:sz w:val="32"/>
          <w:szCs w:val="24"/>
        </w:rPr>
        <w:t>开发区:日照经济技术开发区政务服务中心二楼D区（天津西路366号）</w:t>
      </w:r>
      <w:r>
        <w:rPr>
          <w:rFonts w:ascii="仿宋_GB2312" w:eastAsia="仿宋_GB2312" w:hAnsi="仿宋" w:hint="eastAsia"/>
          <w:sz w:val="32"/>
          <w:szCs w:val="32"/>
          <w:lang w:val="zh-CN"/>
        </w:rPr>
        <w:t>（</w:t>
      </w:r>
      <w:r>
        <w:rPr>
          <w:rFonts w:ascii="仿宋_GB2312" w:eastAsia="仿宋_GB2312" w:hAnsi="仿宋" w:hint="eastAsia"/>
          <w:sz w:val="32"/>
          <w:szCs w:val="32"/>
        </w:rPr>
        <w:t>7</w:t>
      </w:r>
      <w:r>
        <w:rPr>
          <w:rFonts w:ascii="仿宋_GB2312" w:eastAsia="仿宋_GB2312" w:hAnsi="仿宋" w:hint="eastAsia"/>
          <w:sz w:val="32"/>
          <w:szCs w:val="32"/>
          <w:lang w:val="zh-CN"/>
        </w:rPr>
        <w:t>）</w:t>
      </w:r>
      <w:r>
        <w:rPr>
          <w:rFonts w:ascii="仿宋_GB2312" w:eastAsia="仿宋_GB2312" w:hAnsi="楷体" w:cs="仿宋_GB2312" w:hint="eastAsia"/>
          <w:sz w:val="32"/>
          <w:szCs w:val="24"/>
        </w:rPr>
        <w:t>山海天:山海天路371号山海天政务服务中心医保10号窗口。</w:t>
      </w:r>
    </w:p>
    <w:p w:rsidR="00354AA5" w:rsidRDefault="00B23F27">
      <w:pPr>
        <w:spacing w:line="58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四、办理流程</w:t>
      </w:r>
    </w:p>
    <w:p w:rsidR="00354AA5" w:rsidRDefault="00B23F27">
      <w:pPr>
        <w:spacing w:line="58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1</w:t>
      </w:r>
      <w:r>
        <w:rPr>
          <w:rFonts w:ascii="仿宋_GB2312" w:eastAsia="仿宋_GB2312" w:hAnsi="仿宋"/>
          <w:color w:val="000000" w:themeColor="text1"/>
          <w:sz w:val="32"/>
          <w:szCs w:val="32"/>
        </w:rPr>
        <w:t>.</w:t>
      </w:r>
      <w:r>
        <w:rPr>
          <w:rFonts w:ascii="仿宋_GB2312" w:eastAsia="仿宋_GB2312" w:hAnsi="仿宋" w:hint="eastAsia"/>
          <w:color w:val="000000" w:themeColor="text1"/>
          <w:sz w:val="32"/>
          <w:szCs w:val="32"/>
        </w:rPr>
        <w:t>参保人持报销材料向医保经办机构进行申报；</w:t>
      </w:r>
    </w:p>
    <w:p w:rsidR="00354AA5" w:rsidRDefault="00B23F27">
      <w:pPr>
        <w:spacing w:line="58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2</w:t>
      </w:r>
      <w:r>
        <w:rPr>
          <w:rFonts w:ascii="仿宋_GB2312" w:eastAsia="仿宋_GB2312" w:hAnsi="仿宋"/>
          <w:color w:val="000000" w:themeColor="text1"/>
          <w:sz w:val="32"/>
          <w:szCs w:val="32"/>
        </w:rPr>
        <w:t>.</w:t>
      </w:r>
      <w:r>
        <w:rPr>
          <w:rFonts w:ascii="仿宋_GB2312" w:eastAsia="仿宋_GB2312" w:hAnsi="仿宋" w:hint="eastAsia"/>
          <w:color w:val="000000" w:themeColor="text1"/>
          <w:sz w:val="32"/>
          <w:szCs w:val="32"/>
        </w:rPr>
        <w:t>医保经办机构受理审核，对材料不全的，一次性告知需补齐的材料；</w:t>
      </w:r>
    </w:p>
    <w:p w:rsidR="00354AA5" w:rsidRDefault="00B23F27">
      <w:pPr>
        <w:spacing w:line="580" w:lineRule="exact"/>
        <w:ind w:firstLineChars="221" w:firstLine="707"/>
        <w:rPr>
          <w:rFonts w:ascii="黑体" w:eastAsia="黑体" w:hAnsi="黑体"/>
          <w:color w:val="000000" w:themeColor="text1"/>
          <w:sz w:val="32"/>
          <w:szCs w:val="32"/>
        </w:rPr>
      </w:pPr>
      <w:r>
        <w:rPr>
          <w:rFonts w:ascii="黑体" w:eastAsia="黑体" w:hAnsi="黑体" w:hint="eastAsia"/>
          <w:color w:val="000000" w:themeColor="text1"/>
          <w:sz w:val="32"/>
          <w:szCs w:val="32"/>
        </w:rPr>
        <w:t>五、申办材料</w:t>
      </w:r>
    </w:p>
    <w:p w:rsidR="00354AA5" w:rsidRDefault="00B23F27">
      <w:pPr>
        <w:spacing w:line="58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医院收费有效票据，费用清单，出院记录（诊断证明）。属于意外伤害情形的，须提供病历复印件、第三方赔付材料（或个人书面承诺书）。</w:t>
      </w:r>
    </w:p>
    <w:p w:rsidR="00354AA5" w:rsidRDefault="00B23F27">
      <w:pPr>
        <w:spacing w:line="580" w:lineRule="exact"/>
        <w:ind w:firstLineChars="200" w:firstLine="640"/>
        <w:rPr>
          <w:rFonts w:ascii="仿宋_GB2312" w:eastAsia="仿宋_GB2312" w:hAnsi="仿宋"/>
          <w:color w:val="000000" w:themeColor="text1"/>
          <w:sz w:val="32"/>
          <w:szCs w:val="32"/>
        </w:rPr>
      </w:pPr>
      <w:r>
        <w:rPr>
          <w:rFonts w:ascii="黑体" w:eastAsia="黑体" w:hAnsi="黑体" w:hint="eastAsia"/>
          <w:color w:val="000000" w:themeColor="text1"/>
          <w:sz w:val="32"/>
          <w:szCs w:val="32"/>
        </w:rPr>
        <w:t>六、办理时限</w:t>
      </w:r>
    </w:p>
    <w:p w:rsidR="00354AA5" w:rsidRDefault="00B23F27">
      <w:pPr>
        <w:spacing w:line="580" w:lineRule="exact"/>
        <w:ind w:firstLineChars="200" w:firstLine="640"/>
        <w:rPr>
          <w:rFonts w:ascii="仿宋_GB2312" w:eastAsia="仿宋_GB2312"/>
          <w:color w:val="000000" w:themeColor="text1"/>
          <w:sz w:val="30"/>
          <w:szCs w:val="30"/>
        </w:rPr>
      </w:pPr>
      <w:r>
        <w:rPr>
          <w:rFonts w:ascii="仿宋_GB2312" w:eastAsia="仿宋_GB2312" w:hAnsi="仿宋" w:hint="eastAsia"/>
          <w:color w:val="000000" w:themeColor="text1"/>
          <w:sz w:val="32"/>
          <w:szCs w:val="32"/>
        </w:rPr>
        <w:t>法定30个工作日,承诺15个工作日。</w:t>
      </w:r>
    </w:p>
    <w:p w:rsidR="00354AA5" w:rsidRDefault="00B23F27">
      <w:pPr>
        <w:spacing w:line="58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七、办理进度查询</w:t>
      </w:r>
    </w:p>
    <w:p w:rsidR="00354AA5" w:rsidRDefault="00B23F27">
      <w:pPr>
        <w:tabs>
          <w:tab w:val="left" w:pos="0"/>
        </w:tabs>
        <w:spacing w:line="58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1.现场查询：市直及各区县医保经办服务大厅；</w:t>
      </w:r>
    </w:p>
    <w:p w:rsidR="00354AA5" w:rsidRDefault="00B23F27">
      <w:pPr>
        <w:spacing w:line="58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2.电话查询：市直7670737、东港区7917710、岚山区 2661036、莒县7962767、五莲县7986055、开发区7696198、山海天 8316360。</w:t>
      </w:r>
    </w:p>
    <w:p w:rsidR="00354AA5" w:rsidRDefault="00B23F27">
      <w:pPr>
        <w:spacing w:line="58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八、监督电话</w:t>
      </w:r>
    </w:p>
    <w:p w:rsidR="00354AA5" w:rsidRDefault="00B23F27">
      <w:pPr>
        <w:tabs>
          <w:tab w:val="left" w:pos="0"/>
        </w:tabs>
        <w:spacing w:line="58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市直7670762、东港区7917700、岚山区2615506、莒县6221006、五莲县7986151、开发区7696200</w:t>
      </w:r>
      <w:r>
        <w:rPr>
          <w:rFonts w:ascii="仿宋_GB2312" w:eastAsia="仿宋_GB2312" w:hint="eastAsia"/>
          <w:color w:val="000000" w:themeColor="text1"/>
          <w:sz w:val="32"/>
          <w:szCs w:val="32"/>
        </w:rPr>
        <w:t>、山海天8316361</w:t>
      </w:r>
      <w:r>
        <w:rPr>
          <w:rFonts w:ascii="仿宋_GB2312" w:eastAsia="仿宋_GB2312" w:hAnsi="仿宋" w:hint="eastAsia"/>
          <w:color w:val="000000" w:themeColor="text1"/>
          <w:sz w:val="32"/>
          <w:szCs w:val="32"/>
        </w:rPr>
        <w:t>。</w:t>
      </w:r>
    </w:p>
    <w:p w:rsidR="00354AA5" w:rsidRDefault="00B23F27">
      <w:pPr>
        <w:spacing w:line="580" w:lineRule="exact"/>
        <w:ind w:left="10" w:rightChars="100" w:right="210" w:firstLineChars="196" w:firstLine="627"/>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九、服务质量及满意度测评</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服务质量标准：按照我省医疗保障经办服务规范地方标准要求，对服务质量进行评价，评价内容包括：</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1.信息公开：公开发布服务指南、办事进程与结果查询渠道、监督电话等；及时动态发布服务事项的改进和提升，阶段性更新服务事项。</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2.办事效率：对符合规定的申报当场受理、公开办理进度查询渠道、按规定时限办结、及时回复咨询投诉等。</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3.依法依规办理：是否存在申请事项不予受理，擅自增加办理环节、办理条件和申报材料，逾期未办结，违规收费，违反廉洁从业要求等情况。</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满意度测评：按照服务对象满意度测评国家标准（GB/T19038 和GB/T19039）有关规定，开展现场评价、互联网评价、第三方评价等多种形式相结合的评价，并注重评价结果的运用，促进经办服务质量的提升。</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1.现场评价：通过在经办 服务窗口配备评价器，设置意见建议箱等方式，邀请服务对象对经办服务质量进行现场评价。</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2.互联网评价：通过网络调查问卷、网络问卷链接等形式对经办服务质量进行评价。</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3.第三方评价：通过委托第三方机构客观、独立地对经办服务质量进行阶段性评价。</w:t>
      </w:r>
    </w:p>
    <w:p w:rsidR="00354AA5" w:rsidRDefault="00354AA5">
      <w:pPr>
        <w:spacing w:line="520" w:lineRule="exact"/>
        <w:ind w:firstLineChars="200" w:firstLine="640"/>
        <w:rPr>
          <w:rFonts w:ascii="仿宋_GB2312" w:eastAsia="仿宋_GB2312" w:hAnsi="仿宋"/>
          <w:color w:val="000000" w:themeColor="text1"/>
          <w:sz w:val="32"/>
          <w:szCs w:val="32"/>
        </w:rPr>
      </w:pPr>
    </w:p>
    <w:p w:rsidR="00354AA5" w:rsidRDefault="00354AA5">
      <w:pPr>
        <w:spacing w:line="520" w:lineRule="exact"/>
        <w:ind w:firstLineChars="200" w:firstLine="640"/>
        <w:rPr>
          <w:rFonts w:ascii="仿宋_GB2312" w:eastAsia="仿宋_GB2312" w:hAnsi="仿宋"/>
          <w:color w:val="000000" w:themeColor="text1"/>
          <w:sz w:val="32"/>
          <w:szCs w:val="32"/>
        </w:rPr>
      </w:pPr>
    </w:p>
    <w:p w:rsidR="00354AA5" w:rsidRDefault="00354AA5">
      <w:pPr>
        <w:widowControl/>
        <w:jc w:val="left"/>
        <w:rPr>
          <w:rFonts w:ascii="仿宋_GB2312" w:eastAsia="仿宋_GB2312" w:hAnsi="仿宋"/>
          <w:color w:val="0070C0"/>
          <w:sz w:val="32"/>
          <w:szCs w:val="32"/>
        </w:rPr>
      </w:pPr>
    </w:p>
    <w:p w:rsidR="00354AA5" w:rsidRDefault="00354AA5">
      <w:pPr>
        <w:spacing w:line="580" w:lineRule="exact"/>
        <w:ind w:firstLineChars="200" w:firstLine="640"/>
        <w:rPr>
          <w:rFonts w:ascii="仿宋_GB2312" w:eastAsia="仿宋_GB2312" w:hAnsi="仿宋_GB2312" w:cs="仿宋_GB2312"/>
          <w:sz w:val="32"/>
          <w:szCs w:val="32"/>
        </w:rPr>
      </w:pPr>
    </w:p>
    <w:p w:rsidR="00354AA5" w:rsidRDefault="00354AA5">
      <w:pPr>
        <w:spacing w:line="520" w:lineRule="exact"/>
        <w:jc w:val="center"/>
        <w:rPr>
          <w:rFonts w:ascii="黑体" w:eastAsia="黑体" w:hAnsi="黑体" w:cs="黑体"/>
          <w:sz w:val="32"/>
          <w:szCs w:val="32"/>
        </w:rPr>
      </w:pPr>
    </w:p>
    <w:p w:rsidR="00354AA5" w:rsidRDefault="00354AA5">
      <w:pPr>
        <w:spacing w:line="520" w:lineRule="exact"/>
        <w:jc w:val="center"/>
        <w:rPr>
          <w:rFonts w:ascii="黑体" w:eastAsia="黑体" w:hAnsi="黑体" w:cs="黑体"/>
          <w:sz w:val="32"/>
          <w:szCs w:val="32"/>
        </w:rPr>
      </w:pPr>
    </w:p>
    <w:p w:rsidR="00354AA5" w:rsidRDefault="00354AA5">
      <w:pPr>
        <w:spacing w:line="520" w:lineRule="exact"/>
        <w:jc w:val="center"/>
        <w:rPr>
          <w:rFonts w:ascii="黑体" w:eastAsia="黑体" w:hAnsi="黑体" w:cs="黑体"/>
          <w:sz w:val="32"/>
          <w:szCs w:val="32"/>
        </w:rPr>
      </w:pPr>
    </w:p>
    <w:p w:rsidR="00354AA5" w:rsidRDefault="00354AA5">
      <w:pPr>
        <w:spacing w:line="520" w:lineRule="exact"/>
        <w:jc w:val="center"/>
        <w:rPr>
          <w:rFonts w:ascii="黑体" w:eastAsia="黑体" w:hAnsi="黑体" w:cs="黑体"/>
          <w:sz w:val="32"/>
          <w:szCs w:val="32"/>
        </w:rPr>
      </w:pPr>
    </w:p>
    <w:p w:rsidR="00354AA5" w:rsidRDefault="00354AA5">
      <w:pPr>
        <w:spacing w:line="520" w:lineRule="exact"/>
        <w:jc w:val="center"/>
        <w:rPr>
          <w:rFonts w:ascii="黑体" w:eastAsia="黑体" w:hAnsi="黑体" w:cs="黑体"/>
          <w:sz w:val="32"/>
          <w:szCs w:val="32"/>
        </w:rPr>
      </w:pPr>
    </w:p>
    <w:p w:rsidR="00354AA5" w:rsidRDefault="00354AA5">
      <w:pPr>
        <w:spacing w:line="520" w:lineRule="exact"/>
        <w:jc w:val="center"/>
        <w:rPr>
          <w:rFonts w:ascii="黑体" w:eastAsia="黑体" w:hAnsi="黑体" w:cs="黑体"/>
          <w:sz w:val="32"/>
          <w:szCs w:val="32"/>
        </w:rPr>
      </w:pPr>
    </w:p>
    <w:p w:rsidR="00354AA5" w:rsidRDefault="00354AA5">
      <w:pPr>
        <w:spacing w:line="520" w:lineRule="exact"/>
        <w:jc w:val="center"/>
        <w:rPr>
          <w:rFonts w:ascii="黑体" w:eastAsia="黑体" w:hAnsi="黑体" w:cs="黑体"/>
          <w:sz w:val="32"/>
          <w:szCs w:val="32"/>
        </w:rPr>
      </w:pPr>
    </w:p>
    <w:p w:rsidR="00354AA5" w:rsidRDefault="00354AA5">
      <w:pPr>
        <w:spacing w:line="520" w:lineRule="exact"/>
        <w:jc w:val="center"/>
        <w:rPr>
          <w:rFonts w:ascii="黑体" w:eastAsia="黑体" w:hAnsi="黑体" w:cs="黑体"/>
          <w:sz w:val="32"/>
          <w:szCs w:val="32"/>
        </w:rPr>
      </w:pPr>
    </w:p>
    <w:p w:rsidR="00354AA5" w:rsidRDefault="00354AA5">
      <w:pPr>
        <w:spacing w:line="520" w:lineRule="exact"/>
        <w:jc w:val="center"/>
        <w:rPr>
          <w:rFonts w:ascii="黑体" w:eastAsia="黑体" w:hAnsi="黑体" w:cs="黑体"/>
          <w:sz w:val="32"/>
          <w:szCs w:val="32"/>
        </w:rPr>
      </w:pPr>
    </w:p>
    <w:p w:rsidR="00354AA5" w:rsidRDefault="00354AA5">
      <w:pPr>
        <w:spacing w:line="520" w:lineRule="exact"/>
        <w:jc w:val="center"/>
        <w:rPr>
          <w:rFonts w:ascii="黑体" w:eastAsia="黑体" w:hAnsi="黑体" w:cs="黑体"/>
          <w:sz w:val="32"/>
          <w:szCs w:val="32"/>
        </w:rPr>
      </w:pPr>
    </w:p>
    <w:p w:rsidR="00354AA5" w:rsidRDefault="00354AA5">
      <w:pPr>
        <w:spacing w:line="520" w:lineRule="exact"/>
        <w:jc w:val="center"/>
        <w:rPr>
          <w:rFonts w:ascii="黑体" w:eastAsia="黑体" w:hAnsi="黑体" w:cs="黑体"/>
          <w:sz w:val="32"/>
          <w:szCs w:val="32"/>
        </w:rPr>
      </w:pPr>
    </w:p>
    <w:p w:rsidR="00354AA5" w:rsidRDefault="00354AA5">
      <w:pPr>
        <w:spacing w:line="520" w:lineRule="exact"/>
        <w:jc w:val="center"/>
        <w:rPr>
          <w:rFonts w:ascii="黑体" w:eastAsia="黑体" w:hAnsi="黑体" w:cs="黑体"/>
          <w:sz w:val="32"/>
          <w:szCs w:val="32"/>
        </w:rPr>
      </w:pPr>
    </w:p>
    <w:p w:rsidR="00354AA5" w:rsidRDefault="00B23F27">
      <w:pPr>
        <w:rPr>
          <w:color w:val="0070C0"/>
        </w:rPr>
      </w:pPr>
      <w:r>
        <w:rPr>
          <w:noProof/>
          <w:color w:val="0070C0"/>
        </w:rPr>
        <w:drawing>
          <wp:inline distT="0" distB="0" distL="0" distR="0">
            <wp:extent cx="5524500" cy="5744845"/>
            <wp:effectExtent l="0" t="0" r="0" b="8255"/>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5524500" cy="5744845"/>
                    </a:xfrm>
                    <a:prstGeom prst="rect">
                      <a:avLst/>
                    </a:prstGeom>
                    <a:noFill/>
                    <a:ln>
                      <a:noFill/>
                    </a:ln>
                  </pic:spPr>
                </pic:pic>
              </a:graphicData>
            </a:graphic>
          </wp:inline>
        </w:drawing>
      </w:r>
    </w:p>
    <w:p w:rsidR="00354AA5" w:rsidRDefault="00B23F27">
      <w:pPr>
        <w:widowControl/>
        <w:jc w:val="left"/>
        <w:rPr>
          <w:rFonts w:ascii="黑体" w:eastAsia="黑体" w:hAnsi="黑体" w:cs="黑体"/>
          <w:sz w:val="32"/>
          <w:szCs w:val="32"/>
        </w:rPr>
      </w:pPr>
      <w:r>
        <w:rPr>
          <w:color w:val="0070C0"/>
        </w:rPr>
        <w:br w:type="page"/>
      </w:r>
    </w:p>
    <w:p w:rsidR="00354AA5" w:rsidRDefault="00B23F27">
      <w:pPr>
        <w:spacing w:line="520" w:lineRule="exact"/>
        <w:jc w:val="center"/>
        <w:rPr>
          <w:rFonts w:ascii="黑体" w:eastAsia="黑体" w:hAnsi="黑体" w:cs="黑体"/>
          <w:sz w:val="32"/>
          <w:szCs w:val="32"/>
        </w:rPr>
      </w:pPr>
      <w:r>
        <w:rPr>
          <w:rFonts w:ascii="黑体" w:eastAsia="黑体" w:hAnsi="黑体" w:cs="黑体" w:hint="eastAsia"/>
          <w:sz w:val="32"/>
          <w:szCs w:val="32"/>
        </w:rPr>
        <w:t>长期异地就医备案人员门诊慢性病医疗费用手工报销</w:t>
      </w:r>
    </w:p>
    <w:p w:rsidR="00354AA5" w:rsidRDefault="00354AA5">
      <w:pPr>
        <w:spacing w:beforeLines="50" w:before="156" w:line="560" w:lineRule="exact"/>
        <w:ind w:firstLineChars="200" w:firstLine="640"/>
        <w:rPr>
          <w:rFonts w:ascii="黑体" w:eastAsia="黑体" w:hAnsi="黑体"/>
          <w:sz w:val="32"/>
          <w:szCs w:val="32"/>
        </w:rPr>
      </w:pPr>
    </w:p>
    <w:p w:rsidR="00354AA5" w:rsidRDefault="00B23F27">
      <w:pPr>
        <w:spacing w:beforeLines="50" w:before="156" w:line="560" w:lineRule="exact"/>
        <w:ind w:firstLineChars="200" w:firstLine="640"/>
        <w:rPr>
          <w:rFonts w:ascii="黑体" w:eastAsia="黑体" w:hAnsi="黑体"/>
          <w:sz w:val="32"/>
          <w:szCs w:val="32"/>
        </w:rPr>
      </w:pPr>
      <w:r>
        <w:rPr>
          <w:rFonts w:ascii="黑体" w:eastAsia="黑体" w:hAnsi="黑体" w:hint="eastAsia"/>
          <w:sz w:val="32"/>
          <w:szCs w:val="32"/>
        </w:rPr>
        <w:t>一、事项名称</w:t>
      </w:r>
    </w:p>
    <w:p w:rsidR="00354AA5" w:rsidRDefault="00B23F27">
      <w:pPr>
        <w:spacing w:line="560" w:lineRule="exact"/>
        <w:ind w:firstLineChars="200" w:firstLine="596"/>
        <w:rPr>
          <w:rFonts w:ascii="Times New Roman" w:eastAsia="仿宋_GB2312" w:hAnsi="Times New Roman"/>
          <w:spacing w:val="-11"/>
          <w:sz w:val="32"/>
          <w:szCs w:val="32"/>
        </w:rPr>
      </w:pPr>
      <w:r>
        <w:rPr>
          <w:rFonts w:ascii="Times New Roman" w:eastAsia="仿宋_GB2312" w:hAnsi="Times New Roman" w:hint="eastAsia"/>
          <w:spacing w:val="-11"/>
          <w:sz w:val="32"/>
          <w:szCs w:val="32"/>
        </w:rPr>
        <w:t>门诊慢性病医疗费用手工报销</w:t>
      </w:r>
    </w:p>
    <w:p w:rsidR="00354AA5" w:rsidRDefault="00B23F27">
      <w:pPr>
        <w:spacing w:line="560" w:lineRule="exact"/>
        <w:ind w:firstLineChars="200" w:firstLine="640"/>
        <w:rPr>
          <w:rFonts w:ascii="黑体" w:eastAsia="黑体" w:hAnsi="黑体"/>
          <w:sz w:val="32"/>
          <w:szCs w:val="32"/>
        </w:rPr>
      </w:pPr>
      <w:r>
        <w:rPr>
          <w:rFonts w:ascii="黑体" w:eastAsia="黑体" w:hAnsi="黑体" w:hint="eastAsia"/>
          <w:sz w:val="32"/>
          <w:szCs w:val="32"/>
        </w:rPr>
        <w:t>二、服务对象</w:t>
      </w:r>
    </w:p>
    <w:p w:rsidR="00354AA5" w:rsidRDefault="00B23F27">
      <w:pPr>
        <w:spacing w:line="560" w:lineRule="exact"/>
        <w:ind w:firstLineChars="200" w:firstLine="640"/>
      </w:pPr>
      <w:r>
        <w:rPr>
          <w:rFonts w:ascii="Times New Roman" w:eastAsia="仿宋_GB2312" w:hAnsi="Times New Roman" w:hint="eastAsia"/>
          <w:sz w:val="32"/>
          <w:szCs w:val="32"/>
        </w:rPr>
        <w:t>长期异地就医备案人员</w:t>
      </w:r>
    </w:p>
    <w:p w:rsidR="00354AA5" w:rsidRDefault="00B23F27">
      <w:pPr>
        <w:spacing w:line="560" w:lineRule="exact"/>
        <w:ind w:firstLineChars="200" w:firstLine="640"/>
        <w:rPr>
          <w:rFonts w:ascii="黑体" w:eastAsia="黑体" w:hAnsi="黑体"/>
          <w:sz w:val="32"/>
          <w:szCs w:val="32"/>
        </w:rPr>
      </w:pPr>
      <w:r>
        <w:rPr>
          <w:rFonts w:ascii="黑体" w:eastAsia="黑体" w:hAnsi="黑体" w:hint="eastAsia"/>
          <w:sz w:val="32"/>
          <w:szCs w:val="32"/>
        </w:rPr>
        <w:t>三、办理方式</w:t>
      </w:r>
    </w:p>
    <w:p w:rsidR="00354AA5" w:rsidRDefault="00B23F27">
      <w:pPr>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hint="eastAsia"/>
          <w:sz w:val="32"/>
          <w:szCs w:val="32"/>
        </w:rPr>
        <w:t>现场办理：</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rPr>
        <w:t>市直:北京路128号人力资源服务大厅医保待遇服务窗口</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rPr>
        <w:t>东港区:临沂路与莒州路交汇处日照人力资源服务产业园一楼北大厅医保待遇服务窗口</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rPr>
        <w:t>岚山区:明珠路北首岚山人力资源市场二楼医保大厅1、2号窗口</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rPr>
        <w:t>莒县:莒县振东大道与银杏大道交汇处东200米路北为民服务中心1楼C区</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rPr>
        <w:t>五莲县:五莲县富强路59号疾控中心业务楼1510室</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rPr>
        <w:t>开发区:日照经济技术开发区政务服务中心二楼D区（天津西路366号）</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rPr>
        <w:t xml:space="preserve">山海天:山海天路371号山海天政务服务中心医保10号窗口。   </w:t>
      </w:r>
    </w:p>
    <w:p w:rsidR="00354AA5" w:rsidRDefault="00B23F27">
      <w:pPr>
        <w:spacing w:line="56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四、办理流程</w:t>
      </w:r>
    </w:p>
    <w:p w:rsidR="00354AA5" w:rsidRDefault="00B23F27">
      <w:pPr>
        <w:spacing w:line="56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1</w:t>
      </w:r>
      <w:r>
        <w:rPr>
          <w:rFonts w:ascii="仿宋_GB2312" w:eastAsia="仿宋_GB2312" w:hAnsi="仿宋"/>
          <w:color w:val="000000" w:themeColor="text1"/>
          <w:sz w:val="32"/>
          <w:szCs w:val="32"/>
        </w:rPr>
        <w:t>.</w:t>
      </w:r>
      <w:r>
        <w:rPr>
          <w:rFonts w:ascii="仿宋_GB2312" w:eastAsia="仿宋_GB2312" w:hAnsi="仿宋" w:hint="eastAsia"/>
          <w:color w:val="000000" w:themeColor="text1"/>
          <w:sz w:val="32"/>
          <w:szCs w:val="32"/>
        </w:rPr>
        <w:t>参保人持报销材料向医保经办机构进行申报；</w:t>
      </w:r>
    </w:p>
    <w:p w:rsidR="00354AA5" w:rsidRDefault="00B23F27">
      <w:pPr>
        <w:spacing w:line="56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2</w:t>
      </w:r>
      <w:r>
        <w:rPr>
          <w:rFonts w:ascii="仿宋_GB2312" w:eastAsia="仿宋_GB2312" w:hAnsi="仿宋"/>
          <w:color w:val="000000" w:themeColor="text1"/>
          <w:sz w:val="32"/>
          <w:szCs w:val="32"/>
        </w:rPr>
        <w:t>.</w:t>
      </w:r>
      <w:r>
        <w:rPr>
          <w:rFonts w:ascii="仿宋_GB2312" w:eastAsia="仿宋_GB2312" w:hAnsi="仿宋" w:hint="eastAsia"/>
          <w:color w:val="000000" w:themeColor="text1"/>
          <w:sz w:val="32"/>
          <w:szCs w:val="32"/>
        </w:rPr>
        <w:t>医保经办机构受理审核，对材料不全的，一次性告知需补齐的材料；</w:t>
      </w:r>
    </w:p>
    <w:p w:rsidR="00354AA5" w:rsidRDefault="00B23F27">
      <w:pPr>
        <w:spacing w:line="560" w:lineRule="exact"/>
        <w:ind w:firstLineChars="221" w:firstLine="707"/>
        <w:rPr>
          <w:rFonts w:ascii="黑体" w:eastAsia="黑体" w:hAnsi="黑体"/>
          <w:color w:val="000000" w:themeColor="text1"/>
          <w:sz w:val="32"/>
          <w:szCs w:val="32"/>
        </w:rPr>
      </w:pPr>
      <w:r>
        <w:rPr>
          <w:rFonts w:ascii="黑体" w:eastAsia="黑体" w:hAnsi="黑体" w:hint="eastAsia"/>
          <w:color w:val="000000" w:themeColor="text1"/>
          <w:sz w:val="32"/>
          <w:szCs w:val="32"/>
        </w:rPr>
        <w:t>五、申办材料</w:t>
      </w:r>
    </w:p>
    <w:p w:rsidR="00354AA5" w:rsidRDefault="00B23F27">
      <w:pPr>
        <w:spacing w:line="56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医院收费有效票据，费用清单。</w:t>
      </w:r>
    </w:p>
    <w:p w:rsidR="00354AA5" w:rsidRDefault="00B23F27">
      <w:pPr>
        <w:spacing w:line="560" w:lineRule="exact"/>
        <w:ind w:firstLineChars="200" w:firstLine="640"/>
        <w:rPr>
          <w:rFonts w:ascii="仿宋_GB2312" w:eastAsia="仿宋_GB2312" w:hAnsi="仿宋"/>
          <w:color w:val="000000" w:themeColor="text1"/>
          <w:sz w:val="32"/>
          <w:szCs w:val="32"/>
        </w:rPr>
      </w:pPr>
      <w:r>
        <w:rPr>
          <w:rFonts w:ascii="黑体" w:eastAsia="黑体" w:hAnsi="黑体" w:hint="eastAsia"/>
          <w:color w:val="000000" w:themeColor="text1"/>
          <w:sz w:val="32"/>
          <w:szCs w:val="32"/>
        </w:rPr>
        <w:t>六、办理时限</w:t>
      </w:r>
    </w:p>
    <w:p w:rsidR="00354AA5" w:rsidRDefault="00B23F27">
      <w:pPr>
        <w:spacing w:line="560" w:lineRule="exact"/>
        <w:ind w:firstLineChars="200" w:firstLine="640"/>
        <w:rPr>
          <w:rFonts w:ascii="仿宋_GB2312" w:eastAsia="仿宋_GB2312"/>
          <w:color w:val="000000" w:themeColor="text1"/>
          <w:sz w:val="30"/>
          <w:szCs w:val="30"/>
        </w:rPr>
      </w:pPr>
      <w:r>
        <w:rPr>
          <w:rFonts w:ascii="仿宋_GB2312" w:eastAsia="仿宋_GB2312" w:hAnsi="仿宋" w:hint="eastAsia"/>
          <w:color w:val="000000" w:themeColor="text1"/>
          <w:sz w:val="32"/>
          <w:szCs w:val="32"/>
        </w:rPr>
        <w:t>法定30个工作日,承诺15个工作日。</w:t>
      </w:r>
    </w:p>
    <w:p w:rsidR="00354AA5" w:rsidRDefault="00B23F27">
      <w:pPr>
        <w:spacing w:line="58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七、办理进度查询</w:t>
      </w:r>
    </w:p>
    <w:p w:rsidR="00354AA5" w:rsidRDefault="00B23F27">
      <w:pPr>
        <w:spacing w:line="58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1.现场查询：市直及各区县医保经办服务大厅；</w:t>
      </w:r>
    </w:p>
    <w:p w:rsidR="00354AA5" w:rsidRDefault="00B23F27">
      <w:pPr>
        <w:spacing w:line="58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2.电话查询：市直7670737、东港区7917710、岚山区 2661036、莒县7962767、五莲县7986055、开发区7696198、山海天 8316360。</w:t>
      </w:r>
    </w:p>
    <w:p w:rsidR="00354AA5" w:rsidRDefault="00B23F27">
      <w:pPr>
        <w:spacing w:line="58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八、监督电话</w:t>
      </w:r>
    </w:p>
    <w:p w:rsidR="00354AA5" w:rsidRDefault="00B23F27">
      <w:pPr>
        <w:tabs>
          <w:tab w:val="left" w:pos="0"/>
        </w:tabs>
        <w:spacing w:line="58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市直7670762、东港区7917700、岚山区2615506、莒县6221006、五莲县7986151、开发区7696200</w:t>
      </w:r>
      <w:r>
        <w:rPr>
          <w:rFonts w:ascii="仿宋_GB2312" w:eastAsia="仿宋_GB2312" w:hint="eastAsia"/>
          <w:color w:val="000000" w:themeColor="text1"/>
          <w:sz w:val="32"/>
          <w:szCs w:val="32"/>
        </w:rPr>
        <w:t>、山海天8316361</w:t>
      </w:r>
      <w:r>
        <w:rPr>
          <w:rFonts w:ascii="仿宋_GB2312" w:eastAsia="仿宋_GB2312" w:hAnsi="仿宋" w:hint="eastAsia"/>
          <w:color w:val="000000" w:themeColor="text1"/>
          <w:sz w:val="32"/>
          <w:szCs w:val="32"/>
        </w:rPr>
        <w:t>。</w:t>
      </w:r>
    </w:p>
    <w:p w:rsidR="00354AA5" w:rsidRDefault="00B23F27">
      <w:pPr>
        <w:spacing w:line="520" w:lineRule="exact"/>
        <w:ind w:firstLineChars="200" w:firstLine="640"/>
        <w:rPr>
          <w:rFonts w:ascii="黑体" w:eastAsia="黑体"/>
          <w:color w:val="000000" w:themeColor="text1"/>
          <w:sz w:val="32"/>
          <w:szCs w:val="32"/>
        </w:rPr>
      </w:pPr>
      <w:r>
        <w:rPr>
          <w:rFonts w:ascii="黑体" w:eastAsia="黑体" w:hAnsi="黑体" w:cs="黑体" w:hint="eastAsia"/>
          <w:color w:val="000000" w:themeColor="text1"/>
          <w:sz w:val="32"/>
          <w:szCs w:val="32"/>
        </w:rPr>
        <w:t>九、</w:t>
      </w:r>
      <w:r>
        <w:rPr>
          <w:rFonts w:ascii="黑体" w:eastAsia="黑体" w:hint="eastAsia"/>
          <w:color w:val="000000" w:themeColor="text1"/>
          <w:spacing w:val="-1"/>
          <w:sz w:val="32"/>
          <w:szCs w:val="32"/>
        </w:rPr>
        <w:t>服务质量及满意度测评</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服务质量标准：按照我省医疗保障经办服务规范地方标准要求，对服务质量进行评价，评价内容包括：</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1.信息公开：公开发布服务指南、办事进程与结果查询渠道、监督电话等；及时动态发布服务事项的改进和提升，阶段性更新服务事项。</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2.办事效率：对符合规定的申报当场受理、公开办理进度查询渠道、按规定时限办结、及时回复咨询投诉等。</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3.依法依规办理：是否存在申请事项不予受理，擅自增加办理环节、办理条件和申报材料，逾期未办结，违规收费，违反廉洁从业要求等情况。</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满意度测评：按照服务对象满意度测评国家标准（GB/T19038 和GB/T19039）有关规定，开展现场评价、互联网评价、第三方评价等多种形式相结合的评价，并注重评价结果的运用，促进经办服务质量的提升。</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1.现场评价：通过在经办服务窗口配备评价器，设置意见建议箱等方式，邀请服务对象对经办服务质量进行现场评价。</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2.互联网评价：通过网络调查问卷、网络问卷链接等形式对经办服务质量进行评价。</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3.第三方评价：通过委托第三方机构客观、独立地对经办服务质量进行阶段性评价。</w:t>
      </w:r>
    </w:p>
    <w:p w:rsidR="00354AA5" w:rsidRDefault="00354AA5">
      <w:pPr>
        <w:jc w:val="center"/>
        <w:rPr>
          <w:rFonts w:ascii="方正小标宋简体" w:eastAsia="方正小标宋简体" w:hAnsi="宋体" w:cs="宋体"/>
          <w:color w:val="0070C0"/>
          <w:kern w:val="0"/>
          <w:sz w:val="36"/>
          <w:szCs w:val="36"/>
        </w:rPr>
      </w:pPr>
    </w:p>
    <w:p w:rsidR="00354AA5" w:rsidRDefault="00354AA5">
      <w:pPr>
        <w:jc w:val="center"/>
        <w:rPr>
          <w:rFonts w:ascii="方正小标宋简体" w:eastAsia="方正小标宋简体" w:hAnsi="宋体" w:cs="宋体"/>
          <w:color w:val="0070C0"/>
          <w:kern w:val="0"/>
          <w:sz w:val="36"/>
          <w:szCs w:val="36"/>
        </w:rPr>
      </w:pPr>
    </w:p>
    <w:p w:rsidR="00354AA5" w:rsidRDefault="00354AA5">
      <w:pPr>
        <w:jc w:val="center"/>
        <w:rPr>
          <w:rFonts w:ascii="方正小标宋简体" w:eastAsia="方正小标宋简体" w:hAnsi="宋体" w:cs="宋体"/>
          <w:color w:val="0070C0"/>
          <w:kern w:val="0"/>
          <w:sz w:val="36"/>
          <w:szCs w:val="36"/>
        </w:rPr>
      </w:pPr>
    </w:p>
    <w:p w:rsidR="00354AA5" w:rsidRDefault="00354AA5">
      <w:pPr>
        <w:jc w:val="center"/>
        <w:rPr>
          <w:rFonts w:ascii="方正小标宋简体" w:eastAsia="方正小标宋简体" w:hAnsi="宋体" w:cs="宋体"/>
          <w:color w:val="0070C0"/>
          <w:kern w:val="0"/>
          <w:sz w:val="36"/>
          <w:szCs w:val="36"/>
        </w:rPr>
      </w:pPr>
    </w:p>
    <w:p w:rsidR="00354AA5" w:rsidRDefault="00354AA5">
      <w:pPr>
        <w:jc w:val="center"/>
        <w:rPr>
          <w:rFonts w:ascii="方正小标宋简体" w:eastAsia="方正小标宋简体" w:hAnsi="宋体" w:cs="宋体"/>
          <w:color w:val="0070C0"/>
          <w:kern w:val="0"/>
          <w:sz w:val="36"/>
          <w:szCs w:val="36"/>
        </w:rPr>
      </w:pPr>
    </w:p>
    <w:p w:rsidR="00354AA5" w:rsidRDefault="00354AA5">
      <w:pPr>
        <w:jc w:val="center"/>
        <w:rPr>
          <w:rFonts w:ascii="方正小标宋简体" w:eastAsia="方正小标宋简体" w:hAnsi="宋体" w:cs="宋体"/>
          <w:color w:val="0070C0"/>
          <w:kern w:val="0"/>
          <w:sz w:val="36"/>
          <w:szCs w:val="36"/>
        </w:rPr>
      </w:pPr>
    </w:p>
    <w:p w:rsidR="00354AA5" w:rsidRDefault="00B23F27">
      <w:pPr>
        <w:widowControl/>
        <w:jc w:val="left"/>
        <w:rPr>
          <w:rFonts w:ascii="仿宋_GB2312" w:eastAsia="仿宋_GB2312" w:hAnsi="仿宋"/>
          <w:sz w:val="32"/>
          <w:szCs w:val="32"/>
        </w:rPr>
      </w:pPr>
      <w:r>
        <w:rPr>
          <w:noProof/>
          <w:color w:val="0070C0"/>
        </w:rPr>
        <w:drawing>
          <wp:inline distT="0" distB="0" distL="0" distR="0">
            <wp:extent cx="5539740" cy="5826760"/>
            <wp:effectExtent l="0" t="0" r="3810" b="254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539740" cy="5826760"/>
                    </a:xfrm>
                    <a:prstGeom prst="rect">
                      <a:avLst/>
                    </a:prstGeom>
                    <a:noFill/>
                    <a:ln>
                      <a:noFill/>
                    </a:ln>
                  </pic:spPr>
                </pic:pic>
              </a:graphicData>
            </a:graphic>
          </wp:inline>
        </w:drawing>
      </w:r>
    </w:p>
    <w:p w:rsidR="00354AA5" w:rsidRDefault="00B23F27">
      <w:pPr>
        <w:widowControl/>
        <w:jc w:val="left"/>
        <w:rPr>
          <w:rFonts w:ascii="仿宋_GB2312" w:eastAsia="仿宋_GB2312" w:hAnsi="仿宋"/>
          <w:sz w:val="32"/>
          <w:szCs w:val="32"/>
        </w:rPr>
      </w:pPr>
      <w:r>
        <w:rPr>
          <w:rFonts w:ascii="仿宋_GB2312" w:eastAsia="仿宋_GB2312" w:hAnsi="仿宋"/>
          <w:sz w:val="32"/>
          <w:szCs w:val="32"/>
        </w:rPr>
        <w:br w:type="page"/>
      </w:r>
    </w:p>
    <w:p w:rsidR="00354AA5" w:rsidRDefault="00B23F27">
      <w:pPr>
        <w:spacing w:line="540" w:lineRule="exact"/>
        <w:jc w:val="center"/>
        <w:rPr>
          <w:rFonts w:ascii="黑体" w:eastAsia="黑体" w:hAnsi="黑体" w:cs="黑体"/>
          <w:sz w:val="32"/>
          <w:szCs w:val="32"/>
        </w:rPr>
      </w:pPr>
      <w:r>
        <w:rPr>
          <w:rFonts w:ascii="黑体" w:eastAsia="黑体" w:hAnsi="黑体" w:cs="黑体" w:hint="eastAsia"/>
          <w:sz w:val="32"/>
          <w:szCs w:val="32"/>
        </w:rPr>
        <w:t>转外就医费用手工报销</w:t>
      </w:r>
    </w:p>
    <w:p w:rsidR="00354AA5" w:rsidRDefault="00354AA5">
      <w:pPr>
        <w:spacing w:line="580" w:lineRule="exact"/>
        <w:ind w:firstLineChars="200" w:firstLine="640"/>
        <w:rPr>
          <w:rFonts w:ascii="黑体" w:eastAsia="黑体" w:hAnsi="黑体"/>
          <w:sz w:val="32"/>
          <w:szCs w:val="32"/>
        </w:rPr>
      </w:pPr>
    </w:p>
    <w:p w:rsidR="00354AA5" w:rsidRDefault="00B23F27">
      <w:pPr>
        <w:spacing w:line="580" w:lineRule="exact"/>
        <w:ind w:firstLineChars="200" w:firstLine="640"/>
        <w:rPr>
          <w:rFonts w:ascii="黑体" w:eastAsia="黑体" w:hAnsi="黑体"/>
          <w:sz w:val="32"/>
          <w:szCs w:val="32"/>
        </w:rPr>
      </w:pPr>
      <w:r>
        <w:rPr>
          <w:rFonts w:ascii="黑体" w:eastAsia="黑体" w:hAnsi="黑体" w:hint="eastAsia"/>
          <w:sz w:val="32"/>
          <w:szCs w:val="32"/>
        </w:rPr>
        <w:t>一、事项名称</w:t>
      </w:r>
    </w:p>
    <w:p w:rsidR="00354AA5" w:rsidRDefault="00B23F27">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转外就医费用手工报销（非联网）</w:t>
      </w:r>
    </w:p>
    <w:p w:rsidR="00354AA5" w:rsidRDefault="00B23F27">
      <w:pPr>
        <w:spacing w:line="580" w:lineRule="exact"/>
        <w:ind w:firstLineChars="200" w:firstLine="640"/>
        <w:rPr>
          <w:rFonts w:ascii="黑体" w:eastAsia="黑体" w:hAnsi="黑体"/>
          <w:sz w:val="32"/>
          <w:szCs w:val="32"/>
        </w:rPr>
      </w:pPr>
      <w:r>
        <w:rPr>
          <w:rFonts w:ascii="黑体" w:eastAsia="黑体" w:hAnsi="黑体" w:hint="eastAsia"/>
          <w:sz w:val="32"/>
          <w:szCs w:val="32"/>
        </w:rPr>
        <w:t>二、服务对象</w:t>
      </w:r>
    </w:p>
    <w:p w:rsidR="00354AA5" w:rsidRDefault="00B23F27">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转外就医人员</w:t>
      </w:r>
    </w:p>
    <w:p w:rsidR="00354AA5" w:rsidRDefault="00B23F27">
      <w:pPr>
        <w:spacing w:line="580" w:lineRule="exact"/>
        <w:ind w:firstLineChars="200" w:firstLine="640"/>
        <w:rPr>
          <w:rFonts w:ascii="黑体" w:eastAsia="黑体" w:hAnsi="黑体"/>
          <w:sz w:val="32"/>
          <w:szCs w:val="32"/>
        </w:rPr>
      </w:pPr>
      <w:r>
        <w:rPr>
          <w:rFonts w:ascii="黑体" w:eastAsia="黑体" w:hAnsi="黑体" w:hint="eastAsia"/>
          <w:sz w:val="32"/>
          <w:szCs w:val="32"/>
        </w:rPr>
        <w:t>三、办理方式</w:t>
      </w:r>
    </w:p>
    <w:p w:rsidR="00354AA5" w:rsidRDefault="00B23F27">
      <w:pPr>
        <w:spacing w:line="580" w:lineRule="exact"/>
        <w:ind w:firstLineChars="200" w:firstLine="640"/>
        <w:rPr>
          <w:rFonts w:ascii="仿宋_GB2312" w:eastAsia="仿宋_GB2312" w:hAnsi="仿宋_GB2312" w:cs="仿宋_GB2312"/>
          <w:sz w:val="32"/>
          <w:szCs w:val="32"/>
        </w:rPr>
      </w:pPr>
      <w:r>
        <w:rPr>
          <w:rFonts w:ascii="Times New Roman" w:eastAsia="仿宋_GB2312" w:hAnsi="Times New Roman" w:hint="eastAsia"/>
          <w:sz w:val="32"/>
          <w:szCs w:val="32"/>
        </w:rPr>
        <w:t>现场办理：</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rPr>
        <w:t>市直:北京路128号人力资源服务大厅医保待遇服务窗口</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rPr>
        <w:t>东港区:临沂路与莒州路交汇处日照人力资源服务产业园一楼北大厅医保待遇服务窗口</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rPr>
        <w:t>岚山区:明珠路北首岚山人力资源市场二楼医保大厅1、2号窗口</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rPr>
        <w:t>莒县:莒县振东大道与银杏大道交汇处东200米路北为民服务中心1楼C区</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rPr>
        <w:t>五莲县:五莲县富强路59号疾控中心业务楼1510室</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rPr>
        <w:t>开发区:日照经济技术开发区政务服务中心二楼D区（天津西路366号）</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rPr>
        <w:t>山海天:山海天路371号山海天政务服务中心医保10号窗口。</w:t>
      </w:r>
    </w:p>
    <w:p w:rsidR="00354AA5" w:rsidRDefault="00B23F27">
      <w:pPr>
        <w:spacing w:line="58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四、办理流程</w:t>
      </w:r>
    </w:p>
    <w:p w:rsidR="00354AA5" w:rsidRDefault="00B23F27">
      <w:pPr>
        <w:spacing w:line="580" w:lineRule="exact"/>
        <w:ind w:firstLineChars="200" w:firstLine="640"/>
        <w:rPr>
          <w:rFonts w:ascii="黑体" w:eastAsia="黑体" w:hAnsi="黑体"/>
          <w:color w:val="000000" w:themeColor="text1"/>
          <w:sz w:val="32"/>
          <w:szCs w:val="32"/>
        </w:rPr>
      </w:pPr>
      <w:r>
        <w:rPr>
          <w:rFonts w:ascii="仿宋_GB2312" w:eastAsia="仿宋_GB2312" w:hAnsi="仿宋" w:hint="eastAsia"/>
          <w:color w:val="000000" w:themeColor="text1"/>
          <w:sz w:val="32"/>
          <w:szCs w:val="32"/>
        </w:rPr>
        <w:t>1</w:t>
      </w:r>
      <w:r>
        <w:rPr>
          <w:rFonts w:ascii="仿宋_GB2312" w:eastAsia="仿宋_GB2312" w:hAnsi="仿宋"/>
          <w:color w:val="000000" w:themeColor="text1"/>
          <w:sz w:val="32"/>
          <w:szCs w:val="32"/>
        </w:rPr>
        <w:t>.</w:t>
      </w:r>
      <w:r>
        <w:rPr>
          <w:rFonts w:ascii="仿宋_GB2312" w:eastAsia="仿宋_GB2312" w:hAnsi="仿宋" w:hint="eastAsia"/>
          <w:color w:val="000000" w:themeColor="text1"/>
          <w:sz w:val="32"/>
          <w:szCs w:val="32"/>
        </w:rPr>
        <w:t>参保人持报销材料向医保经办机构进行申报；</w:t>
      </w:r>
    </w:p>
    <w:p w:rsidR="00354AA5" w:rsidRDefault="00B23F27">
      <w:pPr>
        <w:spacing w:line="58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2</w:t>
      </w:r>
      <w:r>
        <w:rPr>
          <w:rFonts w:ascii="仿宋_GB2312" w:eastAsia="仿宋_GB2312" w:hAnsi="仿宋"/>
          <w:color w:val="000000" w:themeColor="text1"/>
          <w:sz w:val="32"/>
          <w:szCs w:val="32"/>
        </w:rPr>
        <w:t>.</w:t>
      </w:r>
      <w:r>
        <w:rPr>
          <w:rFonts w:ascii="仿宋_GB2312" w:eastAsia="仿宋_GB2312" w:hAnsi="仿宋" w:hint="eastAsia"/>
          <w:color w:val="000000" w:themeColor="text1"/>
          <w:sz w:val="32"/>
          <w:szCs w:val="32"/>
        </w:rPr>
        <w:t>医保经办机构受理审核，对材料不全的，一次性告知需补齐的材料；</w:t>
      </w:r>
    </w:p>
    <w:p w:rsidR="00354AA5" w:rsidRDefault="00B23F27">
      <w:pPr>
        <w:spacing w:line="58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五、申办材料</w:t>
      </w:r>
    </w:p>
    <w:p w:rsidR="00354AA5" w:rsidRDefault="00B23F27">
      <w:pPr>
        <w:spacing w:line="58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医院收费有效票据，住院、</w:t>
      </w:r>
      <w:r>
        <w:rPr>
          <w:rFonts w:ascii="仿宋_GB2312" w:eastAsia="仿宋_GB2312" w:hAnsi="仿宋_GB2312" w:cs="仿宋_GB2312" w:hint="eastAsia"/>
          <w:color w:val="000000" w:themeColor="text1"/>
          <w:sz w:val="32"/>
          <w:szCs w:val="24"/>
        </w:rPr>
        <w:t>门诊慢性病</w:t>
      </w:r>
      <w:r>
        <w:rPr>
          <w:rFonts w:ascii="仿宋_GB2312" w:eastAsia="仿宋_GB2312" w:hAnsi="仿宋" w:hint="eastAsia"/>
          <w:color w:val="000000" w:themeColor="text1"/>
          <w:sz w:val="32"/>
          <w:szCs w:val="32"/>
        </w:rPr>
        <w:t>费用清单，出院记录（诊断证明）。</w:t>
      </w:r>
    </w:p>
    <w:p w:rsidR="00354AA5" w:rsidRDefault="00B23F27">
      <w:pPr>
        <w:spacing w:line="580" w:lineRule="exact"/>
        <w:ind w:firstLineChars="200" w:firstLine="640"/>
        <w:rPr>
          <w:rFonts w:ascii="仿宋_GB2312" w:eastAsia="仿宋_GB2312" w:hAnsi="仿宋"/>
          <w:color w:val="000000" w:themeColor="text1"/>
          <w:sz w:val="32"/>
          <w:szCs w:val="32"/>
        </w:rPr>
      </w:pPr>
      <w:r>
        <w:rPr>
          <w:rFonts w:ascii="黑体" w:eastAsia="黑体" w:hAnsi="黑体" w:hint="eastAsia"/>
          <w:color w:val="000000" w:themeColor="text1"/>
          <w:sz w:val="32"/>
          <w:szCs w:val="32"/>
        </w:rPr>
        <w:t>六、办理时限</w:t>
      </w:r>
    </w:p>
    <w:p w:rsidR="00354AA5" w:rsidRDefault="00B23F27">
      <w:pPr>
        <w:spacing w:line="580" w:lineRule="exact"/>
        <w:ind w:firstLineChars="200" w:firstLine="640"/>
        <w:rPr>
          <w:rFonts w:ascii="仿宋_GB2312" w:eastAsia="仿宋_GB2312"/>
          <w:color w:val="000000" w:themeColor="text1"/>
          <w:sz w:val="30"/>
          <w:szCs w:val="30"/>
        </w:rPr>
      </w:pPr>
      <w:r>
        <w:rPr>
          <w:rFonts w:ascii="仿宋_GB2312" w:eastAsia="仿宋_GB2312" w:hAnsi="仿宋" w:hint="eastAsia"/>
          <w:color w:val="000000" w:themeColor="text1"/>
          <w:sz w:val="32"/>
          <w:szCs w:val="32"/>
        </w:rPr>
        <w:t>法定30个工作日,承诺15个工作日。</w:t>
      </w:r>
    </w:p>
    <w:p w:rsidR="00354AA5" w:rsidRDefault="00B23F27">
      <w:pPr>
        <w:spacing w:line="58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七、办理进度查询</w:t>
      </w:r>
    </w:p>
    <w:p w:rsidR="00354AA5" w:rsidRDefault="00B23F27">
      <w:pPr>
        <w:spacing w:line="58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1.现场查询：市直及各区县医保经办服务大厅；</w:t>
      </w:r>
    </w:p>
    <w:p w:rsidR="00354AA5" w:rsidRDefault="00B23F27">
      <w:pPr>
        <w:spacing w:line="58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2.电话查询：市直7670737、东港区7917710、岚山区2661036、莒县7962767、五莲县7986055、开发区7696198、山海天8316360。</w:t>
      </w:r>
    </w:p>
    <w:p w:rsidR="00354AA5" w:rsidRDefault="00B23F27">
      <w:pPr>
        <w:spacing w:line="58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八、监督电话</w:t>
      </w:r>
    </w:p>
    <w:p w:rsidR="00354AA5" w:rsidRDefault="00B23F27">
      <w:pPr>
        <w:spacing w:line="580" w:lineRule="exact"/>
        <w:ind w:left="10" w:rightChars="100" w:right="210" w:firstLineChars="196" w:firstLine="627"/>
        <w:rPr>
          <w:rFonts w:ascii="黑体" w:eastAsia="黑体" w:hAnsi="黑体" w:cs="黑体"/>
          <w:color w:val="000000" w:themeColor="text1"/>
          <w:sz w:val="32"/>
          <w:szCs w:val="32"/>
        </w:rPr>
      </w:pPr>
      <w:r>
        <w:rPr>
          <w:rFonts w:ascii="仿宋_GB2312" w:eastAsia="仿宋_GB2312" w:hAnsi="仿宋" w:hint="eastAsia"/>
          <w:color w:val="000000" w:themeColor="text1"/>
          <w:sz w:val="32"/>
          <w:szCs w:val="32"/>
        </w:rPr>
        <w:t>市直7670762、东港区7917700、岚山区2615506、莒县6221006、五莲县7986151、开发区7696200</w:t>
      </w:r>
      <w:r>
        <w:rPr>
          <w:rFonts w:ascii="仿宋_GB2312" w:eastAsia="仿宋_GB2312" w:hint="eastAsia"/>
          <w:color w:val="000000" w:themeColor="text1"/>
          <w:sz w:val="32"/>
          <w:szCs w:val="32"/>
        </w:rPr>
        <w:t>、山海天8316361</w:t>
      </w:r>
      <w:r>
        <w:rPr>
          <w:rFonts w:ascii="仿宋_GB2312" w:eastAsia="仿宋_GB2312" w:hAnsi="仿宋" w:hint="eastAsia"/>
          <w:color w:val="000000" w:themeColor="text1"/>
          <w:sz w:val="32"/>
          <w:szCs w:val="32"/>
        </w:rPr>
        <w:t>。</w:t>
      </w:r>
    </w:p>
    <w:p w:rsidR="00354AA5" w:rsidRDefault="00B23F27">
      <w:pPr>
        <w:numPr>
          <w:ilvl w:val="0"/>
          <w:numId w:val="7"/>
        </w:numPr>
        <w:spacing w:line="520" w:lineRule="exact"/>
        <w:ind w:firstLineChars="200" w:firstLine="636"/>
        <w:rPr>
          <w:rFonts w:ascii="黑体" w:eastAsia="黑体"/>
          <w:color w:val="000000" w:themeColor="text1"/>
          <w:spacing w:val="-1"/>
          <w:sz w:val="32"/>
          <w:szCs w:val="32"/>
        </w:rPr>
      </w:pPr>
      <w:r>
        <w:rPr>
          <w:rFonts w:ascii="黑体" w:eastAsia="黑体" w:hint="eastAsia"/>
          <w:color w:val="000000" w:themeColor="text1"/>
          <w:spacing w:val="-1"/>
          <w:sz w:val="32"/>
          <w:szCs w:val="32"/>
        </w:rPr>
        <w:t>服务质量及满意度测评</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服务质量标准：按照我省医疗保障经办服务规范地方标准要求，对服务质量进行评价，评价内容包括：</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1.信息公开：公开发布服务指南、办事进程与结果查询渠道、监督电话等；及时动态发布服务事项的改进和提升，阶段性更新服务事项。</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2.办事效率：对符合规定的申报当场受理、公开办理进度查询渠道、按规定时限办结、及时回复咨询投诉等。</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3.依法依规办理：是否存在申请事项不予受理，擅自增加办理环节、办理条件和申报材料，逾期未办结，违规收费，违反廉洁从业要求等情况。</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满意度测评：按照服务对象满意度测评国家标准（GB/T19038 和GB/T19039）有关规定，开展现场评价、互联网评价、第三方评价等多种形式相结合的评价，并注重评价结果的运用，促进经办服务质量的提升。</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1.现场评价：通过在经办服务窗口配备评价器，设置意见建议箱等方式，邀请服务对象对经办服务质量进行现场评价。</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2.互联网评价：通过网络调查问卷、网络问卷链接等形式对经办服务质量进行评价。</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3.第三方评价：通过委托第三方机构客观、独立地对经办服务质量进行阶段性评价。</w:t>
      </w:r>
    </w:p>
    <w:p w:rsidR="00354AA5" w:rsidRDefault="00354AA5">
      <w:pPr>
        <w:spacing w:line="520" w:lineRule="exact"/>
        <w:ind w:firstLineChars="200" w:firstLine="640"/>
        <w:rPr>
          <w:rFonts w:ascii="仿宋_GB2312" w:eastAsia="仿宋_GB2312" w:hAnsi="仿宋"/>
          <w:color w:val="0070C0"/>
          <w:sz w:val="32"/>
          <w:szCs w:val="32"/>
        </w:rPr>
      </w:pPr>
    </w:p>
    <w:p w:rsidR="00354AA5" w:rsidRDefault="00354AA5">
      <w:pPr>
        <w:spacing w:line="520" w:lineRule="exact"/>
        <w:ind w:firstLineChars="200" w:firstLine="640"/>
        <w:rPr>
          <w:rFonts w:ascii="仿宋_GB2312" w:eastAsia="仿宋_GB2312" w:hAnsi="仿宋"/>
          <w:color w:val="0070C0"/>
          <w:sz w:val="32"/>
          <w:szCs w:val="32"/>
        </w:rPr>
      </w:pPr>
    </w:p>
    <w:p w:rsidR="00354AA5" w:rsidRDefault="00354AA5">
      <w:pPr>
        <w:spacing w:line="520" w:lineRule="exact"/>
        <w:ind w:firstLineChars="200" w:firstLine="640"/>
        <w:rPr>
          <w:rFonts w:ascii="仿宋_GB2312" w:eastAsia="仿宋_GB2312" w:hAnsi="仿宋"/>
          <w:color w:val="0070C0"/>
          <w:sz w:val="32"/>
          <w:szCs w:val="32"/>
        </w:rPr>
      </w:pPr>
    </w:p>
    <w:p w:rsidR="00354AA5" w:rsidRDefault="00354AA5">
      <w:pPr>
        <w:spacing w:line="520" w:lineRule="exact"/>
        <w:ind w:firstLineChars="200" w:firstLine="640"/>
        <w:rPr>
          <w:rFonts w:ascii="仿宋_GB2312" w:eastAsia="仿宋_GB2312" w:hAnsi="仿宋"/>
          <w:color w:val="0070C0"/>
          <w:sz w:val="32"/>
          <w:szCs w:val="32"/>
        </w:rPr>
      </w:pPr>
    </w:p>
    <w:p w:rsidR="00354AA5" w:rsidRDefault="00354AA5">
      <w:pPr>
        <w:spacing w:line="520" w:lineRule="exact"/>
        <w:ind w:firstLineChars="200" w:firstLine="640"/>
        <w:rPr>
          <w:rFonts w:ascii="仿宋_GB2312" w:eastAsia="仿宋_GB2312" w:hAnsi="仿宋"/>
          <w:color w:val="0070C0"/>
          <w:sz w:val="32"/>
          <w:szCs w:val="32"/>
        </w:rPr>
      </w:pPr>
    </w:p>
    <w:p w:rsidR="00354AA5" w:rsidRDefault="00354AA5">
      <w:pPr>
        <w:spacing w:line="520" w:lineRule="exact"/>
        <w:ind w:firstLineChars="200" w:firstLine="640"/>
        <w:rPr>
          <w:rFonts w:ascii="仿宋_GB2312" w:eastAsia="仿宋_GB2312" w:hAnsi="仿宋"/>
          <w:color w:val="0070C0"/>
          <w:sz w:val="32"/>
          <w:szCs w:val="32"/>
        </w:rPr>
      </w:pPr>
    </w:p>
    <w:p w:rsidR="00354AA5" w:rsidRDefault="00B23F27">
      <w:pPr>
        <w:widowControl/>
        <w:jc w:val="left"/>
        <w:rPr>
          <w:rFonts w:ascii="仿宋_GB2312" w:eastAsia="仿宋_GB2312" w:hAnsi="仿宋"/>
          <w:color w:val="0070C0"/>
          <w:sz w:val="32"/>
          <w:szCs w:val="32"/>
        </w:rPr>
      </w:pPr>
      <w:r>
        <w:rPr>
          <w:noProof/>
          <w:color w:val="0070C0"/>
        </w:rPr>
        <w:drawing>
          <wp:inline distT="0" distB="0" distL="0" distR="0">
            <wp:extent cx="5521325" cy="6606540"/>
            <wp:effectExtent l="0" t="0" r="3175" b="381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521325" cy="6606540"/>
                    </a:xfrm>
                    <a:prstGeom prst="rect">
                      <a:avLst/>
                    </a:prstGeom>
                    <a:noFill/>
                    <a:ln>
                      <a:noFill/>
                    </a:ln>
                  </pic:spPr>
                </pic:pic>
              </a:graphicData>
            </a:graphic>
          </wp:inline>
        </w:drawing>
      </w:r>
    </w:p>
    <w:p w:rsidR="00354AA5" w:rsidRDefault="00354AA5">
      <w:pPr>
        <w:widowControl/>
        <w:jc w:val="left"/>
        <w:rPr>
          <w:rFonts w:ascii="仿宋_GB2312" w:eastAsia="仿宋_GB2312" w:hAnsi="仿宋"/>
          <w:sz w:val="32"/>
          <w:szCs w:val="32"/>
        </w:rPr>
      </w:pPr>
    </w:p>
    <w:p w:rsidR="00354AA5" w:rsidRDefault="00354AA5">
      <w:pPr>
        <w:spacing w:line="600" w:lineRule="exact"/>
        <w:ind w:left="100" w:firstLineChars="200" w:firstLine="640"/>
        <w:rPr>
          <w:rFonts w:ascii="仿宋_GB2312" w:eastAsia="仿宋_GB2312" w:hAnsi="仿宋"/>
          <w:sz w:val="32"/>
          <w:szCs w:val="32"/>
        </w:rPr>
      </w:pPr>
    </w:p>
    <w:p w:rsidR="00354AA5" w:rsidRDefault="00354AA5">
      <w:pPr>
        <w:widowControl/>
        <w:jc w:val="left"/>
        <w:rPr>
          <w:rFonts w:ascii="方正小标宋简体" w:eastAsia="方正小标宋简体" w:hAnsi="方正小标宋简体" w:cs="方正小标宋简体"/>
          <w:sz w:val="44"/>
          <w:szCs w:val="44"/>
        </w:rPr>
      </w:pPr>
    </w:p>
    <w:p w:rsidR="00354AA5" w:rsidRDefault="00B23F27">
      <w:pPr>
        <w:spacing w:line="580" w:lineRule="exact"/>
        <w:ind w:rightChars="-24" w:right="-50"/>
        <w:jc w:val="center"/>
        <w:rPr>
          <w:rFonts w:ascii="黑体" w:eastAsia="黑体" w:hAnsi="黑体" w:cs="黑体"/>
          <w:sz w:val="32"/>
          <w:szCs w:val="32"/>
        </w:rPr>
      </w:pPr>
      <w:r>
        <w:rPr>
          <w:rFonts w:ascii="黑体" w:eastAsia="黑体" w:hAnsi="黑体" w:cs="黑体" w:hint="eastAsia"/>
          <w:sz w:val="32"/>
          <w:szCs w:val="24"/>
        </w:rPr>
        <w:t>居民生育医疗费</w:t>
      </w:r>
    </w:p>
    <w:p w:rsidR="00354AA5" w:rsidRDefault="00354AA5">
      <w:pPr>
        <w:widowControl/>
        <w:spacing w:line="580" w:lineRule="exact"/>
        <w:ind w:rightChars="-24" w:right="-50" w:firstLineChars="150" w:firstLine="480"/>
        <w:rPr>
          <w:rFonts w:ascii="黑体" w:eastAsia="黑体" w:hAnsi="黑体"/>
          <w:sz w:val="32"/>
          <w:szCs w:val="32"/>
        </w:rPr>
      </w:pPr>
    </w:p>
    <w:p w:rsidR="00354AA5" w:rsidRDefault="00B23F27">
      <w:pPr>
        <w:widowControl/>
        <w:spacing w:line="580" w:lineRule="exact"/>
        <w:ind w:rightChars="-24" w:right="-50" w:firstLineChars="206" w:firstLine="659"/>
        <w:rPr>
          <w:rFonts w:ascii="黑体" w:eastAsia="黑体" w:hAnsi="黑体"/>
          <w:sz w:val="32"/>
          <w:szCs w:val="32"/>
        </w:rPr>
      </w:pPr>
      <w:r>
        <w:rPr>
          <w:rFonts w:ascii="黑体" w:eastAsia="黑体" w:hAnsi="黑体" w:hint="eastAsia"/>
          <w:sz w:val="32"/>
          <w:szCs w:val="32"/>
        </w:rPr>
        <w:t>一、事项名称</w:t>
      </w:r>
    </w:p>
    <w:p w:rsidR="00354AA5" w:rsidRDefault="00B23F27">
      <w:pPr>
        <w:widowControl/>
        <w:spacing w:line="580" w:lineRule="exact"/>
        <w:ind w:rightChars="-24" w:right="-50" w:firstLineChars="206" w:firstLine="659"/>
        <w:rPr>
          <w:rFonts w:ascii="Times New Roman" w:eastAsia="仿宋_GB2312" w:hAnsi="Times New Roman"/>
          <w:sz w:val="32"/>
          <w:szCs w:val="24"/>
        </w:rPr>
      </w:pPr>
      <w:r>
        <w:rPr>
          <w:rFonts w:ascii="Times New Roman" w:eastAsia="仿宋_GB2312" w:hAnsi="Times New Roman" w:hint="eastAsia"/>
          <w:sz w:val="32"/>
          <w:szCs w:val="24"/>
        </w:rPr>
        <w:t>居民生育医疗费（非联网结算）</w:t>
      </w:r>
    </w:p>
    <w:p w:rsidR="00354AA5" w:rsidRDefault="00B23F27">
      <w:pPr>
        <w:widowControl/>
        <w:spacing w:line="580" w:lineRule="exact"/>
        <w:ind w:rightChars="-24" w:right="-50" w:firstLineChars="206" w:firstLine="659"/>
        <w:rPr>
          <w:rFonts w:ascii="黑体" w:eastAsia="黑体" w:hAnsi="黑体"/>
          <w:sz w:val="32"/>
          <w:szCs w:val="32"/>
        </w:rPr>
      </w:pPr>
      <w:r>
        <w:rPr>
          <w:rFonts w:ascii="黑体" w:eastAsia="黑体" w:hAnsi="黑体" w:hint="eastAsia"/>
          <w:sz w:val="32"/>
          <w:szCs w:val="32"/>
        </w:rPr>
        <w:t>二、服务对象</w:t>
      </w:r>
    </w:p>
    <w:p w:rsidR="00354AA5" w:rsidRDefault="00B23F27">
      <w:pPr>
        <w:widowControl/>
        <w:spacing w:line="580" w:lineRule="exact"/>
        <w:ind w:rightChars="-24" w:right="-50" w:firstLineChars="206" w:firstLine="659"/>
        <w:rPr>
          <w:rFonts w:ascii="仿宋_GB2312" w:eastAsia="仿宋_GB2312" w:hAnsi="仿宋"/>
          <w:sz w:val="32"/>
          <w:szCs w:val="32"/>
        </w:rPr>
      </w:pPr>
      <w:r>
        <w:rPr>
          <w:rFonts w:ascii="仿宋_GB2312" w:eastAsia="仿宋_GB2312" w:hAnsi="仿宋" w:hint="eastAsia"/>
          <w:sz w:val="32"/>
          <w:szCs w:val="32"/>
        </w:rPr>
        <w:t>参保居民</w:t>
      </w:r>
    </w:p>
    <w:p w:rsidR="00354AA5" w:rsidRDefault="00B23F27">
      <w:pPr>
        <w:widowControl/>
        <w:spacing w:line="580" w:lineRule="exact"/>
        <w:ind w:rightChars="-24" w:right="-50" w:firstLineChars="206" w:firstLine="659"/>
        <w:rPr>
          <w:rFonts w:ascii="黑体" w:eastAsia="黑体" w:hAnsi="黑体"/>
          <w:sz w:val="32"/>
          <w:szCs w:val="32"/>
        </w:rPr>
      </w:pPr>
      <w:r>
        <w:rPr>
          <w:rFonts w:ascii="黑体" w:eastAsia="黑体" w:hAnsi="黑体" w:hint="eastAsia"/>
          <w:sz w:val="32"/>
          <w:szCs w:val="32"/>
        </w:rPr>
        <w:t>三、办理方式</w:t>
      </w:r>
    </w:p>
    <w:p w:rsidR="00354AA5" w:rsidRDefault="00B23F27">
      <w:pPr>
        <w:widowControl/>
        <w:spacing w:line="580" w:lineRule="exact"/>
        <w:ind w:rightChars="-24" w:right="-50" w:firstLineChars="206" w:firstLine="659"/>
        <w:rPr>
          <w:rFonts w:ascii="仿宋_GB2312" w:eastAsia="仿宋_GB2312" w:hAnsi="仿宋"/>
          <w:sz w:val="32"/>
          <w:szCs w:val="32"/>
        </w:rPr>
      </w:pPr>
      <w:r>
        <w:rPr>
          <w:rFonts w:ascii="仿宋_GB2312" w:eastAsia="仿宋_GB2312" w:hAnsi="仿宋" w:hint="eastAsia"/>
          <w:sz w:val="32"/>
          <w:szCs w:val="32"/>
        </w:rPr>
        <w:t>现场办理：</w:t>
      </w:r>
      <w:r>
        <w:rPr>
          <w:rFonts w:ascii="仿宋_GB2312" w:eastAsia="仿宋_GB2312" w:hAnsi="仿宋" w:hint="eastAsia"/>
          <w:sz w:val="32"/>
          <w:szCs w:val="32"/>
          <w:lang w:val="zh-CN"/>
        </w:rPr>
        <w:t>（</w:t>
      </w:r>
      <w:r>
        <w:rPr>
          <w:rFonts w:ascii="仿宋_GB2312" w:eastAsia="仿宋_GB2312" w:hAnsi="仿宋" w:hint="eastAsia"/>
          <w:sz w:val="32"/>
          <w:szCs w:val="32"/>
        </w:rPr>
        <w:t>1</w:t>
      </w:r>
      <w:r>
        <w:rPr>
          <w:rFonts w:ascii="仿宋_GB2312" w:eastAsia="仿宋_GB2312" w:hAnsi="仿宋" w:hint="eastAsia"/>
          <w:sz w:val="32"/>
          <w:szCs w:val="32"/>
          <w:lang w:val="zh-CN"/>
        </w:rPr>
        <w:t>）</w:t>
      </w:r>
      <w:r>
        <w:rPr>
          <w:rFonts w:ascii="仿宋_GB2312" w:eastAsia="仿宋_GB2312" w:hAnsi="仿宋" w:hint="eastAsia"/>
          <w:sz w:val="32"/>
          <w:szCs w:val="32"/>
        </w:rPr>
        <w:t>市直:北京路128号人力资源服务大厅医保待遇服务窗口</w:t>
      </w:r>
      <w:r>
        <w:rPr>
          <w:rFonts w:ascii="仿宋_GB2312" w:eastAsia="仿宋_GB2312" w:hAnsi="仿宋" w:hint="eastAsia"/>
          <w:sz w:val="32"/>
          <w:szCs w:val="32"/>
          <w:lang w:val="zh-CN"/>
        </w:rPr>
        <w:t>（</w:t>
      </w:r>
      <w:r>
        <w:rPr>
          <w:rFonts w:ascii="仿宋_GB2312" w:eastAsia="仿宋_GB2312" w:hAnsi="仿宋" w:hint="eastAsia"/>
          <w:sz w:val="32"/>
          <w:szCs w:val="32"/>
        </w:rPr>
        <w:t>2</w:t>
      </w:r>
      <w:r>
        <w:rPr>
          <w:rFonts w:ascii="仿宋_GB2312" w:eastAsia="仿宋_GB2312" w:hAnsi="仿宋" w:hint="eastAsia"/>
          <w:sz w:val="32"/>
          <w:szCs w:val="32"/>
          <w:lang w:val="zh-CN"/>
        </w:rPr>
        <w:t>）</w:t>
      </w:r>
      <w:r>
        <w:rPr>
          <w:rFonts w:ascii="仿宋_GB2312" w:eastAsia="仿宋_GB2312" w:hAnsi="仿宋" w:hint="eastAsia"/>
          <w:sz w:val="32"/>
          <w:szCs w:val="32"/>
        </w:rPr>
        <w:t>东港区:临沂路与莒州路交汇处日照人力资源服务产业园一楼北大厅医保待遇服务窗口</w:t>
      </w:r>
      <w:r>
        <w:rPr>
          <w:rFonts w:ascii="仿宋_GB2312" w:eastAsia="仿宋_GB2312" w:hAnsi="仿宋" w:hint="eastAsia"/>
          <w:sz w:val="32"/>
          <w:szCs w:val="32"/>
          <w:lang w:val="zh-CN"/>
        </w:rPr>
        <w:t>（</w:t>
      </w:r>
      <w:r>
        <w:rPr>
          <w:rFonts w:ascii="仿宋_GB2312" w:eastAsia="仿宋_GB2312" w:hAnsi="仿宋" w:hint="eastAsia"/>
          <w:sz w:val="32"/>
          <w:szCs w:val="32"/>
        </w:rPr>
        <w:t>3</w:t>
      </w:r>
      <w:r>
        <w:rPr>
          <w:rFonts w:ascii="仿宋_GB2312" w:eastAsia="仿宋_GB2312" w:hAnsi="仿宋" w:hint="eastAsia"/>
          <w:sz w:val="32"/>
          <w:szCs w:val="32"/>
          <w:lang w:val="zh-CN"/>
        </w:rPr>
        <w:t>）</w:t>
      </w:r>
      <w:r>
        <w:rPr>
          <w:rFonts w:ascii="仿宋_GB2312" w:eastAsia="仿宋_GB2312" w:hAnsi="仿宋" w:hint="eastAsia"/>
          <w:sz w:val="32"/>
          <w:szCs w:val="32"/>
        </w:rPr>
        <w:t>岚山区:明珠路北首岚山人力资源市场二楼医保大厅1、2号窗口</w:t>
      </w:r>
      <w:r>
        <w:rPr>
          <w:rFonts w:ascii="仿宋_GB2312" w:eastAsia="仿宋_GB2312" w:hAnsi="仿宋" w:hint="eastAsia"/>
          <w:sz w:val="32"/>
          <w:szCs w:val="32"/>
          <w:lang w:val="zh-CN"/>
        </w:rPr>
        <w:t>（</w:t>
      </w:r>
      <w:r>
        <w:rPr>
          <w:rFonts w:ascii="仿宋_GB2312" w:eastAsia="仿宋_GB2312" w:hAnsi="仿宋" w:hint="eastAsia"/>
          <w:sz w:val="32"/>
          <w:szCs w:val="32"/>
        </w:rPr>
        <w:t>4</w:t>
      </w:r>
      <w:r>
        <w:rPr>
          <w:rFonts w:ascii="仿宋_GB2312" w:eastAsia="仿宋_GB2312" w:hAnsi="仿宋" w:hint="eastAsia"/>
          <w:sz w:val="32"/>
          <w:szCs w:val="32"/>
          <w:lang w:val="zh-CN"/>
        </w:rPr>
        <w:t>）</w:t>
      </w:r>
      <w:r>
        <w:rPr>
          <w:rFonts w:ascii="仿宋_GB2312" w:eastAsia="仿宋_GB2312" w:hAnsi="仿宋" w:hint="eastAsia"/>
          <w:sz w:val="32"/>
          <w:szCs w:val="32"/>
        </w:rPr>
        <w:t>莒县:莒县振东大道与银杏大道交汇处东200米路北为民服务中心1楼C区</w:t>
      </w:r>
      <w:r>
        <w:rPr>
          <w:rFonts w:ascii="仿宋_GB2312" w:eastAsia="仿宋_GB2312" w:hAnsi="仿宋" w:hint="eastAsia"/>
          <w:sz w:val="32"/>
          <w:szCs w:val="32"/>
          <w:lang w:val="zh-CN"/>
        </w:rPr>
        <w:t>（</w:t>
      </w:r>
      <w:r>
        <w:rPr>
          <w:rFonts w:ascii="仿宋_GB2312" w:eastAsia="仿宋_GB2312" w:hAnsi="仿宋" w:hint="eastAsia"/>
          <w:sz w:val="32"/>
          <w:szCs w:val="32"/>
        </w:rPr>
        <w:t>5</w:t>
      </w:r>
      <w:r>
        <w:rPr>
          <w:rFonts w:ascii="仿宋_GB2312" w:eastAsia="仿宋_GB2312" w:hAnsi="仿宋" w:hint="eastAsia"/>
          <w:sz w:val="32"/>
          <w:szCs w:val="32"/>
          <w:lang w:val="zh-CN"/>
        </w:rPr>
        <w:t>）</w:t>
      </w:r>
      <w:r>
        <w:rPr>
          <w:rFonts w:ascii="仿宋_GB2312" w:eastAsia="仿宋_GB2312" w:hAnsi="仿宋" w:hint="eastAsia"/>
          <w:sz w:val="32"/>
          <w:szCs w:val="32"/>
        </w:rPr>
        <w:t>五莲县:五莲县富强路59号疾控中心业务楼1510室</w:t>
      </w:r>
      <w:r>
        <w:rPr>
          <w:rFonts w:ascii="仿宋_GB2312" w:eastAsia="仿宋_GB2312" w:hAnsi="仿宋" w:hint="eastAsia"/>
          <w:sz w:val="32"/>
          <w:szCs w:val="32"/>
          <w:lang w:val="zh-CN"/>
        </w:rPr>
        <w:t>（</w:t>
      </w:r>
      <w:r>
        <w:rPr>
          <w:rFonts w:ascii="仿宋_GB2312" w:eastAsia="仿宋_GB2312" w:hAnsi="仿宋" w:hint="eastAsia"/>
          <w:sz w:val="32"/>
          <w:szCs w:val="32"/>
        </w:rPr>
        <w:t>6</w:t>
      </w:r>
      <w:r>
        <w:rPr>
          <w:rFonts w:ascii="仿宋_GB2312" w:eastAsia="仿宋_GB2312" w:hAnsi="仿宋" w:hint="eastAsia"/>
          <w:sz w:val="32"/>
          <w:szCs w:val="32"/>
          <w:lang w:val="zh-CN"/>
        </w:rPr>
        <w:t>）</w:t>
      </w:r>
      <w:r>
        <w:rPr>
          <w:rFonts w:ascii="仿宋_GB2312" w:eastAsia="仿宋_GB2312" w:hAnsi="仿宋" w:hint="eastAsia"/>
          <w:sz w:val="32"/>
          <w:szCs w:val="32"/>
        </w:rPr>
        <w:t>开发区:日照经济技术开发区政务服务中心二楼D区（天津西路366号）</w:t>
      </w:r>
      <w:r>
        <w:rPr>
          <w:rFonts w:ascii="仿宋_GB2312" w:eastAsia="仿宋_GB2312" w:hAnsi="仿宋" w:hint="eastAsia"/>
          <w:sz w:val="32"/>
          <w:szCs w:val="32"/>
          <w:lang w:val="zh-CN"/>
        </w:rPr>
        <w:t>（</w:t>
      </w:r>
      <w:r>
        <w:rPr>
          <w:rFonts w:ascii="仿宋_GB2312" w:eastAsia="仿宋_GB2312" w:hAnsi="仿宋" w:hint="eastAsia"/>
          <w:sz w:val="32"/>
          <w:szCs w:val="32"/>
        </w:rPr>
        <w:t>7</w:t>
      </w:r>
      <w:r>
        <w:rPr>
          <w:rFonts w:ascii="仿宋_GB2312" w:eastAsia="仿宋_GB2312" w:hAnsi="仿宋" w:hint="eastAsia"/>
          <w:sz w:val="32"/>
          <w:szCs w:val="32"/>
          <w:lang w:val="zh-CN"/>
        </w:rPr>
        <w:t>）</w:t>
      </w:r>
      <w:r>
        <w:rPr>
          <w:rFonts w:ascii="仿宋_GB2312" w:eastAsia="仿宋_GB2312" w:hAnsi="仿宋" w:hint="eastAsia"/>
          <w:sz w:val="32"/>
          <w:szCs w:val="32"/>
        </w:rPr>
        <w:t xml:space="preserve">山海天:山海天路371号山海天政务服务中心医保10号窗口。 </w:t>
      </w:r>
    </w:p>
    <w:p w:rsidR="00354AA5" w:rsidRDefault="00B23F27">
      <w:pPr>
        <w:widowControl/>
        <w:spacing w:line="580" w:lineRule="exact"/>
        <w:ind w:rightChars="-24" w:right="-50" w:firstLineChars="206" w:firstLine="659"/>
        <w:rPr>
          <w:rFonts w:ascii="黑体" w:eastAsia="黑体" w:hAnsi="黑体"/>
          <w:color w:val="000000" w:themeColor="text1"/>
          <w:sz w:val="32"/>
          <w:szCs w:val="32"/>
        </w:rPr>
      </w:pPr>
      <w:r>
        <w:rPr>
          <w:rFonts w:ascii="黑体" w:eastAsia="黑体" w:hAnsi="黑体" w:hint="eastAsia"/>
          <w:color w:val="000000" w:themeColor="text1"/>
          <w:sz w:val="32"/>
          <w:szCs w:val="32"/>
        </w:rPr>
        <w:t>四、办理流程</w:t>
      </w:r>
    </w:p>
    <w:p w:rsidR="00354AA5" w:rsidRDefault="00B23F27">
      <w:pPr>
        <w:widowControl/>
        <w:spacing w:line="580" w:lineRule="exact"/>
        <w:ind w:rightChars="-24" w:right="-50" w:firstLineChars="206" w:firstLine="659"/>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1</w:t>
      </w:r>
      <w:r>
        <w:rPr>
          <w:rFonts w:ascii="仿宋_GB2312" w:eastAsia="仿宋_GB2312" w:hAnsi="仿宋"/>
          <w:color w:val="000000" w:themeColor="text1"/>
          <w:sz w:val="32"/>
          <w:szCs w:val="32"/>
        </w:rPr>
        <w:t>.</w:t>
      </w:r>
      <w:r>
        <w:rPr>
          <w:rFonts w:ascii="仿宋_GB2312" w:eastAsia="仿宋_GB2312" w:hAnsi="仿宋" w:hint="eastAsia"/>
          <w:color w:val="000000" w:themeColor="text1"/>
          <w:sz w:val="32"/>
          <w:szCs w:val="32"/>
        </w:rPr>
        <w:t>参保人提交申办材料;</w:t>
      </w:r>
    </w:p>
    <w:p w:rsidR="00354AA5" w:rsidRDefault="00B23F27">
      <w:pPr>
        <w:widowControl/>
        <w:spacing w:line="580" w:lineRule="exact"/>
        <w:ind w:rightChars="-24" w:right="-50" w:firstLineChars="206" w:firstLine="659"/>
        <w:rPr>
          <w:rFonts w:ascii="Times New Roman" w:eastAsia="仿宋_GB2312" w:hAnsi="Times New Roman"/>
          <w:color w:val="000000" w:themeColor="text1"/>
          <w:sz w:val="32"/>
          <w:szCs w:val="24"/>
        </w:rPr>
      </w:pPr>
      <w:r>
        <w:rPr>
          <w:rFonts w:ascii="仿宋_GB2312" w:eastAsia="仿宋_GB2312" w:hAnsi="仿宋" w:hint="eastAsia"/>
          <w:color w:val="000000" w:themeColor="text1"/>
          <w:sz w:val="32"/>
          <w:szCs w:val="32"/>
        </w:rPr>
        <w:t>2.医保经办机构审核后按规定报销费用。</w:t>
      </w:r>
    </w:p>
    <w:p w:rsidR="00354AA5" w:rsidRDefault="00B23F27">
      <w:pPr>
        <w:widowControl/>
        <w:spacing w:line="580" w:lineRule="exact"/>
        <w:ind w:rightChars="-24" w:right="-50" w:firstLineChars="206" w:firstLine="659"/>
        <w:rPr>
          <w:rFonts w:ascii="黑体" w:eastAsia="黑体" w:hAnsi="黑体"/>
          <w:color w:val="000000" w:themeColor="text1"/>
          <w:sz w:val="32"/>
          <w:szCs w:val="32"/>
        </w:rPr>
      </w:pPr>
      <w:r>
        <w:rPr>
          <w:rFonts w:ascii="黑体" w:eastAsia="黑体" w:hAnsi="黑体" w:hint="eastAsia"/>
          <w:color w:val="000000" w:themeColor="text1"/>
          <w:sz w:val="32"/>
          <w:szCs w:val="32"/>
        </w:rPr>
        <w:t>五、申办材料</w:t>
      </w:r>
    </w:p>
    <w:p w:rsidR="00354AA5" w:rsidRDefault="00B23F27">
      <w:pPr>
        <w:widowControl/>
        <w:spacing w:line="580" w:lineRule="exact"/>
        <w:ind w:rightChars="-24" w:right="-50" w:firstLineChars="206" w:firstLine="659"/>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医院收费有效票据,住院费用清单、出院记录（诊断证明）。</w:t>
      </w:r>
    </w:p>
    <w:p w:rsidR="00354AA5" w:rsidRDefault="00354AA5">
      <w:pPr>
        <w:widowControl/>
        <w:spacing w:line="580" w:lineRule="exact"/>
        <w:ind w:rightChars="-24" w:right="-50" w:firstLineChars="206" w:firstLine="659"/>
        <w:rPr>
          <w:rFonts w:ascii="黑体" w:eastAsia="黑体" w:hAnsi="黑体"/>
          <w:color w:val="000000" w:themeColor="text1"/>
          <w:sz w:val="32"/>
          <w:szCs w:val="32"/>
        </w:rPr>
      </w:pPr>
    </w:p>
    <w:p w:rsidR="00354AA5" w:rsidRDefault="00B23F27">
      <w:pPr>
        <w:widowControl/>
        <w:spacing w:line="580" w:lineRule="exact"/>
        <w:ind w:rightChars="-24" w:right="-50" w:firstLineChars="206" w:firstLine="659"/>
        <w:rPr>
          <w:rFonts w:ascii="仿宋_GB2312" w:eastAsia="仿宋_GB2312" w:hAnsi="仿宋"/>
          <w:color w:val="000000" w:themeColor="text1"/>
          <w:sz w:val="32"/>
          <w:szCs w:val="32"/>
        </w:rPr>
      </w:pPr>
      <w:r>
        <w:rPr>
          <w:rFonts w:ascii="黑体" w:eastAsia="黑体" w:hAnsi="黑体" w:hint="eastAsia"/>
          <w:color w:val="000000" w:themeColor="text1"/>
          <w:sz w:val="32"/>
          <w:szCs w:val="32"/>
        </w:rPr>
        <w:t>六、办理时限</w:t>
      </w:r>
    </w:p>
    <w:p w:rsidR="00354AA5" w:rsidRDefault="00B23F27">
      <w:pPr>
        <w:widowControl/>
        <w:spacing w:line="580" w:lineRule="exact"/>
        <w:ind w:rightChars="-24" w:right="-50" w:firstLineChars="206" w:firstLine="659"/>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法定30个工作日，承诺15个工作日。</w:t>
      </w:r>
    </w:p>
    <w:p w:rsidR="00354AA5" w:rsidRDefault="00B23F27">
      <w:pPr>
        <w:spacing w:line="58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七、办理进度查询</w:t>
      </w:r>
    </w:p>
    <w:p w:rsidR="00354AA5" w:rsidRDefault="00B23F27">
      <w:pPr>
        <w:tabs>
          <w:tab w:val="left" w:pos="0"/>
        </w:tabs>
        <w:spacing w:line="58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1.现场查询：市直及各区县医保经办服务大厅；</w:t>
      </w:r>
    </w:p>
    <w:p w:rsidR="00354AA5" w:rsidRDefault="00B23F27">
      <w:pPr>
        <w:spacing w:line="58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2.电话查询：市直7670737、东港区7917710、岚山区 2661036、莒县7962767、五莲县7986055、开发区7696198、山海天8316360。</w:t>
      </w:r>
    </w:p>
    <w:p w:rsidR="00354AA5" w:rsidRDefault="00B23F27">
      <w:pPr>
        <w:spacing w:line="58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八、监督电话</w:t>
      </w:r>
    </w:p>
    <w:p w:rsidR="00354AA5" w:rsidRDefault="00B23F27">
      <w:pPr>
        <w:spacing w:line="580" w:lineRule="exact"/>
        <w:ind w:left="10" w:rightChars="100" w:right="210" w:firstLineChars="196" w:firstLine="627"/>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市直7670762、东港区7917700、岚山区2615506、莒县6221006、五莲县7986151、开发区7696200</w:t>
      </w:r>
      <w:r>
        <w:rPr>
          <w:rFonts w:ascii="仿宋_GB2312" w:eastAsia="仿宋_GB2312" w:hint="eastAsia"/>
          <w:color w:val="000000" w:themeColor="text1"/>
          <w:sz w:val="32"/>
          <w:szCs w:val="32"/>
        </w:rPr>
        <w:t>、山海天8316361</w:t>
      </w:r>
      <w:r>
        <w:rPr>
          <w:rFonts w:ascii="仿宋_GB2312" w:eastAsia="仿宋_GB2312" w:hAnsi="仿宋" w:hint="eastAsia"/>
          <w:color w:val="000000" w:themeColor="text1"/>
          <w:sz w:val="32"/>
          <w:szCs w:val="32"/>
        </w:rPr>
        <w:t>。</w:t>
      </w:r>
    </w:p>
    <w:p w:rsidR="00354AA5" w:rsidRDefault="00B23F27">
      <w:pPr>
        <w:spacing w:line="520" w:lineRule="exact"/>
        <w:ind w:firstLineChars="200" w:firstLine="640"/>
        <w:rPr>
          <w:rFonts w:ascii="黑体" w:eastAsia="黑体"/>
          <w:color w:val="000000" w:themeColor="text1"/>
          <w:sz w:val="32"/>
          <w:szCs w:val="32"/>
        </w:rPr>
      </w:pPr>
      <w:r>
        <w:rPr>
          <w:rFonts w:ascii="黑体" w:eastAsia="黑体" w:hAnsi="黑体" w:cs="黑体" w:hint="eastAsia"/>
          <w:color w:val="000000" w:themeColor="text1"/>
          <w:sz w:val="32"/>
          <w:szCs w:val="32"/>
        </w:rPr>
        <w:t>九、</w:t>
      </w:r>
      <w:r>
        <w:rPr>
          <w:rFonts w:ascii="黑体" w:eastAsia="黑体" w:hint="eastAsia"/>
          <w:color w:val="000000" w:themeColor="text1"/>
          <w:spacing w:val="-1"/>
          <w:sz w:val="32"/>
          <w:szCs w:val="32"/>
        </w:rPr>
        <w:t>服务质量及满意度测评</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服务质量标准：按照我省医疗保障经办服务规范地方标准要求，对服务质量进行评价，评价内容包括：</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1.信息公开：公开发布服务指南、办事进程与结果查询渠道、监督电话等；及时动态发布服务事项的改进和提升，阶段性更新服务事项。</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2.办事效率：对符合规定的申报当场受理、公开办理进度查询渠道、按规定时限办结、及时回复咨询投诉等。</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3.依法依规办理：是否存在申请事项不予受理，擅自增加办理环节、办理条件和申报材料，逾期未办结，违规收费，违反廉洁从业要求等情况。</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满意度测评：按照服务对象满意度测评国家标准（GB/T19038 和GB/T19039）有关规定，开展现场评价、互联网评价、第三方评价等多种形式相结合的评价，并注重评价结果的运用，促进经办服务质量的提升。</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1.现场评价：通过在经办服务窗口配备评价器，设置意见建议箱等方式，邀请服务对象对经办服务质量进行现场评价。</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2.互联网评价：通过网络调查问卷、网络问卷链接等形式对经办服务质量进行评价。</w:t>
      </w:r>
    </w:p>
    <w:p w:rsidR="00354AA5" w:rsidRDefault="00B23F27">
      <w:pPr>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3.第三方评价：通过委托第三方机构客观、独立地对经办服务质量进行阶段性评价。</w:t>
      </w:r>
    </w:p>
    <w:p w:rsidR="00354AA5" w:rsidRDefault="00354AA5">
      <w:pPr>
        <w:jc w:val="center"/>
        <w:rPr>
          <w:rFonts w:ascii="方正小标宋简体" w:eastAsia="方正小标宋简体" w:hAnsi="宋体" w:cs="宋体"/>
          <w:color w:val="000000" w:themeColor="text1"/>
          <w:kern w:val="0"/>
          <w:sz w:val="36"/>
          <w:szCs w:val="36"/>
        </w:rPr>
      </w:pPr>
    </w:p>
    <w:p w:rsidR="00354AA5" w:rsidRDefault="00354AA5">
      <w:pPr>
        <w:jc w:val="center"/>
        <w:rPr>
          <w:rFonts w:ascii="方正小标宋简体" w:eastAsia="方正小标宋简体" w:hAnsi="宋体" w:cs="宋体"/>
          <w:color w:val="000000" w:themeColor="text1"/>
          <w:kern w:val="0"/>
          <w:sz w:val="36"/>
          <w:szCs w:val="36"/>
        </w:rPr>
      </w:pPr>
    </w:p>
    <w:p w:rsidR="00354AA5" w:rsidRDefault="00354AA5">
      <w:pPr>
        <w:jc w:val="center"/>
        <w:rPr>
          <w:rFonts w:ascii="方正小标宋简体" w:eastAsia="方正小标宋简体" w:hAnsi="宋体" w:cs="宋体"/>
          <w:color w:val="FF0000"/>
          <w:kern w:val="0"/>
          <w:sz w:val="36"/>
          <w:szCs w:val="36"/>
        </w:rPr>
      </w:pPr>
    </w:p>
    <w:p w:rsidR="00354AA5" w:rsidRDefault="00354AA5">
      <w:pPr>
        <w:jc w:val="center"/>
        <w:rPr>
          <w:rFonts w:ascii="方正小标宋简体" w:eastAsia="方正小标宋简体" w:hAnsi="宋体" w:cs="宋体"/>
          <w:color w:val="FF0000"/>
          <w:kern w:val="0"/>
          <w:sz w:val="36"/>
          <w:szCs w:val="36"/>
        </w:rPr>
      </w:pPr>
    </w:p>
    <w:p w:rsidR="00354AA5" w:rsidRDefault="00354AA5">
      <w:pPr>
        <w:jc w:val="center"/>
        <w:rPr>
          <w:rFonts w:ascii="方正小标宋简体" w:eastAsia="方正小标宋简体" w:hAnsi="宋体" w:cs="宋体"/>
          <w:color w:val="FF0000"/>
          <w:kern w:val="0"/>
          <w:sz w:val="36"/>
          <w:szCs w:val="36"/>
        </w:rPr>
      </w:pPr>
    </w:p>
    <w:p w:rsidR="00354AA5" w:rsidRDefault="00354AA5">
      <w:pPr>
        <w:jc w:val="center"/>
        <w:rPr>
          <w:rFonts w:ascii="方正小标宋简体" w:eastAsia="方正小标宋简体" w:hAnsi="宋体" w:cs="宋体"/>
          <w:color w:val="FF0000"/>
          <w:kern w:val="0"/>
          <w:sz w:val="36"/>
          <w:szCs w:val="36"/>
        </w:rPr>
      </w:pPr>
    </w:p>
    <w:p w:rsidR="00354AA5" w:rsidRDefault="00354AA5">
      <w:pPr>
        <w:jc w:val="center"/>
        <w:rPr>
          <w:rFonts w:ascii="方正小标宋简体" w:eastAsia="方正小标宋简体" w:hAnsi="宋体" w:cs="宋体"/>
          <w:color w:val="FF0000"/>
          <w:kern w:val="0"/>
          <w:sz w:val="36"/>
          <w:szCs w:val="36"/>
        </w:rPr>
      </w:pPr>
    </w:p>
    <w:p w:rsidR="00354AA5" w:rsidRDefault="00354AA5">
      <w:pPr>
        <w:jc w:val="center"/>
        <w:rPr>
          <w:rFonts w:ascii="方正小标宋简体" w:eastAsia="方正小标宋简体" w:hAnsi="宋体" w:cs="宋体"/>
          <w:color w:val="FF0000"/>
          <w:kern w:val="0"/>
          <w:sz w:val="36"/>
          <w:szCs w:val="36"/>
        </w:rPr>
      </w:pPr>
    </w:p>
    <w:p w:rsidR="00354AA5" w:rsidRDefault="00354AA5">
      <w:pPr>
        <w:jc w:val="center"/>
        <w:rPr>
          <w:rFonts w:ascii="方正小标宋简体" w:eastAsia="方正小标宋简体" w:hAnsi="宋体" w:cs="宋体"/>
          <w:color w:val="FF0000"/>
          <w:kern w:val="0"/>
          <w:sz w:val="36"/>
          <w:szCs w:val="36"/>
        </w:rPr>
      </w:pPr>
    </w:p>
    <w:p w:rsidR="00354AA5" w:rsidRDefault="00B23F27">
      <w:pPr>
        <w:rPr>
          <w:rFonts w:ascii="仿宋_GB2312" w:eastAsia="仿宋_GB2312" w:hAnsi="仿宋"/>
          <w:color w:val="FF0000"/>
          <w:sz w:val="32"/>
          <w:szCs w:val="32"/>
        </w:rPr>
      </w:pPr>
      <w:r>
        <w:rPr>
          <w:rFonts w:ascii="仿宋_GB2312" w:eastAsia="仿宋_GB2312" w:hAnsi="仿宋"/>
          <w:color w:val="FF0000"/>
          <w:sz w:val="32"/>
          <w:szCs w:val="32"/>
        </w:rPr>
        <w:object w:dxaOrig="8785" w:dyaOrig="9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25pt;height:497pt" o:ole="">
            <v:imagedata r:id="rId29" o:title=""/>
            <o:lock v:ext="edit" aspectratio="f"/>
          </v:shape>
          <o:OLEObject Type="Embed" ProgID="Visio.Drawing.15" ShapeID="_x0000_i1025" DrawAspect="Content" ObjectID="_1633327599" r:id="rId30"/>
        </w:object>
      </w:r>
    </w:p>
    <w:p w:rsidR="00354AA5" w:rsidRDefault="00354AA5">
      <w:pPr>
        <w:rPr>
          <w:rFonts w:ascii="仿宋_GB2312" w:eastAsia="仿宋_GB2312" w:hAnsi="仿宋_GB2312" w:cs="仿宋_GB2312"/>
          <w:sz w:val="32"/>
          <w:szCs w:val="32"/>
        </w:rPr>
      </w:pPr>
    </w:p>
    <w:p w:rsidR="00354AA5" w:rsidRDefault="00354AA5">
      <w:pPr>
        <w:rPr>
          <w:rFonts w:ascii="仿宋_GB2312" w:eastAsia="仿宋_GB2312" w:hAnsi="仿宋_GB2312" w:cs="仿宋_GB2312"/>
          <w:sz w:val="32"/>
          <w:szCs w:val="32"/>
        </w:rPr>
      </w:pPr>
    </w:p>
    <w:sectPr w:rsidR="00354AA5">
      <w:footerReference w:type="default" r:id="rId31"/>
      <w:pgSz w:w="11906" w:h="16838"/>
      <w:pgMar w:top="2098" w:right="1531" w:bottom="1814" w:left="1531" w:header="851" w:footer="1588"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27E" w:rsidRDefault="00B23F27">
      <w:r>
        <w:separator/>
      </w:r>
    </w:p>
  </w:endnote>
  <w:endnote w:type="continuationSeparator" w:id="0">
    <w:p w:rsidR="009E427E" w:rsidRDefault="00B23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大标宋_GBK">
    <w:altName w:val="宋体"/>
    <w:charset w:val="86"/>
    <w:family w:val="script"/>
    <w:pitch w:val="default"/>
    <w:sig w:usb0="00000000" w:usb1="00000000" w:usb2="00000010" w:usb3="00000000" w:csb0="00040001"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方正小标宋_GBK">
    <w:altName w:val="宋体"/>
    <w:charset w:val="86"/>
    <w:family w:val="script"/>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3C5" w:rsidRDefault="00CE53C5">
    <w:pPr>
      <w:pStyle w:val="a9"/>
      <w:ind w:left="210" w:right="2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AA5" w:rsidRDefault="00B23F27">
    <w:pPr>
      <w:pStyle w:val="a7"/>
      <w:spacing w:line="14" w:lineRule="auto"/>
      <w:rPr>
        <w:sz w:val="20"/>
      </w:rPr>
    </w:pPr>
    <w:r>
      <w:rPr>
        <w:noProof/>
        <w:lang w:val="en-US" w:bidi="ar-SA"/>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ge">
                <wp:posOffset>9565005</wp:posOffset>
              </wp:positionV>
              <wp:extent cx="737235" cy="203200"/>
              <wp:effectExtent l="0" t="0" r="0" b="0"/>
              <wp:wrapNone/>
              <wp:docPr id="346" name="文本框 6"/>
              <wp:cNvGraphicFramePr/>
              <a:graphic xmlns:a="http://schemas.openxmlformats.org/drawingml/2006/main">
                <a:graphicData uri="http://schemas.microsoft.com/office/word/2010/wordprocessingShape">
                  <wps:wsp>
                    <wps:cNvSpPr txBox="1"/>
                    <wps:spPr>
                      <a:xfrm>
                        <a:off x="0" y="0"/>
                        <a:ext cx="737235" cy="203200"/>
                      </a:xfrm>
                      <a:prstGeom prst="rect">
                        <a:avLst/>
                      </a:prstGeom>
                      <a:noFill/>
                      <a:ln>
                        <a:noFill/>
                      </a:ln>
                      <a:effectLst/>
                    </wps:spPr>
                    <wps:txbx>
                      <w:txbxContent>
                        <w:p w:rsidR="00354AA5" w:rsidRDefault="00B23F27">
                          <w:pPr>
                            <w:spacing w:line="320" w:lineRule="exact"/>
                            <w:ind w:left="20"/>
                            <w:jc w:val="left"/>
                            <w:rPr>
                              <w:sz w:val="28"/>
                            </w:rPr>
                          </w:pPr>
                          <w:r>
                            <w:rPr>
                              <w:sz w:val="28"/>
                            </w:rPr>
                            <w:t xml:space="preserve">— </w:t>
                          </w:r>
                          <w:r>
                            <w:fldChar w:fldCharType="begin"/>
                          </w:r>
                          <w:r>
                            <w:rPr>
                              <w:sz w:val="28"/>
                            </w:rPr>
                            <w:instrText xml:space="preserve"> PAGE </w:instrText>
                          </w:r>
                          <w:r>
                            <w:fldChar w:fldCharType="separate"/>
                          </w:r>
                          <w:r w:rsidR="00442240">
                            <w:rPr>
                              <w:noProof/>
                              <w:sz w:val="28"/>
                            </w:rPr>
                            <w:t>4</w:t>
                          </w:r>
                          <w:r>
                            <w:fldChar w:fldCharType="end"/>
                          </w:r>
                          <w:r>
                            <w:rPr>
                              <w:sz w:val="2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6" o:spid="_x0000_s1156" type="#_x0000_t202" style="position:absolute;left:0;text-align:left;margin-left:0;margin-top:753.15pt;width:58.05pt;height:16pt;z-index:251680768;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" filled="f" stroked="f">
              <v:textbox inset="0,0,0,0">
                <w:txbxContent>
                  <w:p w:rsidR="00354AA5" w:rsidRDefault="00B23F27">
                    <w:pPr>
                      <w:spacing w:line="320" w:lineRule="exact"/>
                      <w:ind w:left="20"/>
                      <w:jc w:val="left"/>
                      <w:rPr>
                        <w:sz w:val="28"/>
                      </w:rPr>
                    </w:pPr>
                    <w:r>
                      <w:rPr>
                        <w:sz w:val="28"/>
                      </w:rPr>
                      <w:t xml:space="preserve">— </w:t>
                    </w:r>
                    <w:r>
                      <w:fldChar w:fldCharType="begin"/>
                    </w:r>
                    <w:r>
                      <w:rPr>
                        <w:sz w:val="28"/>
                      </w:rPr>
                      <w:instrText xml:space="preserve"> PAGE </w:instrText>
                    </w:r>
                    <w:r>
                      <w:fldChar w:fldCharType="separate"/>
                    </w:r>
                    <w:r w:rsidR="00442240">
                      <w:rPr>
                        <w:noProof/>
                        <w:sz w:val="28"/>
                      </w:rPr>
                      <w:t>4</w:t>
                    </w:r>
                    <w:r>
                      <w:fldChar w:fldCharType="end"/>
                    </w:r>
                    <w:r>
                      <w:rPr>
                        <w:sz w:val="28"/>
                      </w:rPr>
                      <w:t xml:space="preserve"> —</w:t>
                    </w:r>
                  </w:p>
                </w:txbxContent>
              </v:textbox>
              <w10:wrap anchorx="margin"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3C5" w:rsidRDefault="00CE53C5">
    <w:pPr>
      <w:pStyle w:val="a9"/>
      <w:ind w:left="210" w:right="2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AA5" w:rsidRDefault="00354AA5">
    <w:pPr>
      <w:pStyle w:val="a9"/>
      <w:ind w:left="210" w:right="2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AA5" w:rsidRDefault="00B23F27">
    <w:pPr>
      <w:pStyle w:val="a9"/>
      <w:ind w:left="210" w:right="210"/>
    </w:pPr>
    <w:r>
      <w:rPr>
        <w:noProof/>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407035" cy="160655"/>
              <wp:effectExtent l="0" t="0" r="0" b="0"/>
              <wp:wrapNone/>
              <wp:docPr id="338" name="文本框 44"/>
              <wp:cNvGraphicFramePr/>
              <a:graphic xmlns:a="http://schemas.openxmlformats.org/drawingml/2006/main">
                <a:graphicData uri="http://schemas.microsoft.com/office/word/2010/wordprocessingShape">
                  <wps:wsp>
                    <wps:cNvSpPr txBox="1"/>
                    <wps:spPr>
                      <a:xfrm>
                        <a:off x="0" y="0"/>
                        <a:ext cx="407035" cy="160655"/>
                      </a:xfrm>
                      <a:prstGeom prst="rect">
                        <a:avLst/>
                      </a:prstGeom>
                      <a:noFill/>
                      <a:ln w="6350">
                        <a:noFill/>
                      </a:ln>
                      <a:effectLst/>
                    </wps:spPr>
                    <wps:txbx>
                      <w:txbxContent>
                        <w:p w:rsidR="00354AA5" w:rsidRDefault="00B23F27">
                          <w:pPr>
                            <w:pStyle w:val="a9"/>
                            <w:ind w:left="210" w:right="210"/>
                            <w:rPr>
                              <w:rFonts w:eastAsiaTheme="minorEastAsia"/>
                              <w:sz w:val="22"/>
                              <w:szCs w:val="22"/>
                            </w:rPr>
                          </w:pPr>
                          <w:r>
                            <w:rPr>
                              <w:rFonts w:hint="eastAsia"/>
                              <w:sz w:val="22"/>
                              <w:szCs w:val="22"/>
                            </w:rPr>
                            <w:fldChar w:fldCharType="begin"/>
                          </w:r>
                          <w:r>
                            <w:rPr>
                              <w:rFonts w:hint="eastAsia"/>
                              <w:sz w:val="22"/>
                              <w:szCs w:val="22"/>
                            </w:rPr>
                            <w:instrText xml:space="preserve"> PAGE  \* MERGEFORMAT </w:instrText>
                          </w:r>
                          <w:r>
                            <w:rPr>
                              <w:rFonts w:hint="eastAsia"/>
                              <w:sz w:val="22"/>
                              <w:szCs w:val="22"/>
                            </w:rPr>
                            <w:fldChar w:fldCharType="separate"/>
                          </w:r>
                          <w:r w:rsidR="00442240">
                            <w:rPr>
                              <w:noProof/>
                              <w:sz w:val="22"/>
                              <w:szCs w:val="22"/>
                            </w:rPr>
                            <w:t>8</w:t>
                          </w:r>
                          <w:r>
                            <w:rPr>
                              <w:rFonts w:hint="eastAsia"/>
                              <w:sz w:val="22"/>
                              <w:szCs w:val="2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4" o:spid="_x0000_s1157" type="#_x0000_t202" style="position:absolute;left:0;text-align:left;margin-left:0;margin-top:0;width:32.05pt;height:12.65pt;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" filled="f" stroked="f" strokeweight=".5pt">
              <v:textbox style="mso-fit-shape-to-text:t" inset="0,0,0,0">
                <w:txbxContent>
                  <w:p w:rsidR="00354AA5" w:rsidRDefault="00B23F27">
                    <w:pPr>
                      <w:pStyle w:val="a9"/>
                      <w:ind w:left="210" w:right="210"/>
                      <w:rPr>
                        <w:rFonts w:eastAsiaTheme="minorEastAsia"/>
                        <w:sz w:val="22"/>
                        <w:szCs w:val="22"/>
                      </w:rPr>
                    </w:pPr>
                    <w:r>
                      <w:rPr>
                        <w:rFonts w:hint="eastAsia"/>
                        <w:sz w:val="22"/>
                        <w:szCs w:val="22"/>
                      </w:rPr>
                      <w:fldChar w:fldCharType="begin"/>
                    </w:r>
                    <w:r>
                      <w:rPr>
                        <w:rFonts w:hint="eastAsia"/>
                        <w:sz w:val="22"/>
                        <w:szCs w:val="22"/>
                      </w:rPr>
                      <w:instrText xml:space="preserve"> PAGE  \* MERGEFORMAT </w:instrText>
                    </w:r>
                    <w:r>
                      <w:rPr>
                        <w:rFonts w:hint="eastAsia"/>
                        <w:sz w:val="22"/>
                        <w:szCs w:val="22"/>
                      </w:rPr>
                      <w:fldChar w:fldCharType="separate"/>
                    </w:r>
                    <w:r w:rsidR="00442240">
                      <w:rPr>
                        <w:noProof/>
                        <w:sz w:val="22"/>
                        <w:szCs w:val="22"/>
                      </w:rPr>
                      <w:t>8</w:t>
                    </w:r>
                    <w:r>
                      <w:rPr>
                        <w:rFonts w:hint="eastAsia"/>
                        <w:sz w:val="22"/>
                        <w:szCs w:val="22"/>
                      </w:rP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AA5" w:rsidRDefault="00354AA5">
    <w:pPr>
      <w:pStyle w:val="a9"/>
      <w:ind w:left="210" w:right="2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AA5" w:rsidRDefault="00B23F27">
    <w:pPr>
      <w:pStyle w:val="a7"/>
      <w:spacing w:line="14" w:lineRule="auto"/>
      <w:rPr>
        <w:sz w:val="20"/>
      </w:rPr>
    </w:pPr>
    <w:r>
      <w:rPr>
        <w:noProof/>
        <w:lang w:val="en-US" w:bidi="ar-SA"/>
      </w:rPr>
      <mc:AlternateContent>
        <mc:Choice Requires="wps">
          <w:drawing>
            <wp:anchor distT="0" distB="0" distL="114300" distR="114300" simplePos="0" relativeHeight="251739136" behindDoc="0" locked="0" layoutInCell="1" allowOverlap="1">
              <wp:simplePos x="0" y="0"/>
              <wp:positionH relativeFrom="margin">
                <wp:align>center</wp:align>
              </wp:positionH>
              <wp:positionV relativeFrom="page">
                <wp:posOffset>9565005</wp:posOffset>
              </wp:positionV>
              <wp:extent cx="737235" cy="203200"/>
              <wp:effectExtent l="0" t="0" r="0" b="0"/>
              <wp:wrapNone/>
              <wp:docPr id="349" name="文本框 6"/>
              <wp:cNvGraphicFramePr/>
              <a:graphic xmlns:a="http://schemas.openxmlformats.org/drawingml/2006/main">
                <a:graphicData uri="http://schemas.microsoft.com/office/word/2010/wordprocessingShape">
                  <wps:wsp>
                    <wps:cNvSpPr txBox="1"/>
                    <wps:spPr>
                      <a:xfrm>
                        <a:off x="0" y="0"/>
                        <a:ext cx="737235" cy="203200"/>
                      </a:xfrm>
                      <a:prstGeom prst="rect">
                        <a:avLst/>
                      </a:prstGeom>
                      <a:noFill/>
                      <a:ln>
                        <a:noFill/>
                      </a:ln>
                      <a:effectLst/>
                    </wps:spPr>
                    <wps:txbx>
                      <w:txbxContent>
                        <w:p w:rsidR="00354AA5" w:rsidRDefault="00B23F27">
                          <w:pPr>
                            <w:spacing w:line="320" w:lineRule="exact"/>
                            <w:ind w:left="20"/>
                            <w:jc w:val="left"/>
                            <w:rPr>
                              <w:sz w:val="28"/>
                            </w:rPr>
                          </w:pPr>
                          <w:r>
                            <w:rPr>
                              <w:sz w:val="28"/>
                            </w:rPr>
                            <w:t xml:space="preserve">— </w:t>
                          </w:r>
                          <w:r>
                            <w:fldChar w:fldCharType="begin"/>
                          </w:r>
                          <w:r>
                            <w:rPr>
                              <w:sz w:val="28"/>
                            </w:rPr>
                            <w:instrText xml:space="preserve"> PAGE </w:instrText>
                          </w:r>
                          <w:r>
                            <w:fldChar w:fldCharType="separate"/>
                          </w:r>
                          <w:r w:rsidR="00442240">
                            <w:rPr>
                              <w:noProof/>
                              <w:sz w:val="28"/>
                            </w:rPr>
                            <w:t>27</w:t>
                          </w:r>
                          <w:r>
                            <w:fldChar w:fldCharType="end"/>
                          </w:r>
                          <w:r>
                            <w:rPr>
                              <w:sz w:val="2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_x0000_s1158" type="#_x0000_t202" style="position:absolute;left:0;text-align:left;margin-left:0;margin-top:753.15pt;width:58.05pt;height:16pt;z-index:251739136;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" filled="f" stroked="f">
              <v:textbox inset="0,0,0,0">
                <w:txbxContent>
                  <w:p w:rsidR="00354AA5" w:rsidRDefault="00B23F27">
                    <w:pPr>
                      <w:spacing w:line="320" w:lineRule="exact"/>
                      <w:ind w:left="20"/>
                      <w:jc w:val="left"/>
                      <w:rPr>
                        <w:sz w:val="28"/>
                      </w:rPr>
                    </w:pPr>
                    <w:r>
                      <w:rPr>
                        <w:sz w:val="28"/>
                      </w:rPr>
                      <w:t xml:space="preserve">— </w:t>
                    </w:r>
                    <w:r>
                      <w:fldChar w:fldCharType="begin"/>
                    </w:r>
                    <w:r>
                      <w:rPr>
                        <w:sz w:val="28"/>
                      </w:rPr>
                      <w:instrText xml:space="preserve"> PAGE </w:instrText>
                    </w:r>
                    <w:r>
                      <w:fldChar w:fldCharType="separate"/>
                    </w:r>
                    <w:r w:rsidR="00442240">
                      <w:rPr>
                        <w:noProof/>
                        <w:sz w:val="28"/>
                      </w:rPr>
                      <w:t>27</w:t>
                    </w:r>
                    <w:r>
                      <w:fldChar w:fldCharType="end"/>
                    </w:r>
                    <w:r>
                      <w:rPr>
                        <w:sz w:val="28"/>
                      </w:rPr>
                      <w:t xml:space="preserve"> —</w:t>
                    </w:r>
                  </w:p>
                </w:txbxContent>
              </v:textbox>
              <w10:wrap anchorx="margin"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AA5" w:rsidRDefault="00B23F27">
    <w:pPr>
      <w:pStyle w:val="a7"/>
      <w:spacing w:line="14" w:lineRule="auto"/>
      <w:rPr>
        <w:sz w:val="20"/>
      </w:rPr>
    </w:pPr>
    <w:r>
      <w:rPr>
        <w:noProof/>
        <w:lang w:val="en-US" w:bidi="ar-SA"/>
      </w:rPr>
      <mc:AlternateContent>
        <mc:Choice Requires="wps">
          <w:drawing>
            <wp:anchor distT="0" distB="0" distL="114300" distR="114300" simplePos="0" relativeHeight="251774976" behindDoc="0" locked="0" layoutInCell="1" allowOverlap="1">
              <wp:simplePos x="0" y="0"/>
              <wp:positionH relativeFrom="margin">
                <wp:align>center</wp:align>
              </wp:positionH>
              <wp:positionV relativeFrom="page">
                <wp:posOffset>9565005</wp:posOffset>
              </wp:positionV>
              <wp:extent cx="737235" cy="203200"/>
              <wp:effectExtent l="0" t="0" r="0" b="0"/>
              <wp:wrapNone/>
              <wp:docPr id="350" name="文本框 6"/>
              <wp:cNvGraphicFramePr/>
              <a:graphic xmlns:a="http://schemas.openxmlformats.org/drawingml/2006/main">
                <a:graphicData uri="http://schemas.microsoft.com/office/word/2010/wordprocessingShape">
                  <wps:wsp>
                    <wps:cNvSpPr txBox="1"/>
                    <wps:spPr>
                      <a:xfrm>
                        <a:off x="0" y="0"/>
                        <a:ext cx="737235" cy="203200"/>
                      </a:xfrm>
                      <a:prstGeom prst="rect">
                        <a:avLst/>
                      </a:prstGeom>
                      <a:noFill/>
                      <a:ln>
                        <a:noFill/>
                      </a:ln>
                      <a:effectLst/>
                    </wps:spPr>
                    <wps:txbx>
                      <w:txbxContent>
                        <w:p w:rsidR="00354AA5" w:rsidRDefault="00B23F27">
                          <w:pPr>
                            <w:spacing w:line="320" w:lineRule="exact"/>
                            <w:ind w:left="20"/>
                            <w:jc w:val="left"/>
                            <w:rPr>
                              <w:sz w:val="28"/>
                            </w:rPr>
                          </w:pPr>
                          <w:r>
                            <w:rPr>
                              <w:sz w:val="28"/>
                            </w:rPr>
                            <w:t xml:space="preserve">— </w:t>
                          </w:r>
                          <w:r>
                            <w:fldChar w:fldCharType="begin"/>
                          </w:r>
                          <w:r>
                            <w:rPr>
                              <w:sz w:val="28"/>
                            </w:rPr>
                            <w:instrText xml:space="preserve"> PAGE </w:instrText>
                          </w:r>
                          <w:r>
                            <w:fldChar w:fldCharType="separate"/>
                          </w:r>
                          <w:r w:rsidR="00442240">
                            <w:rPr>
                              <w:noProof/>
                              <w:sz w:val="28"/>
                            </w:rPr>
                            <w:t>33</w:t>
                          </w:r>
                          <w:r>
                            <w:fldChar w:fldCharType="end"/>
                          </w:r>
                          <w:r>
                            <w:rPr>
                              <w:sz w:val="2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_x0000_s1159" type="#_x0000_t202" style="position:absolute;left:0;text-align:left;margin-left:0;margin-top:753.15pt;width:58.05pt;height:16pt;z-index:251774976;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" filled="f" stroked="f">
              <v:textbox inset="0,0,0,0">
                <w:txbxContent>
                  <w:p w:rsidR="00354AA5" w:rsidRDefault="00B23F27">
                    <w:pPr>
                      <w:spacing w:line="320" w:lineRule="exact"/>
                      <w:ind w:left="20"/>
                      <w:jc w:val="left"/>
                      <w:rPr>
                        <w:sz w:val="28"/>
                      </w:rPr>
                    </w:pPr>
                    <w:r>
                      <w:rPr>
                        <w:sz w:val="28"/>
                      </w:rPr>
                      <w:t xml:space="preserve">— </w:t>
                    </w:r>
                    <w:r>
                      <w:fldChar w:fldCharType="begin"/>
                    </w:r>
                    <w:r>
                      <w:rPr>
                        <w:sz w:val="28"/>
                      </w:rPr>
                      <w:instrText xml:space="preserve"> PAGE </w:instrText>
                    </w:r>
                    <w:r>
                      <w:fldChar w:fldCharType="separate"/>
                    </w:r>
                    <w:r w:rsidR="00442240">
                      <w:rPr>
                        <w:noProof/>
                        <w:sz w:val="28"/>
                      </w:rPr>
                      <w:t>33</w:t>
                    </w:r>
                    <w:r>
                      <w:fldChar w:fldCharType="end"/>
                    </w:r>
                    <w:r>
                      <w:rPr>
                        <w:sz w:val="28"/>
                      </w:rPr>
                      <w:t xml:space="preserve"> —</w:t>
                    </w:r>
                  </w:p>
                </w:txbxContent>
              </v:textbox>
              <w10:wrap anchorx="margin"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AA5" w:rsidRDefault="00B23F27">
    <w:pPr>
      <w:pStyle w:val="a9"/>
      <w:ind w:left="210" w:right="210" w:firstLine="360"/>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2"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354AA5" w:rsidRDefault="00B23F27">
                          <w:pPr>
                            <w:pStyle w:val="a9"/>
                            <w:ind w:left="210" w:right="210"/>
                            <w:rPr>
                              <w:rStyle w:val="ac"/>
                              <w:rFonts w:ascii="宋体" w:eastAsia="宋体" w:hAnsi="宋体"/>
                              <w:sz w:val="28"/>
                              <w:szCs w:val="28"/>
                            </w:rPr>
                          </w:pPr>
                          <w:r>
                            <w:rPr>
                              <w:rStyle w:val="ac"/>
                              <w:rFonts w:ascii="宋体" w:eastAsia="宋体" w:hAnsi="宋体"/>
                              <w:sz w:val="28"/>
                              <w:szCs w:val="28"/>
                            </w:rPr>
                            <w:t xml:space="preserve">— </w:t>
                          </w:r>
                          <w:r>
                            <w:rPr>
                              <w:rStyle w:val="ac"/>
                              <w:rFonts w:ascii="宋体" w:eastAsia="宋体" w:hAnsi="宋体"/>
                              <w:sz w:val="28"/>
                              <w:szCs w:val="28"/>
                            </w:rPr>
                            <w:fldChar w:fldCharType="begin"/>
                          </w:r>
                          <w:r>
                            <w:rPr>
                              <w:rStyle w:val="ac"/>
                              <w:rFonts w:ascii="宋体" w:eastAsia="宋体" w:hAnsi="宋体"/>
                              <w:sz w:val="28"/>
                              <w:szCs w:val="28"/>
                            </w:rPr>
                            <w:instrText xml:space="preserve">PAGE  </w:instrText>
                          </w:r>
                          <w:r>
                            <w:rPr>
                              <w:rStyle w:val="ac"/>
                              <w:rFonts w:ascii="宋体" w:eastAsia="宋体" w:hAnsi="宋体"/>
                              <w:sz w:val="28"/>
                              <w:szCs w:val="28"/>
                            </w:rPr>
                            <w:fldChar w:fldCharType="separate"/>
                          </w:r>
                          <w:r w:rsidR="00442240">
                            <w:rPr>
                              <w:rStyle w:val="ac"/>
                              <w:rFonts w:ascii="宋体" w:eastAsia="宋体" w:hAnsi="宋体"/>
                              <w:noProof/>
                              <w:sz w:val="28"/>
                              <w:szCs w:val="28"/>
                            </w:rPr>
                            <w:t>50</w:t>
                          </w:r>
                          <w:r>
                            <w:rPr>
                              <w:rStyle w:val="ac"/>
                              <w:rFonts w:ascii="宋体" w:eastAsia="宋体" w:hAnsi="宋体"/>
                              <w:sz w:val="28"/>
                              <w:szCs w:val="28"/>
                            </w:rPr>
                            <w:fldChar w:fldCharType="end"/>
                          </w:r>
                          <w:r>
                            <w:rPr>
                              <w:rStyle w:val="ac"/>
                              <w:rFonts w:ascii="宋体" w:eastAsia="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0" o:spid="_x0000_s1160"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" filled="f" stroked="f" strokeweight=".5pt">
              <v:textbox style="mso-fit-shape-to-text:t" inset="0,0,0,0">
                <w:txbxContent>
                  <w:p w:rsidR="00354AA5" w:rsidRDefault="00B23F27">
                    <w:pPr>
                      <w:pStyle w:val="a9"/>
                      <w:ind w:left="210" w:right="210"/>
                      <w:rPr>
                        <w:rStyle w:val="ac"/>
                        <w:rFonts w:ascii="宋体" w:eastAsia="宋体" w:hAnsi="宋体"/>
                        <w:sz w:val="28"/>
                        <w:szCs w:val="28"/>
                      </w:rPr>
                    </w:pPr>
                    <w:r>
                      <w:rPr>
                        <w:rStyle w:val="ac"/>
                        <w:rFonts w:ascii="宋体" w:eastAsia="宋体" w:hAnsi="宋体"/>
                        <w:sz w:val="28"/>
                        <w:szCs w:val="28"/>
                      </w:rPr>
                      <w:t xml:space="preserve">— </w:t>
                    </w:r>
                    <w:r>
                      <w:rPr>
                        <w:rStyle w:val="ac"/>
                        <w:rFonts w:ascii="宋体" w:eastAsia="宋体" w:hAnsi="宋体"/>
                        <w:sz w:val="28"/>
                        <w:szCs w:val="28"/>
                      </w:rPr>
                      <w:fldChar w:fldCharType="begin"/>
                    </w:r>
                    <w:r>
                      <w:rPr>
                        <w:rStyle w:val="ac"/>
                        <w:rFonts w:ascii="宋体" w:eastAsia="宋体" w:hAnsi="宋体"/>
                        <w:sz w:val="28"/>
                        <w:szCs w:val="28"/>
                      </w:rPr>
                      <w:instrText xml:space="preserve">PAGE  </w:instrText>
                    </w:r>
                    <w:r>
                      <w:rPr>
                        <w:rStyle w:val="ac"/>
                        <w:rFonts w:ascii="宋体" w:eastAsia="宋体" w:hAnsi="宋体"/>
                        <w:sz w:val="28"/>
                        <w:szCs w:val="28"/>
                      </w:rPr>
                      <w:fldChar w:fldCharType="separate"/>
                    </w:r>
                    <w:r w:rsidR="00442240">
                      <w:rPr>
                        <w:rStyle w:val="ac"/>
                        <w:rFonts w:ascii="宋体" w:eastAsia="宋体" w:hAnsi="宋体"/>
                        <w:noProof/>
                        <w:sz w:val="28"/>
                        <w:szCs w:val="28"/>
                      </w:rPr>
                      <w:t>50</w:t>
                    </w:r>
                    <w:r>
                      <w:rPr>
                        <w:rStyle w:val="ac"/>
                        <w:rFonts w:ascii="宋体" w:eastAsia="宋体" w:hAnsi="宋体"/>
                        <w:sz w:val="28"/>
                        <w:szCs w:val="28"/>
                      </w:rPr>
                      <w:fldChar w:fldCharType="end"/>
                    </w:r>
                    <w:r>
                      <w:rPr>
                        <w:rStyle w:val="ac"/>
                        <w:rFonts w:ascii="宋体" w:eastAsia="宋体" w:hAnsi="宋体"/>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27E" w:rsidRDefault="00B23F27">
      <w:r>
        <w:separator/>
      </w:r>
    </w:p>
  </w:footnote>
  <w:footnote w:type="continuationSeparator" w:id="0">
    <w:p w:rsidR="009E427E" w:rsidRDefault="00B23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3C5" w:rsidRDefault="00CE53C5">
    <w:pPr>
      <w:pStyle w:val="aa"/>
      <w:ind w:left="210" w:right="2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3C5" w:rsidRDefault="00CE53C5" w:rsidP="00442240">
    <w:pPr>
      <w:pStyle w:val="aa"/>
      <w:pBdr>
        <w:bottom w:val="none" w:sz="0" w:space="0" w:color="auto"/>
      </w:pBdr>
      <w:ind w:left="210" w:right="2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3C5" w:rsidRDefault="00CE53C5">
    <w:pPr>
      <w:pStyle w:val="aa"/>
      <w:ind w:left="210" w:right="2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AA5" w:rsidRDefault="00354AA5">
    <w:pPr>
      <w:pStyle w:val="aa"/>
      <w:ind w:left="210" w:right="21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AA5" w:rsidRDefault="00354AA5">
    <w:pPr>
      <w:pStyle w:val="aa"/>
      <w:pBdr>
        <w:bottom w:val="none" w:sz="0" w:space="0" w:color="auto"/>
      </w:pBdr>
      <w:ind w:left="210" w:right="2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AA5" w:rsidRDefault="00354AA5">
    <w:pPr>
      <w:pStyle w:val="aa"/>
      <w:ind w:left="210" w:right="2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9B4A250"/>
    <w:multiLevelType w:val="singleLevel"/>
    <w:tmpl w:val="89B4A250"/>
    <w:lvl w:ilvl="0">
      <w:start w:val="1"/>
      <w:numFmt w:val="decimal"/>
      <w:suff w:val="nothing"/>
      <w:lvlText w:val="%1."/>
      <w:lvlJc w:val="left"/>
    </w:lvl>
  </w:abstractNum>
  <w:abstractNum w:abstractNumId="1" w15:restartNumberingAfterBreak="0">
    <w:nsid w:val="A75E6B47"/>
    <w:multiLevelType w:val="singleLevel"/>
    <w:tmpl w:val="A75E6B47"/>
    <w:lvl w:ilvl="0">
      <w:start w:val="1"/>
      <w:numFmt w:val="decimal"/>
      <w:suff w:val="nothing"/>
      <w:lvlText w:val="%1."/>
      <w:lvlJc w:val="left"/>
    </w:lvl>
  </w:abstractNum>
  <w:abstractNum w:abstractNumId="2" w15:restartNumberingAfterBreak="0">
    <w:nsid w:val="B53C482B"/>
    <w:multiLevelType w:val="singleLevel"/>
    <w:tmpl w:val="B53C482B"/>
    <w:lvl w:ilvl="0">
      <w:start w:val="1"/>
      <w:numFmt w:val="chineseCounting"/>
      <w:suff w:val="nothing"/>
      <w:lvlText w:val="%1、"/>
      <w:lvlJc w:val="left"/>
      <w:rPr>
        <w:rFonts w:hint="eastAsia"/>
      </w:rPr>
    </w:lvl>
  </w:abstractNum>
  <w:abstractNum w:abstractNumId="3" w15:restartNumberingAfterBreak="0">
    <w:nsid w:val="E5E344B7"/>
    <w:multiLevelType w:val="singleLevel"/>
    <w:tmpl w:val="E5E344B7"/>
    <w:lvl w:ilvl="0">
      <w:start w:val="9"/>
      <w:numFmt w:val="chineseCounting"/>
      <w:suff w:val="nothing"/>
      <w:lvlText w:val="%1、"/>
      <w:lvlJc w:val="left"/>
      <w:rPr>
        <w:rFonts w:hint="eastAsia"/>
      </w:rPr>
    </w:lvl>
  </w:abstractNum>
  <w:abstractNum w:abstractNumId="4" w15:restartNumberingAfterBreak="0">
    <w:nsid w:val="0000000A"/>
    <w:multiLevelType w:val="multilevel"/>
    <w:tmpl w:val="0000000A"/>
    <w:lvl w:ilvl="0">
      <w:start w:val="5"/>
      <w:numFmt w:val="decimal"/>
      <w:lvlText w:val="%1、"/>
      <w:lvlJc w:val="left"/>
      <w:pPr>
        <w:tabs>
          <w:tab w:val="left" w:pos="360"/>
        </w:tabs>
        <w:ind w:left="360" w:hanging="36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1FC91163"/>
    <w:multiLevelType w:val="multilevel"/>
    <w:tmpl w:val="1FC91163"/>
    <w:lvl w:ilvl="0">
      <w:start w:val="1"/>
      <w:numFmt w:val="decimal"/>
      <w:suff w:val="nothing"/>
      <w:lvlText w:val="%1　"/>
      <w:lvlJc w:val="left"/>
      <w:rPr>
        <w:rFonts w:ascii="黑体" w:eastAsia="黑体" w:hAnsi="Times New Roman" w:cs="Times New Roman" w:hint="eastAsia"/>
        <w:b w:val="0"/>
        <w:i w:val="0"/>
        <w:sz w:val="21"/>
        <w:szCs w:val="21"/>
      </w:rPr>
    </w:lvl>
    <w:lvl w:ilvl="1">
      <w:start w:val="1"/>
      <w:numFmt w:val="decimal"/>
      <w:pStyle w:val="a"/>
      <w:suff w:val="nothing"/>
      <w:lvlText w:val="%1.%2　"/>
      <w:lvlJc w:val="left"/>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0"/>
      <w:suff w:val="nothing"/>
      <w:lvlText w:val="%1.%2.%3　"/>
      <w:lvlJc w:val="left"/>
      <w:rPr>
        <w:rFonts w:ascii="黑体" w:eastAsia="黑体" w:hAnsi="Times New Roman" w:cs="Times New Roman" w:hint="eastAsia"/>
        <w:b w:val="0"/>
        <w:i w:val="0"/>
        <w:sz w:val="21"/>
      </w:rPr>
    </w:lvl>
    <w:lvl w:ilvl="3">
      <w:start w:val="1"/>
      <w:numFmt w:val="decimal"/>
      <w:pStyle w:val="a1"/>
      <w:suff w:val="nothing"/>
      <w:lvlText w:val="%1.%2.%3.%4　"/>
      <w:lvlJc w:val="left"/>
      <w:rPr>
        <w:rFonts w:ascii="黑体" w:eastAsia="黑体" w:hAnsi="Times New Roman" w:cs="Times New Roman" w:hint="eastAsia"/>
        <w:b w:val="0"/>
        <w:i w:val="0"/>
        <w:sz w:val="21"/>
      </w:rPr>
    </w:lvl>
    <w:lvl w:ilvl="4">
      <w:start w:val="1"/>
      <w:numFmt w:val="decimal"/>
      <w:suff w:val="nothing"/>
      <w:lvlText w:val="%1.%2.%3.%4.%5　"/>
      <w:lvlJc w:val="left"/>
      <w:rPr>
        <w:rFonts w:ascii="黑体" w:eastAsia="黑体" w:hAnsi="Times New Roman" w:cs="Times New Roman" w:hint="eastAsia"/>
        <w:b w:val="0"/>
        <w:i w:val="0"/>
        <w:sz w:val="21"/>
      </w:rPr>
    </w:lvl>
    <w:lvl w:ilvl="5">
      <w:start w:val="1"/>
      <w:numFmt w:val="decimal"/>
      <w:suff w:val="nothing"/>
      <w:lvlText w:val="%1.%2.%3.%4.%5.%6　"/>
      <w:lvlJc w:val="left"/>
      <w:rPr>
        <w:rFonts w:ascii="黑体" w:eastAsia="黑体" w:hAnsi="Times New Roman" w:cs="Times New Roman" w:hint="eastAsia"/>
        <w:b w:val="0"/>
        <w:i w:val="0"/>
        <w:sz w:val="21"/>
      </w:rPr>
    </w:lvl>
    <w:lvl w:ilvl="6">
      <w:start w:val="1"/>
      <w:numFmt w:val="decimal"/>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left" w:pos="4351"/>
        </w:tabs>
        <w:ind w:left="3969" w:hanging="1418"/>
      </w:pPr>
      <w:rPr>
        <w:rFonts w:cs="Times New Roman" w:hint="eastAsia"/>
      </w:rPr>
    </w:lvl>
    <w:lvl w:ilvl="8">
      <w:start w:val="1"/>
      <w:numFmt w:val="decimal"/>
      <w:lvlText w:val="%1.%2.%3.%4.%5.%6.%7.%8.%9"/>
      <w:lvlJc w:val="left"/>
      <w:pPr>
        <w:tabs>
          <w:tab w:val="left" w:pos="4777"/>
        </w:tabs>
        <w:ind w:left="4677" w:hanging="1700"/>
      </w:pPr>
      <w:rPr>
        <w:rFonts w:cs="Times New Roman" w:hint="eastAsia"/>
      </w:rPr>
    </w:lvl>
  </w:abstractNum>
  <w:abstractNum w:abstractNumId="6" w15:restartNumberingAfterBreak="0">
    <w:nsid w:val="2C5917C3"/>
    <w:multiLevelType w:val="multilevel"/>
    <w:tmpl w:val="2C5917C3"/>
    <w:lvl w:ilvl="0">
      <w:start w:val="1"/>
      <w:numFmt w:val="none"/>
      <w:pStyle w:val="a2"/>
      <w:suff w:val="nothing"/>
      <w:lvlText w:val="%1——"/>
      <w:lvlJc w:val="left"/>
      <w:pPr>
        <w:ind w:left="833" w:hanging="408"/>
      </w:pPr>
      <w:rPr>
        <w:rFonts w:cs="Times New Roman" w:hint="eastAsia"/>
      </w:rPr>
    </w:lvl>
    <w:lvl w:ilvl="1">
      <w:start w:val="1"/>
      <w:numFmt w:val="bullet"/>
      <w:lvlText w:val=""/>
      <w:lvlJc w:val="left"/>
      <w:pPr>
        <w:tabs>
          <w:tab w:val="left" w:pos="760"/>
        </w:tabs>
        <w:ind w:left="1264" w:hanging="413"/>
      </w:pPr>
      <w:rPr>
        <w:rFonts w:ascii="Symbol" w:hAnsi="Symbol" w:hint="default"/>
        <w:color w:val="auto"/>
      </w:rPr>
    </w:lvl>
    <w:lvl w:ilvl="2">
      <w:start w:val="1"/>
      <w:numFmt w:val="bullet"/>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cs="Times New Roman" w:hint="eastAsia"/>
      </w:rPr>
    </w:lvl>
    <w:lvl w:ilvl="4">
      <w:start w:val="1"/>
      <w:numFmt w:val="lowerLetter"/>
      <w:lvlText w:val="%5)"/>
      <w:lvlJc w:val="left"/>
      <w:pPr>
        <w:tabs>
          <w:tab w:val="left" w:pos="2383"/>
        </w:tabs>
        <w:ind w:left="2196" w:hanging="528"/>
      </w:pPr>
      <w:rPr>
        <w:rFonts w:cs="Times New Roman" w:hint="eastAsia"/>
      </w:rPr>
    </w:lvl>
    <w:lvl w:ilvl="5">
      <w:start w:val="1"/>
      <w:numFmt w:val="lowerRoman"/>
      <w:lvlText w:val="%6."/>
      <w:lvlJc w:val="right"/>
      <w:pPr>
        <w:tabs>
          <w:tab w:val="left" w:pos="2695"/>
        </w:tabs>
        <w:ind w:left="2508" w:hanging="528"/>
      </w:pPr>
      <w:rPr>
        <w:rFonts w:cs="Times New Roman" w:hint="eastAsia"/>
      </w:rPr>
    </w:lvl>
    <w:lvl w:ilvl="6">
      <w:start w:val="1"/>
      <w:numFmt w:val="decimal"/>
      <w:lvlText w:val="%7."/>
      <w:lvlJc w:val="left"/>
      <w:pPr>
        <w:tabs>
          <w:tab w:val="left" w:pos="3007"/>
        </w:tabs>
        <w:ind w:left="2820" w:hanging="528"/>
      </w:pPr>
      <w:rPr>
        <w:rFonts w:cs="Times New Roman" w:hint="eastAsia"/>
      </w:rPr>
    </w:lvl>
    <w:lvl w:ilvl="7">
      <w:start w:val="1"/>
      <w:numFmt w:val="lowerLetter"/>
      <w:lvlText w:val="%8)"/>
      <w:lvlJc w:val="left"/>
      <w:pPr>
        <w:tabs>
          <w:tab w:val="left" w:pos="3319"/>
        </w:tabs>
        <w:ind w:left="3132" w:hanging="528"/>
      </w:pPr>
      <w:rPr>
        <w:rFonts w:cs="Times New Roman" w:hint="eastAsia"/>
      </w:rPr>
    </w:lvl>
    <w:lvl w:ilvl="8">
      <w:start w:val="1"/>
      <w:numFmt w:val="lowerRoman"/>
      <w:lvlText w:val="%9."/>
      <w:lvlJc w:val="right"/>
      <w:pPr>
        <w:tabs>
          <w:tab w:val="left" w:pos="3631"/>
        </w:tabs>
        <w:ind w:left="3444" w:hanging="528"/>
      </w:pPr>
      <w:rPr>
        <w:rFonts w:cs="Times New Roman" w:hint="eastAsia"/>
      </w:rPr>
    </w:lvl>
  </w:abstractNum>
  <w:abstractNum w:abstractNumId="7" w15:restartNumberingAfterBreak="0">
    <w:nsid w:val="2DABB8C6"/>
    <w:multiLevelType w:val="singleLevel"/>
    <w:tmpl w:val="2DABB8C6"/>
    <w:lvl w:ilvl="0">
      <w:start w:val="1"/>
      <w:numFmt w:val="chineseCounting"/>
      <w:suff w:val="nothing"/>
      <w:lvlText w:val="%1、"/>
      <w:lvlJc w:val="left"/>
      <w:rPr>
        <w:rFonts w:hint="eastAsia"/>
      </w:rPr>
    </w:lvl>
  </w:abstractNum>
  <w:abstractNum w:abstractNumId="8" w15:restartNumberingAfterBreak="0">
    <w:nsid w:val="6F4247D3"/>
    <w:multiLevelType w:val="singleLevel"/>
    <w:tmpl w:val="6F4247D3"/>
    <w:lvl w:ilvl="0">
      <w:start w:val="1"/>
      <w:numFmt w:val="chineseCounting"/>
      <w:suff w:val="nothing"/>
      <w:lvlText w:val="%1、"/>
      <w:lvlJc w:val="left"/>
      <w:rPr>
        <w:rFonts w:hint="eastAsia"/>
      </w:rPr>
    </w:lvl>
  </w:abstractNum>
  <w:num w:numId="1">
    <w:abstractNumId w:val="5"/>
  </w:num>
  <w:num w:numId="2">
    <w:abstractNumId w:val="6"/>
  </w:num>
  <w:num w:numId="3">
    <w:abstractNumId w:val="7"/>
  </w:num>
  <w:num w:numId="4">
    <w:abstractNumId w:val="2"/>
  </w:num>
  <w:num w:numId="5">
    <w:abstractNumId w:val="8"/>
  </w:num>
  <w:num w:numId="6">
    <w:abstractNumId w:val="0"/>
  </w:num>
  <w:num w:numId="7">
    <w:abstractNumId w:val="3"/>
  </w:num>
  <w:num w:numId="8">
    <w:abstractNumId w:val="1"/>
  </w:num>
  <w:num w:numId="9">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51"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BDC"/>
    <w:rsid w:val="00000A27"/>
    <w:rsid w:val="00000A76"/>
    <w:rsid w:val="00003371"/>
    <w:rsid w:val="000040D5"/>
    <w:rsid w:val="000049CF"/>
    <w:rsid w:val="00007D2C"/>
    <w:rsid w:val="00010B3F"/>
    <w:rsid w:val="000123A4"/>
    <w:rsid w:val="00015CB3"/>
    <w:rsid w:val="00020CFF"/>
    <w:rsid w:val="000220B0"/>
    <w:rsid w:val="000249BF"/>
    <w:rsid w:val="00025259"/>
    <w:rsid w:val="00041763"/>
    <w:rsid w:val="00041CE7"/>
    <w:rsid w:val="00043C5C"/>
    <w:rsid w:val="00050C46"/>
    <w:rsid w:val="00056431"/>
    <w:rsid w:val="000618AA"/>
    <w:rsid w:val="00065C3A"/>
    <w:rsid w:val="0006675E"/>
    <w:rsid w:val="000713C0"/>
    <w:rsid w:val="00074840"/>
    <w:rsid w:val="000867E3"/>
    <w:rsid w:val="00097800"/>
    <w:rsid w:val="000A16A4"/>
    <w:rsid w:val="000A3E89"/>
    <w:rsid w:val="000A6066"/>
    <w:rsid w:val="000B1EE1"/>
    <w:rsid w:val="000B7AC7"/>
    <w:rsid w:val="000C21AE"/>
    <w:rsid w:val="000D4564"/>
    <w:rsid w:val="000E009F"/>
    <w:rsid w:val="000E77AD"/>
    <w:rsid w:val="000E7C8C"/>
    <w:rsid w:val="000F36B1"/>
    <w:rsid w:val="000F4B6D"/>
    <w:rsid w:val="00106B94"/>
    <w:rsid w:val="001108A0"/>
    <w:rsid w:val="001123E4"/>
    <w:rsid w:val="00117E23"/>
    <w:rsid w:val="001218B5"/>
    <w:rsid w:val="00130EB8"/>
    <w:rsid w:val="00131137"/>
    <w:rsid w:val="00131DBC"/>
    <w:rsid w:val="0013208F"/>
    <w:rsid w:val="00136E4E"/>
    <w:rsid w:val="00147081"/>
    <w:rsid w:val="00151FB5"/>
    <w:rsid w:val="00152AC5"/>
    <w:rsid w:val="00152CC9"/>
    <w:rsid w:val="001550AE"/>
    <w:rsid w:val="00162172"/>
    <w:rsid w:val="00167943"/>
    <w:rsid w:val="00171417"/>
    <w:rsid w:val="001746FB"/>
    <w:rsid w:val="00183323"/>
    <w:rsid w:val="00184725"/>
    <w:rsid w:val="0018514C"/>
    <w:rsid w:val="00185C63"/>
    <w:rsid w:val="00192A8D"/>
    <w:rsid w:val="00193DD9"/>
    <w:rsid w:val="001A1B74"/>
    <w:rsid w:val="001A47CF"/>
    <w:rsid w:val="001A5219"/>
    <w:rsid w:val="001B08DD"/>
    <w:rsid w:val="001B361E"/>
    <w:rsid w:val="001C0D35"/>
    <w:rsid w:val="001C6A5D"/>
    <w:rsid w:val="001D3CDA"/>
    <w:rsid w:val="001D6B67"/>
    <w:rsid w:val="001E682B"/>
    <w:rsid w:val="001E743F"/>
    <w:rsid w:val="001F1923"/>
    <w:rsid w:val="001F63A7"/>
    <w:rsid w:val="0021024F"/>
    <w:rsid w:val="002105C0"/>
    <w:rsid w:val="0021375F"/>
    <w:rsid w:val="002138EA"/>
    <w:rsid w:val="00213F87"/>
    <w:rsid w:val="00215F66"/>
    <w:rsid w:val="0021628B"/>
    <w:rsid w:val="00216B66"/>
    <w:rsid w:val="00231F6B"/>
    <w:rsid w:val="002334E2"/>
    <w:rsid w:val="00234CBE"/>
    <w:rsid w:val="0024721D"/>
    <w:rsid w:val="00251F16"/>
    <w:rsid w:val="00253A77"/>
    <w:rsid w:val="00256C10"/>
    <w:rsid w:val="002646A6"/>
    <w:rsid w:val="00267FA2"/>
    <w:rsid w:val="0027313E"/>
    <w:rsid w:val="00280CE2"/>
    <w:rsid w:val="00287F55"/>
    <w:rsid w:val="00291E7F"/>
    <w:rsid w:val="002953DC"/>
    <w:rsid w:val="002957EE"/>
    <w:rsid w:val="002A17F4"/>
    <w:rsid w:val="002A21D0"/>
    <w:rsid w:val="002A3F46"/>
    <w:rsid w:val="002A43C9"/>
    <w:rsid w:val="002A4FCD"/>
    <w:rsid w:val="002B08E2"/>
    <w:rsid w:val="002B57B9"/>
    <w:rsid w:val="002B63DC"/>
    <w:rsid w:val="002B6E72"/>
    <w:rsid w:val="002C59B6"/>
    <w:rsid w:val="002D07C4"/>
    <w:rsid w:val="002D357E"/>
    <w:rsid w:val="002E156E"/>
    <w:rsid w:val="002F77D1"/>
    <w:rsid w:val="002F7915"/>
    <w:rsid w:val="003032A5"/>
    <w:rsid w:val="003054AF"/>
    <w:rsid w:val="00306375"/>
    <w:rsid w:val="00306775"/>
    <w:rsid w:val="0030790D"/>
    <w:rsid w:val="00310BDC"/>
    <w:rsid w:val="00311A1A"/>
    <w:rsid w:val="003135AB"/>
    <w:rsid w:val="00315AEC"/>
    <w:rsid w:val="00330DA8"/>
    <w:rsid w:val="00332767"/>
    <w:rsid w:val="00336080"/>
    <w:rsid w:val="003400DC"/>
    <w:rsid w:val="00354AA5"/>
    <w:rsid w:val="00370F44"/>
    <w:rsid w:val="003711F0"/>
    <w:rsid w:val="00377661"/>
    <w:rsid w:val="0038684A"/>
    <w:rsid w:val="00391A38"/>
    <w:rsid w:val="00397E73"/>
    <w:rsid w:val="003A5251"/>
    <w:rsid w:val="003B24DD"/>
    <w:rsid w:val="003C03A7"/>
    <w:rsid w:val="003C285E"/>
    <w:rsid w:val="003C4B61"/>
    <w:rsid w:val="003C4F6A"/>
    <w:rsid w:val="003C76D6"/>
    <w:rsid w:val="003D6AAE"/>
    <w:rsid w:val="003E203C"/>
    <w:rsid w:val="003E3F74"/>
    <w:rsid w:val="0040167D"/>
    <w:rsid w:val="00404269"/>
    <w:rsid w:val="00404A7D"/>
    <w:rsid w:val="004058A0"/>
    <w:rsid w:val="00407522"/>
    <w:rsid w:val="00411AF9"/>
    <w:rsid w:val="004226DB"/>
    <w:rsid w:val="00423586"/>
    <w:rsid w:val="004257ED"/>
    <w:rsid w:val="004279D4"/>
    <w:rsid w:val="00442240"/>
    <w:rsid w:val="00443218"/>
    <w:rsid w:val="0044439F"/>
    <w:rsid w:val="00450072"/>
    <w:rsid w:val="00454C4D"/>
    <w:rsid w:val="00457530"/>
    <w:rsid w:val="004755DC"/>
    <w:rsid w:val="00486D2D"/>
    <w:rsid w:val="004976C4"/>
    <w:rsid w:val="004A0635"/>
    <w:rsid w:val="004A2C45"/>
    <w:rsid w:val="004A79AC"/>
    <w:rsid w:val="004B2924"/>
    <w:rsid w:val="004B42EA"/>
    <w:rsid w:val="004C634C"/>
    <w:rsid w:val="004C6F38"/>
    <w:rsid w:val="004C7F48"/>
    <w:rsid w:val="004D02F3"/>
    <w:rsid w:val="004D162D"/>
    <w:rsid w:val="004D6D06"/>
    <w:rsid w:val="004E37D3"/>
    <w:rsid w:val="004E57E1"/>
    <w:rsid w:val="004F6D6F"/>
    <w:rsid w:val="0051795A"/>
    <w:rsid w:val="005231B4"/>
    <w:rsid w:val="0052466A"/>
    <w:rsid w:val="00544427"/>
    <w:rsid w:val="00544E0A"/>
    <w:rsid w:val="00545AE7"/>
    <w:rsid w:val="00545B52"/>
    <w:rsid w:val="00546BE5"/>
    <w:rsid w:val="005476AD"/>
    <w:rsid w:val="005502F3"/>
    <w:rsid w:val="005533CC"/>
    <w:rsid w:val="00554748"/>
    <w:rsid w:val="0056297D"/>
    <w:rsid w:val="00563121"/>
    <w:rsid w:val="0056666A"/>
    <w:rsid w:val="00567929"/>
    <w:rsid w:val="00570C5F"/>
    <w:rsid w:val="00571A29"/>
    <w:rsid w:val="0057365B"/>
    <w:rsid w:val="005777B0"/>
    <w:rsid w:val="00577D9D"/>
    <w:rsid w:val="00586C68"/>
    <w:rsid w:val="005872FB"/>
    <w:rsid w:val="0059013D"/>
    <w:rsid w:val="005917A6"/>
    <w:rsid w:val="00593C09"/>
    <w:rsid w:val="005951D6"/>
    <w:rsid w:val="005A1F97"/>
    <w:rsid w:val="005A2944"/>
    <w:rsid w:val="005A361A"/>
    <w:rsid w:val="005A3A3D"/>
    <w:rsid w:val="005B4CB1"/>
    <w:rsid w:val="005B4F8F"/>
    <w:rsid w:val="005B4FCB"/>
    <w:rsid w:val="005D2506"/>
    <w:rsid w:val="005D334B"/>
    <w:rsid w:val="005D50C8"/>
    <w:rsid w:val="005D671C"/>
    <w:rsid w:val="005D674A"/>
    <w:rsid w:val="005E2251"/>
    <w:rsid w:val="005E6745"/>
    <w:rsid w:val="005F10E7"/>
    <w:rsid w:val="005F4104"/>
    <w:rsid w:val="005F51AB"/>
    <w:rsid w:val="005F6838"/>
    <w:rsid w:val="006007FB"/>
    <w:rsid w:val="006017BF"/>
    <w:rsid w:val="00604B9D"/>
    <w:rsid w:val="006108D0"/>
    <w:rsid w:val="0061314B"/>
    <w:rsid w:val="0061447D"/>
    <w:rsid w:val="00616AA9"/>
    <w:rsid w:val="00622936"/>
    <w:rsid w:val="00630165"/>
    <w:rsid w:val="00631042"/>
    <w:rsid w:val="00631B84"/>
    <w:rsid w:val="006369DB"/>
    <w:rsid w:val="00636D11"/>
    <w:rsid w:val="00647D96"/>
    <w:rsid w:val="006623FC"/>
    <w:rsid w:val="00670304"/>
    <w:rsid w:val="00672DE2"/>
    <w:rsid w:val="00673CC1"/>
    <w:rsid w:val="006926E9"/>
    <w:rsid w:val="006947A8"/>
    <w:rsid w:val="006A0E50"/>
    <w:rsid w:val="006A2F10"/>
    <w:rsid w:val="006A2F1B"/>
    <w:rsid w:val="006A3956"/>
    <w:rsid w:val="006A443B"/>
    <w:rsid w:val="006A6996"/>
    <w:rsid w:val="006C6CF2"/>
    <w:rsid w:val="006E0C63"/>
    <w:rsid w:val="006E5311"/>
    <w:rsid w:val="006E6E90"/>
    <w:rsid w:val="00704C80"/>
    <w:rsid w:val="0070553D"/>
    <w:rsid w:val="00705F99"/>
    <w:rsid w:val="00706CCC"/>
    <w:rsid w:val="00716E26"/>
    <w:rsid w:val="0072326F"/>
    <w:rsid w:val="00724BC7"/>
    <w:rsid w:val="007436E0"/>
    <w:rsid w:val="007442CF"/>
    <w:rsid w:val="0075315A"/>
    <w:rsid w:val="00754D36"/>
    <w:rsid w:val="0076366D"/>
    <w:rsid w:val="00765E59"/>
    <w:rsid w:val="007702CF"/>
    <w:rsid w:val="00781203"/>
    <w:rsid w:val="0079516C"/>
    <w:rsid w:val="00795A91"/>
    <w:rsid w:val="007A67CC"/>
    <w:rsid w:val="007A6CD4"/>
    <w:rsid w:val="007B5449"/>
    <w:rsid w:val="007C1477"/>
    <w:rsid w:val="007C4642"/>
    <w:rsid w:val="007C4B29"/>
    <w:rsid w:val="007C4BA9"/>
    <w:rsid w:val="007C6132"/>
    <w:rsid w:val="007D11E2"/>
    <w:rsid w:val="007D1C3D"/>
    <w:rsid w:val="007D2387"/>
    <w:rsid w:val="007D33E7"/>
    <w:rsid w:val="007D65EC"/>
    <w:rsid w:val="007E4502"/>
    <w:rsid w:val="007F55F3"/>
    <w:rsid w:val="00800AC4"/>
    <w:rsid w:val="0080248F"/>
    <w:rsid w:val="008048B5"/>
    <w:rsid w:val="0080605D"/>
    <w:rsid w:val="00807F56"/>
    <w:rsid w:val="008255E8"/>
    <w:rsid w:val="008273A2"/>
    <w:rsid w:val="00831385"/>
    <w:rsid w:val="00840296"/>
    <w:rsid w:val="00842598"/>
    <w:rsid w:val="00853F57"/>
    <w:rsid w:val="008574BC"/>
    <w:rsid w:val="008632F6"/>
    <w:rsid w:val="00864644"/>
    <w:rsid w:val="00867D25"/>
    <w:rsid w:val="008724A3"/>
    <w:rsid w:val="00874DCA"/>
    <w:rsid w:val="00875439"/>
    <w:rsid w:val="00875A1D"/>
    <w:rsid w:val="008952C8"/>
    <w:rsid w:val="008A1090"/>
    <w:rsid w:val="008A28CE"/>
    <w:rsid w:val="008A2BEA"/>
    <w:rsid w:val="008B69FD"/>
    <w:rsid w:val="008C3E7D"/>
    <w:rsid w:val="008C4DE7"/>
    <w:rsid w:val="008D28DC"/>
    <w:rsid w:val="008D2AC2"/>
    <w:rsid w:val="008D4E58"/>
    <w:rsid w:val="008D62B7"/>
    <w:rsid w:val="008D7D47"/>
    <w:rsid w:val="008E04E7"/>
    <w:rsid w:val="008E0831"/>
    <w:rsid w:val="008E2EF9"/>
    <w:rsid w:val="008E5297"/>
    <w:rsid w:val="008F5743"/>
    <w:rsid w:val="00911DE1"/>
    <w:rsid w:val="00914754"/>
    <w:rsid w:val="00924ED0"/>
    <w:rsid w:val="00935685"/>
    <w:rsid w:val="00941D8A"/>
    <w:rsid w:val="00957811"/>
    <w:rsid w:val="00963823"/>
    <w:rsid w:val="00965238"/>
    <w:rsid w:val="00977314"/>
    <w:rsid w:val="009840C3"/>
    <w:rsid w:val="00987AF5"/>
    <w:rsid w:val="00991762"/>
    <w:rsid w:val="00995CE7"/>
    <w:rsid w:val="00997266"/>
    <w:rsid w:val="00997B69"/>
    <w:rsid w:val="009A0F10"/>
    <w:rsid w:val="009A4AA3"/>
    <w:rsid w:val="009B37E2"/>
    <w:rsid w:val="009C05ED"/>
    <w:rsid w:val="009C318E"/>
    <w:rsid w:val="009C3AC3"/>
    <w:rsid w:val="009C4B6C"/>
    <w:rsid w:val="009D0604"/>
    <w:rsid w:val="009D0981"/>
    <w:rsid w:val="009D1A0E"/>
    <w:rsid w:val="009D270C"/>
    <w:rsid w:val="009D2A81"/>
    <w:rsid w:val="009D3110"/>
    <w:rsid w:val="009D63AA"/>
    <w:rsid w:val="009E0D32"/>
    <w:rsid w:val="009E427E"/>
    <w:rsid w:val="009E716C"/>
    <w:rsid w:val="009F1CBB"/>
    <w:rsid w:val="00A03477"/>
    <w:rsid w:val="00A0436D"/>
    <w:rsid w:val="00A07520"/>
    <w:rsid w:val="00A101EA"/>
    <w:rsid w:val="00A12D96"/>
    <w:rsid w:val="00A13BF7"/>
    <w:rsid w:val="00A14DC1"/>
    <w:rsid w:val="00A25AED"/>
    <w:rsid w:val="00A326DB"/>
    <w:rsid w:val="00A33544"/>
    <w:rsid w:val="00A35277"/>
    <w:rsid w:val="00A37E14"/>
    <w:rsid w:val="00A402A1"/>
    <w:rsid w:val="00A4689F"/>
    <w:rsid w:val="00A5320B"/>
    <w:rsid w:val="00A562B9"/>
    <w:rsid w:val="00A5730C"/>
    <w:rsid w:val="00A679DF"/>
    <w:rsid w:val="00A93814"/>
    <w:rsid w:val="00A93E0B"/>
    <w:rsid w:val="00AA08B4"/>
    <w:rsid w:val="00AA09D3"/>
    <w:rsid w:val="00AA5C36"/>
    <w:rsid w:val="00AA5C5F"/>
    <w:rsid w:val="00AA76B1"/>
    <w:rsid w:val="00AB102B"/>
    <w:rsid w:val="00AB4C6B"/>
    <w:rsid w:val="00AC3867"/>
    <w:rsid w:val="00AC503E"/>
    <w:rsid w:val="00AC535D"/>
    <w:rsid w:val="00AD36DE"/>
    <w:rsid w:val="00AD5885"/>
    <w:rsid w:val="00AD5F79"/>
    <w:rsid w:val="00AE6BD1"/>
    <w:rsid w:val="00AF14C0"/>
    <w:rsid w:val="00AF1502"/>
    <w:rsid w:val="00AF39D6"/>
    <w:rsid w:val="00AF4D5C"/>
    <w:rsid w:val="00AF4E9F"/>
    <w:rsid w:val="00AF5AB0"/>
    <w:rsid w:val="00B078C5"/>
    <w:rsid w:val="00B1275E"/>
    <w:rsid w:val="00B13143"/>
    <w:rsid w:val="00B142BB"/>
    <w:rsid w:val="00B145A6"/>
    <w:rsid w:val="00B15AEE"/>
    <w:rsid w:val="00B15B33"/>
    <w:rsid w:val="00B166B5"/>
    <w:rsid w:val="00B23F27"/>
    <w:rsid w:val="00B24DA1"/>
    <w:rsid w:val="00B26BC1"/>
    <w:rsid w:val="00B275AE"/>
    <w:rsid w:val="00B33118"/>
    <w:rsid w:val="00B34CAF"/>
    <w:rsid w:val="00B50B5C"/>
    <w:rsid w:val="00B51823"/>
    <w:rsid w:val="00B52EAF"/>
    <w:rsid w:val="00B572F3"/>
    <w:rsid w:val="00B60DC0"/>
    <w:rsid w:val="00B611AF"/>
    <w:rsid w:val="00B6543E"/>
    <w:rsid w:val="00B67288"/>
    <w:rsid w:val="00B74B27"/>
    <w:rsid w:val="00B75AAF"/>
    <w:rsid w:val="00B7662D"/>
    <w:rsid w:val="00B813F1"/>
    <w:rsid w:val="00B82940"/>
    <w:rsid w:val="00B86895"/>
    <w:rsid w:val="00B910F9"/>
    <w:rsid w:val="00B927F9"/>
    <w:rsid w:val="00BA3010"/>
    <w:rsid w:val="00BA4A92"/>
    <w:rsid w:val="00BA5B36"/>
    <w:rsid w:val="00BB5B5F"/>
    <w:rsid w:val="00BB613F"/>
    <w:rsid w:val="00BC4DFA"/>
    <w:rsid w:val="00BC7E42"/>
    <w:rsid w:val="00BD3BC0"/>
    <w:rsid w:val="00BD4188"/>
    <w:rsid w:val="00BE3C24"/>
    <w:rsid w:val="00BF55CE"/>
    <w:rsid w:val="00C129A2"/>
    <w:rsid w:val="00C143DC"/>
    <w:rsid w:val="00C15D91"/>
    <w:rsid w:val="00C2446B"/>
    <w:rsid w:val="00C26D45"/>
    <w:rsid w:val="00C30131"/>
    <w:rsid w:val="00C311C5"/>
    <w:rsid w:val="00C37405"/>
    <w:rsid w:val="00C37F93"/>
    <w:rsid w:val="00C540C4"/>
    <w:rsid w:val="00C54DA1"/>
    <w:rsid w:val="00C60100"/>
    <w:rsid w:val="00C638D7"/>
    <w:rsid w:val="00C71C31"/>
    <w:rsid w:val="00C75F90"/>
    <w:rsid w:val="00C76586"/>
    <w:rsid w:val="00C838BC"/>
    <w:rsid w:val="00C844B3"/>
    <w:rsid w:val="00C9548A"/>
    <w:rsid w:val="00C97619"/>
    <w:rsid w:val="00CA5293"/>
    <w:rsid w:val="00CB6497"/>
    <w:rsid w:val="00CC4AAD"/>
    <w:rsid w:val="00CC7115"/>
    <w:rsid w:val="00CD0978"/>
    <w:rsid w:val="00CD1320"/>
    <w:rsid w:val="00CD3436"/>
    <w:rsid w:val="00CD6271"/>
    <w:rsid w:val="00CE53C5"/>
    <w:rsid w:val="00CE59A3"/>
    <w:rsid w:val="00CF278E"/>
    <w:rsid w:val="00CF5830"/>
    <w:rsid w:val="00CF6649"/>
    <w:rsid w:val="00CF6937"/>
    <w:rsid w:val="00CF7BE6"/>
    <w:rsid w:val="00D01033"/>
    <w:rsid w:val="00D07F83"/>
    <w:rsid w:val="00D10F54"/>
    <w:rsid w:val="00D2276C"/>
    <w:rsid w:val="00D278E1"/>
    <w:rsid w:val="00D43435"/>
    <w:rsid w:val="00D451A9"/>
    <w:rsid w:val="00D56A5D"/>
    <w:rsid w:val="00D6560D"/>
    <w:rsid w:val="00D72D53"/>
    <w:rsid w:val="00D80AB7"/>
    <w:rsid w:val="00D856AA"/>
    <w:rsid w:val="00D916D2"/>
    <w:rsid w:val="00DA02A1"/>
    <w:rsid w:val="00DA4070"/>
    <w:rsid w:val="00DA5670"/>
    <w:rsid w:val="00DB0612"/>
    <w:rsid w:val="00DB2441"/>
    <w:rsid w:val="00DB2BCE"/>
    <w:rsid w:val="00DB5D9A"/>
    <w:rsid w:val="00DC0DCC"/>
    <w:rsid w:val="00DC1D21"/>
    <w:rsid w:val="00DC7F7F"/>
    <w:rsid w:val="00DD7E50"/>
    <w:rsid w:val="00DE15F0"/>
    <w:rsid w:val="00DE2826"/>
    <w:rsid w:val="00DE307D"/>
    <w:rsid w:val="00DF6672"/>
    <w:rsid w:val="00E11124"/>
    <w:rsid w:val="00E12EB1"/>
    <w:rsid w:val="00E1324D"/>
    <w:rsid w:val="00E13D6F"/>
    <w:rsid w:val="00E20B54"/>
    <w:rsid w:val="00E25456"/>
    <w:rsid w:val="00E27914"/>
    <w:rsid w:val="00E304F7"/>
    <w:rsid w:val="00E305BB"/>
    <w:rsid w:val="00E346CE"/>
    <w:rsid w:val="00E34970"/>
    <w:rsid w:val="00E42187"/>
    <w:rsid w:val="00E448CE"/>
    <w:rsid w:val="00E47062"/>
    <w:rsid w:val="00E47623"/>
    <w:rsid w:val="00E530CE"/>
    <w:rsid w:val="00E6091C"/>
    <w:rsid w:val="00E649FC"/>
    <w:rsid w:val="00E70F16"/>
    <w:rsid w:val="00E71DC3"/>
    <w:rsid w:val="00E72C83"/>
    <w:rsid w:val="00E73D5F"/>
    <w:rsid w:val="00E832E9"/>
    <w:rsid w:val="00E96F56"/>
    <w:rsid w:val="00EA26E7"/>
    <w:rsid w:val="00EA4483"/>
    <w:rsid w:val="00EA45A2"/>
    <w:rsid w:val="00EB0EBB"/>
    <w:rsid w:val="00EB4026"/>
    <w:rsid w:val="00EC1C38"/>
    <w:rsid w:val="00EC1F8E"/>
    <w:rsid w:val="00EC42E7"/>
    <w:rsid w:val="00EC4394"/>
    <w:rsid w:val="00EC5EA3"/>
    <w:rsid w:val="00ED0B77"/>
    <w:rsid w:val="00EE0017"/>
    <w:rsid w:val="00EE1730"/>
    <w:rsid w:val="00F01502"/>
    <w:rsid w:val="00F10F58"/>
    <w:rsid w:val="00F11F10"/>
    <w:rsid w:val="00F15BB7"/>
    <w:rsid w:val="00F15F40"/>
    <w:rsid w:val="00F17933"/>
    <w:rsid w:val="00F17DBD"/>
    <w:rsid w:val="00F2006A"/>
    <w:rsid w:val="00F22490"/>
    <w:rsid w:val="00F246CC"/>
    <w:rsid w:val="00F2708B"/>
    <w:rsid w:val="00F312CA"/>
    <w:rsid w:val="00F343D3"/>
    <w:rsid w:val="00F37116"/>
    <w:rsid w:val="00F375D9"/>
    <w:rsid w:val="00F42A1A"/>
    <w:rsid w:val="00F436E0"/>
    <w:rsid w:val="00F65A01"/>
    <w:rsid w:val="00F806F7"/>
    <w:rsid w:val="00F8266A"/>
    <w:rsid w:val="00F8429D"/>
    <w:rsid w:val="00F86A74"/>
    <w:rsid w:val="00F86E64"/>
    <w:rsid w:val="00F92007"/>
    <w:rsid w:val="00FA197F"/>
    <w:rsid w:val="00FA3065"/>
    <w:rsid w:val="00FA4542"/>
    <w:rsid w:val="00FB0782"/>
    <w:rsid w:val="00FB7EC5"/>
    <w:rsid w:val="00FC0353"/>
    <w:rsid w:val="00FD3E74"/>
    <w:rsid w:val="00FD4173"/>
    <w:rsid w:val="00FE0A62"/>
    <w:rsid w:val="00FE45C0"/>
    <w:rsid w:val="00FF0C27"/>
    <w:rsid w:val="00FF22D6"/>
    <w:rsid w:val="00FF5E47"/>
    <w:rsid w:val="01677270"/>
    <w:rsid w:val="0171766B"/>
    <w:rsid w:val="01AA5F29"/>
    <w:rsid w:val="01B24CE2"/>
    <w:rsid w:val="01B87F41"/>
    <w:rsid w:val="01D777EA"/>
    <w:rsid w:val="01DB056C"/>
    <w:rsid w:val="01DE1F98"/>
    <w:rsid w:val="01E15C4F"/>
    <w:rsid w:val="01F746BD"/>
    <w:rsid w:val="02000505"/>
    <w:rsid w:val="021644FE"/>
    <w:rsid w:val="02190D0C"/>
    <w:rsid w:val="021A2DFA"/>
    <w:rsid w:val="021E1711"/>
    <w:rsid w:val="025C2A88"/>
    <w:rsid w:val="02A50224"/>
    <w:rsid w:val="02A7011D"/>
    <w:rsid w:val="02A86AF7"/>
    <w:rsid w:val="02B155A6"/>
    <w:rsid w:val="02B16E6B"/>
    <w:rsid w:val="02BC30F5"/>
    <w:rsid w:val="02DC02D1"/>
    <w:rsid w:val="02EC4CA9"/>
    <w:rsid w:val="02F27C38"/>
    <w:rsid w:val="03051ED7"/>
    <w:rsid w:val="030C624B"/>
    <w:rsid w:val="030F02E0"/>
    <w:rsid w:val="03337EA3"/>
    <w:rsid w:val="035F79DA"/>
    <w:rsid w:val="03710FB4"/>
    <w:rsid w:val="03BA38C2"/>
    <w:rsid w:val="03BE76CD"/>
    <w:rsid w:val="03C26F9E"/>
    <w:rsid w:val="03C8427B"/>
    <w:rsid w:val="03EC3E2D"/>
    <w:rsid w:val="04040B42"/>
    <w:rsid w:val="043225F2"/>
    <w:rsid w:val="0464019F"/>
    <w:rsid w:val="048523FD"/>
    <w:rsid w:val="0494265F"/>
    <w:rsid w:val="049A5471"/>
    <w:rsid w:val="049E3413"/>
    <w:rsid w:val="049F53AA"/>
    <w:rsid w:val="04AA09CA"/>
    <w:rsid w:val="04B7351B"/>
    <w:rsid w:val="04C91D5E"/>
    <w:rsid w:val="04E21860"/>
    <w:rsid w:val="04E82302"/>
    <w:rsid w:val="04F72CDD"/>
    <w:rsid w:val="051941C6"/>
    <w:rsid w:val="052631EF"/>
    <w:rsid w:val="0549430F"/>
    <w:rsid w:val="05542074"/>
    <w:rsid w:val="056E2674"/>
    <w:rsid w:val="05730B4B"/>
    <w:rsid w:val="05811BEE"/>
    <w:rsid w:val="05871DC5"/>
    <w:rsid w:val="05930DE3"/>
    <w:rsid w:val="05954486"/>
    <w:rsid w:val="059D6920"/>
    <w:rsid w:val="05A86AC5"/>
    <w:rsid w:val="05BA7002"/>
    <w:rsid w:val="05D85409"/>
    <w:rsid w:val="05FC1179"/>
    <w:rsid w:val="06186322"/>
    <w:rsid w:val="06195727"/>
    <w:rsid w:val="064F2654"/>
    <w:rsid w:val="066029F9"/>
    <w:rsid w:val="06677646"/>
    <w:rsid w:val="069D4A31"/>
    <w:rsid w:val="06A96911"/>
    <w:rsid w:val="06EC2445"/>
    <w:rsid w:val="071D008D"/>
    <w:rsid w:val="07505C49"/>
    <w:rsid w:val="07610F56"/>
    <w:rsid w:val="07661A33"/>
    <w:rsid w:val="076C1F59"/>
    <w:rsid w:val="07770916"/>
    <w:rsid w:val="07AE3897"/>
    <w:rsid w:val="07AF1D65"/>
    <w:rsid w:val="07E20A59"/>
    <w:rsid w:val="08161C7D"/>
    <w:rsid w:val="08365689"/>
    <w:rsid w:val="083A2593"/>
    <w:rsid w:val="08431499"/>
    <w:rsid w:val="08501015"/>
    <w:rsid w:val="0855548D"/>
    <w:rsid w:val="08690370"/>
    <w:rsid w:val="08B03CDA"/>
    <w:rsid w:val="08B77B14"/>
    <w:rsid w:val="090A50AD"/>
    <w:rsid w:val="09197592"/>
    <w:rsid w:val="091B7737"/>
    <w:rsid w:val="091D20D5"/>
    <w:rsid w:val="091F6057"/>
    <w:rsid w:val="092550E7"/>
    <w:rsid w:val="092A3F05"/>
    <w:rsid w:val="092E4E07"/>
    <w:rsid w:val="093B1C36"/>
    <w:rsid w:val="093C7A1C"/>
    <w:rsid w:val="095A187C"/>
    <w:rsid w:val="095A67E6"/>
    <w:rsid w:val="0969125F"/>
    <w:rsid w:val="096C112A"/>
    <w:rsid w:val="0978480A"/>
    <w:rsid w:val="098937A0"/>
    <w:rsid w:val="098F6ACA"/>
    <w:rsid w:val="09946225"/>
    <w:rsid w:val="09A347C9"/>
    <w:rsid w:val="09AB63E0"/>
    <w:rsid w:val="09AE4B4B"/>
    <w:rsid w:val="09BF53A8"/>
    <w:rsid w:val="09EA06F0"/>
    <w:rsid w:val="09EB690F"/>
    <w:rsid w:val="09FA3BD0"/>
    <w:rsid w:val="0A084E78"/>
    <w:rsid w:val="0A2D743B"/>
    <w:rsid w:val="0A3453C2"/>
    <w:rsid w:val="0A390A96"/>
    <w:rsid w:val="0A7368DF"/>
    <w:rsid w:val="0A793B99"/>
    <w:rsid w:val="0A7D5E07"/>
    <w:rsid w:val="0AA62280"/>
    <w:rsid w:val="0AB3624F"/>
    <w:rsid w:val="0ABE1714"/>
    <w:rsid w:val="0AE8667C"/>
    <w:rsid w:val="0AF155ED"/>
    <w:rsid w:val="0AF23A90"/>
    <w:rsid w:val="0AF26E32"/>
    <w:rsid w:val="0AF70EC0"/>
    <w:rsid w:val="0AFC4077"/>
    <w:rsid w:val="0B096A56"/>
    <w:rsid w:val="0B2E7FDC"/>
    <w:rsid w:val="0B336DDA"/>
    <w:rsid w:val="0B380C1D"/>
    <w:rsid w:val="0B4B42D5"/>
    <w:rsid w:val="0B6251B8"/>
    <w:rsid w:val="0B692072"/>
    <w:rsid w:val="0B7512BA"/>
    <w:rsid w:val="0BA05F58"/>
    <w:rsid w:val="0BAD7FE8"/>
    <w:rsid w:val="0BB40324"/>
    <w:rsid w:val="0BCD64E4"/>
    <w:rsid w:val="0BCF66F9"/>
    <w:rsid w:val="0BEE5D75"/>
    <w:rsid w:val="0BFD509A"/>
    <w:rsid w:val="0C1605E7"/>
    <w:rsid w:val="0C292F92"/>
    <w:rsid w:val="0C4A664D"/>
    <w:rsid w:val="0C584FBE"/>
    <w:rsid w:val="0C72098F"/>
    <w:rsid w:val="0C75299A"/>
    <w:rsid w:val="0C9C7E80"/>
    <w:rsid w:val="0CB518BB"/>
    <w:rsid w:val="0CC10580"/>
    <w:rsid w:val="0CC34653"/>
    <w:rsid w:val="0CED5705"/>
    <w:rsid w:val="0D044CBF"/>
    <w:rsid w:val="0D2576DD"/>
    <w:rsid w:val="0D297067"/>
    <w:rsid w:val="0D324434"/>
    <w:rsid w:val="0D7033AB"/>
    <w:rsid w:val="0D7D5808"/>
    <w:rsid w:val="0D811CEC"/>
    <w:rsid w:val="0D85217A"/>
    <w:rsid w:val="0D8E526E"/>
    <w:rsid w:val="0DEB1019"/>
    <w:rsid w:val="0DEF7CD2"/>
    <w:rsid w:val="0E06642E"/>
    <w:rsid w:val="0E1D5140"/>
    <w:rsid w:val="0E1E1098"/>
    <w:rsid w:val="0E1F753F"/>
    <w:rsid w:val="0E4B6550"/>
    <w:rsid w:val="0E5D53A7"/>
    <w:rsid w:val="0E613B02"/>
    <w:rsid w:val="0E6148FA"/>
    <w:rsid w:val="0E6418D0"/>
    <w:rsid w:val="0E714B50"/>
    <w:rsid w:val="0E741F2D"/>
    <w:rsid w:val="0E8D15D3"/>
    <w:rsid w:val="0E9743D4"/>
    <w:rsid w:val="0EB92AB0"/>
    <w:rsid w:val="0EBF21E6"/>
    <w:rsid w:val="0EC10840"/>
    <w:rsid w:val="0EEC7FCD"/>
    <w:rsid w:val="0EF2347A"/>
    <w:rsid w:val="0EFF2B18"/>
    <w:rsid w:val="0F3C2707"/>
    <w:rsid w:val="0F3E394C"/>
    <w:rsid w:val="0F5226C6"/>
    <w:rsid w:val="0F602B92"/>
    <w:rsid w:val="0F69554B"/>
    <w:rsid w:val="0F754AEC"/>
    <w:rsid w:val="0F795717"/>
    <w:rsid w:val="0FAB10C9"/>
    <w:rsid w:val="0FCB770E"/>
    <w:rsid w:val="0FDB011D"/>
    <w:rsid w:val="0FDE2377"/>
    <w:rsid w:val="10011C89"/>
    <w:rsid w:val="101B2F8E"/>
    <w:rsid w:val="10331F70"/>
    <w:rsid w:val="103C2552"/>
    <w:rsid w:val="10403B33"/>
    <w:rsid w:val="1047285F"/>
    <w:rsid w:val="10474FC4"/>
    <w:rsid w:val="104937D4"/>
    <w:rsid w:val="105740EB"/>
    <w:rsid w:val="105B7BD8"/>
    <w:rsid w:val="105F74DA"/>
    <w:rsid w:val="10843B16"/>
    <w:rsid w:val="108C7EAC"/>
    <w:rsid w:val="10AD0447"/>
    <w:rsid w:val="10B1528F"/>
    <w:rsid w:val="10BB7F11"/>
    <w:rsid w:val="10DD792C"/>
    <w:rsid w:val="10E94472"/>
    <w:rsid w:val="11022D7A"/>
    <w:rsid w:val="1129128B"/>
    <w:rsid w:val="112D4568"/>
    <w:rsid w:val="11482A65"/>
    <w:rsid w:val="115C3CC4"/>
    <w:rsid w:val="11625AF4"/>
    <w:rsid w:val="11636DB6"/>
    <w:rsid w:val="11710AFE"/>
    <w:rsid w:val="117C6B5A"/>
    <w:rsid w:val="11806A8B"/>
    <w:rsid w:val="11AD3EE6"/>
    <w:rsid w:val="11C46546"/>
    <w:rsid w:val="12007A66"/>
    <w:rsid w:val="12044371"/>
    <w:rsid w:val="120F1120"/>
    <w:rsid w:val="12122CCB"/>
    <w:rsid w:val="12194709"/>
    <w:rsid w:val="121D07ED"/>
    <w:rsid w:val="121F683F"/>
    <w:rsid w:val="122E7A12"/>
    <w:rsid w:val="1244177E"/>
    <w:rsid w:val="12446141"/>
    <w:rsid w:val="12545DF7"/>
    <w:rsid w:val="12641CA7"/>
    <w:rsid w:val="12745823"/>
    <w:rsid w:val="129B3344"/>
    <w:rsid w:val="129D45CA"/>
    <w:rsid w:val="12CE0246"/>
    <w:rsid w:val="12D122C4"/>
    <w:rsid w:val="12E11F09"/>
    <w:rsid w:val="12EC01BC"/>
    <w:rsid w:val="12F706C6"/>
    <w:rsid w:val="130B4B71"/>
    <w:rsid w:val="13195792"/>
    <w:rsid w:val="13207E96"/>
    <w:rsid w:val="132C187D"/>
    <w:rsid w:val="1348199D"/>
    <w:rsid w:val="135138F0"/>
    <w:rsid w:val="13517C2C"/>
    <w:rsid w:val="1355599B"/>
    <w:rsid w:val="136B1D0C"/>
    <w:rsid w:val="139B560F"/>
    <w:rsid w:val="13A15408"/>
    <w:rsid w:val="13AA37A6"/>
    <w:rsid w:val="13B55F67"/>
    <w:rsid w:val="13C1787B"/>
    <w:rsid w:val="13D90B23"/>
    <w:rsid w:val="13DE3A75"/>
    <w:rsid w:val="13E92E5C"/>
    <w:rsid w:val="13F306A7"/>
    <w:rsid w:val="13F317F8"/>
    <w:rsid w:val="13F32F22"/>
    <w:rsid w:val="14415602"/>
    <w:rsid w:val="145B22FC"/>
    <w:rsid w:val="1489774D"/>
    <w:rsid w:val="149160ED"/>
    <w:rsid w:val="14D730E7"/>
    <w:rsid w:val="14E97BE2"/>
    <w:rsid w:val="14F52DFD"/>
    <w:rsid w:val="151313F8"/>
    <w:rsid w:val="152421A7"/>
    <w:rsid w:val="154E005A"/>
    <w:rsid w:val="15514879"/>
    <w:rsid w:val="15586E8D"/>
    <w:rsid w:val="156B7B6C"/>
    <w:rsid w:val="15A73E6F"/>
    <w:rsid w:val="15D0672A"/>
    <w:rsid w:val="15D9687D"/>
    <w:rsid w:val="15F17928"/>
    <w:rsid w:val="16082B95"/>
    <w:rsid w:val="16095261"/>
    <w:rsid w:val="161D44CB"/>
    <w:rsid w:val="162C2E4B"/>
    <w:rsid w:val="162D622B"/>
    <w:rsid w:val="162E2820"/>
    <w:rsid w:val="1632563F"/>
    <w:rsid w:val="164E610E"/>
    <w:rsid w:val="16532D43"/>
    <w:rsid w:val="165331FD"/>
    <w:rsid w:val="165B0D1F"/>
    <w:rsid w:val="167F0EAE"/>
    <w:rsid w:val="16880A0E"/>
    <w:rsid w:val="16965A6F"/>
    <w:rsid w:val="16A10F2E"/>
    <w:rsid w:val="16A35FA5"/>
    <w:rsid w:val="16A577FF"/>
    <w:rsid w:val="16A86A93"/>
    <w:rsid w:val="16BD0180"/>
    <w:rsid w:val="16C70F29"/>
    <w:rsid w:val="16D82B40"/>
    <w:rsid w:val="16FB4514"/>
    <w:rsid w:val="17087A80"/>
    <w:rsid w:val="170D273E"/>
    <w:rsid w:val="17280281"/>
    <w:rsid w:val="17364640"/>
    <w:rsid w:val="1737502F"/>
    <w:rsid w:val="17567DA5"/>
    <w:rsid w:val="175A0CF3"/>
    <w:rsid w:val="177F5A27"/>
    <w:rsid w:val="17871E52"/>
    <w:rsid w:val="17B46145"/>
    <w:rsid w:val="17C85720"/>
    <w:rsid w:val="17C94D8D"/>
    <w:rsid w:val="180D585D"/>
    <w:rsid w:val="1811022C"/>
    <w:rsid w:val="182472E0"/>
    <w:rsid w:val="18415B60"/>
    <w:rsid w:val="184C485C"/>
    <w:rsid w:val="18664EDD"/>
    <w:rsid w:val="186C47BF"/>
    <w:rsid w:val="188E4EAE"/>
    <w:rsid w:val="18A9038B"/>
    <w:rsid w:val="18BE4838"/>
    <w:rsid w:val="18C1158D"/>
    <w:rsid w:val="18CF4E5A"/>
    <w:rsid w:val="18E41984"/>
    <w:rsid w:val="190E12EF"/>
    <w:rsid w:val="192E3C0D"/>
    <w:rsid w:val="197B1283"/>
    <w:rsid w:val="19905298"/>
    <w:rsid w:val="19961DD5"/>
    <w:rsid w:val="19AF6851"/>
    <w:rsid w:val="19D54AA5"/>
    <w:rsid w:val="19E43B69"/>
    <w:rsid w:val="19E52F09"/>
    <w:rsid w:val="19E7235A"/>
    <w:rsid w:val="1A0D1228"/>
    <w:rsid w:val="1A144EF7"/>
    <w:rsid w:val="1A1A6220"/>
    <w:rsid w:val="1A497BDC"/>
    <w:rsid w:val="1A684938"/>
    <w:rsid w:val="1AAC130C"/>
    <w:rsid w:val="1AAC5C5C"/>
    <w:rsid w:val="1AAD7C7F"/>
    <w:rsid w:val="1AD93FCD"/>
    <w:rsid w:val="1AEA31C3"/>
    <w:rsid w:val="1B0316B5"/>
    <w:rsid w:val="1B337DE8"/>
    <w:rsid w:val="1B36332F"/>
    <w:rsid w:val="1B4D6048"/>
    <w:rsid w:val="1B780AA0"/>
    <w:rsid w:val="1B857067"/>
    <w:rsid w:val="1B924071"/>
    <w:rsid w:val="1B9D4FDB"/>
    <w:rsid w:val="1BB9085D"/>
    <w:rsid w:val="1BEB325B"/>
    <w:rsid w:val="1BFB1B2E"/>
    <w:rsid w:val="1C2B20FF"/>
    <w:rsid w:val="1C2C77B0"/>
    <w:rsid w:val="1C3940A6"/>
    <w:rsid w:val="1C3B3D22"/>
    <w:rsid w:val="1C3C74D4"/>
    <w:rsid w:val="1C4663FD"/>
    <w:rsid w:val="1C5620CE"/>
    <w:rsid w:val="1C583755"/>
    <w:rsid w:val="1C596D45"/>
    <w:rsid w:val="1C6D6F75"/>
    <w:rsid w:val="1C6F6676"/>
    <w:rsid w:val="1C7157C1"/>
    <w:rsid w:val="1C727267"/>
    <w:rsid w:val="1C773964"/>
    <w:rsid w:val="1C8301FE"/>
    <w:rsid w:val="1CA84AE1"/>
    <w:rsid w:val="1CAA1FA6"/>
    <w:rsid w:val="1CCD3B82"/>
    <w:rsid w:val="1CD27BAF"/>
    <w:rsid w:val="1CEE263B"/>
    <w:rsid w:val="1CEF1E0E"/>
    <w:rsid w:val="1CF26AA9"/>
    <w:rsid w:val="1D0A220B"/>
    <w:rsid w:val="1D0C7DBE"/>
    <w:rsid w:val="1D18726E"/>
    <w:rsid w:val="1D1B796D"/>
    <w:rsid w:val="1D395809"/>
    <w:rsid w:val="1D473FEF"/>
    <w:rsid w:val="1D494087"/>
    <w:rsid w:val="1D4B68C1"/>
    <w:rsid w:val="1D7A5D0B"/>
    <w:rsid w:val="1D7E4FF4"/>
    <w:rsid w:val="1DD541F2"/>
    <w:rsid w:val="1DDC6B9B"/>
    <w:rsid w:val="1DE3631E"/>
    <w:rsid w:val="1E086340"/>
    <w:rsid w:val="1E1912FA"/>
    <w:rsid w:val="1E1F093C"/>
    <w:rsid w:val="1E227D2D"/>
    <w:rsid w:val="1E3B5227"/>
    <w:rsid w:val="1E3C2809"/>
    <w:rsid w:val="1E42011A"/>
    <w:rsid w:val="1E6F5750"/>
    <w:rsid w:val="1E7606C1"/>
    <w:rsid w:val="1E7E0E78"/>
    <w:rsid w:val="1E850922"/>
    <w:rsid w:val="1E990F06"/>
    <w:rsid w:val="1EAC71E5"/>
    <w:rsid w:val="1EC06E4A"/>
    <w:rsid w:val="1ECB7F7D"/>
    <w:rsid w:val="1EDC2A46"/>
    <w:rsid w:val="1EE47504"/>
    <w:rsid w:val="1EEF4539"/>
    <w:rsid w:val="1F072AB9"/>
    <w:rsid w:val="1F0869C9"/>
    <w:rsid w:val="1F161D1D"/>
    <w:rsid w:val="1F24530E"/>
    <w:rsid w:val="1F5372B2"/>
    <w:rsid w:val="1F5A2FB6"/>
    <w:rsid w:val="1F5F5678"/>
    <w:rsid w:val="1F61760D"/>
    <w:rsid w:val="1F6F679A"/>
    <w:rsid w:val="1FAF6EAE"/>
    <w:rsid w:val="1FB423B9"/>
    <w:rsid w:val="1FD549BC"/>
    <w:rsid w:val="1FD8431F"/>
    <w:rsid w:val="1FDB5FFF"/>
    <w:rsid w:val="1FE44A31"/>
    <w:rsid w:val="20022E08"/>
    <w:rsid w:val="20280960"/>
    <w:rsid w:val="203504F4"/>
    <w:rsid w:val="203B7136"/>
    <w:rsid w:val="206D2015"/>
    <w:rsid w:val="207E2950"/>
    <w:rsid w:val="208920B8"/>
    <w:rsid w:val="208C2520"/>
    <w:rsid w:val="208F6133"/>
    <w:rsid w:val="20AC273A"/>
    <w:rsid w:val="20AD6F09"/>
    <w:rsid w:val="20B124C7"/>
    <w:rsid w:val="20C60FB0"/>
    <w:rsid w:val="20EE2D25"/>
    <w:rsid w:val="20FD6C4F"/>
    <w:rsid w:val="21355F75"/>
    <w:rsid w:val="2145125B"/>
    <w:rsid w:val="214D24C4"/>
    <w:rsid w:val="214D744D"/>
    <w:rsid w:val="21630DC6"/>
    <w:rsid w:val="21662632"/>
    <w:rsid w:val="219126C8"/>
    <w:rsid w:val="219569AE"/>
    <w:rsid w:val="21A51792"/>
    <w:rsid w:val="21A74AAD"/>
    <w:rsid w:val="21C23BD2"/>
    <w:rsid w:val="21CC21B8"/>
    <w:rsid w:val="21E8417A"/>
    <w:rsid w:val="21EF46AA"/>
    <w:rsid w:val="2216095E"/>
    <w:rsid w:val="22186BF1"/>
    <w:rsid w:val="222C5CF6"/>
    <w:rsid w:val="22304617"/>
    <w:rsid w:val="22562C2C"/>
    <w:rsid w:val="22690F17"/>
    <w:rsid w:val="227B0E95"/>
    <w:rsid w:val="227F42BB"/>
    <w:rsid w:val="22825F3F"/>
    <w:rsid w:val="228E7012"/>
    <w:rsid w:val="22C15DE6"/>
    <w:rsid w:val="22CB21B8"/>
    <w:rsid w:val="22D07CAD"/>
    <w:rsid w:val="22D24DB4"/>
    <w:rsid w:val="22E93391"/>
    <w:rsid w:val="2348170A"/>
    <w:rsid w:val="235870D3"/>
    <w:rsid w:val="236120EA"/>
    <w:rsid w:val="237512F4"/>
    <w:rsid w:val="23822F8F"/>
    <w:rsid w:val="23B14E99"/>
    <w:rsid w:val="23E55077"/>
    <w:rsid w:val="24060749"/>
    <w:rsid w:val="240F0D6F"/>
    <w:rsid w:val="242F38B6"/>
    <w:rsid w:val="243215EF"/>
    <w:rsid w:val="243D08CC"/>
    <w:rsid w:val="24427AB3"/>
    <w:rsid w:val="24453899"/>
    <w:rsid w:val="24736CC1"/>
    <w:rsid w:val="24755B23"/>
    <w:rsid w:val="24785B08"/>
    <w:rsid w:val="2479422A"/>
    <w:rsid w:val="248D150C"/>
    <w:rsid w:val="249139A0"/>
    <w:rsid w:val="249F1401"/>
    <w:rsid w:val="24AF4084"/>
    <w:rsid w:val="24B55F68"/>
    <w:rsid w:val="24C3171F"/>
    <w:rsid w:val="24E35878"/>
    <w:rsid w:val="25131E06"/>
    <w:rsid w:val="251E6232"/>
    <w:rsid w:val="252202F8"/>
    <w:rsid w:val="25353E19"/>
    <w:rsid w:val="25563065"/>
    <w:rsid w:val="256D71EA"/>
    <w:rsid w:val="256E0F64"/>
    <w:rsid w:val="25747475"/>
    <w:rsid w:val="25824C43"/>
    <w:rsid w:val="258835E0"/>
    <w:rsid w:val="25944490"/>
    <w:rsid w:val="25A76012"/>
    <w:rsid w:val="25CA6E74"/>
    <w:rsid w:val="25E021CC"/>
    <w:rsid w:val="26113CB2"/>
    <w:rsid w:val="26125FF9"/>
    <w:rsid w:val="261874FF"/>
    <w:rsid w:val="26313A0D"/>
    <w:rsid w:val="2636062D"/>
    <w:rsid w:val="263D06E9"/>
    <w:rsid w:val="26505AC1"/>
    <w:rsid w:val="265E7195"/>
    <w:rsid w:val="267A27D8"/>
    <w:rsid w:val="268403E2"/>
    <w:rsid w:val="268468BA"/>
    <w:rsid w:val="268B39A4"/>
    <w:rsid w:val="269B5329"/>
    <w:rsid w:val="26A27BAA"/>
    <w:rsid w:val="26A67600"/>
    <w:rsid w:val="26C672A3"/>
    <w:rsid w:val="27191746"/>
    <w:rsid w:val="27343F03"/>
    <w:rsid w:val="27637DF4"/>
    <w:rsid w:val="2768572B"/>
    <w:rsid w:val="276C0711"/>
    <w:rsid w:val="27723AF6"/>
    <w:rsid w:val="27857C2B"/>
    <w:rsid w:val="27863DF2"/>
    <w:rsid w:val="27A1690D"/>
    <w:rsid w:val="27AE0B22"/>
    <w:rsid w:val="27BD5D90"/>
    <w:rsid w:val="27CA1153"/>
    <w:rsid w:val="27E23F02"/>
    <w:rsid w:val="27EA1799"/>
    <w:rsid w:val="27ED30C5"/>
    <w:rsid w:val="2808459D"/>
    <w:rsid w:val="280B589A"/>
    <w:rsid w:val="281B21E5"/>
    <w:rsid w:val="282A5914"/>
    <w:rsid w:val="283A0650"/>
    <w:rsid w:val="284350EE"/>
    <w:rsid w:val="28561697"/>
    <w:rsid w:val="288564EE"/>
    <w:rsid w:val="28D92E34"/>
    <w:rsid w:val="28DA53E9"/>
    <w:rsid w:val="28E333E2"/>
    <w:rsid w:val="291B5983"/>
    <w:rsid w:val="291D0B5C"/>
    <w:rsid w:val="293225DE"/>
    <w:rsid w:val="295C1F6E"/>
    <w:rsid w:val="295D7A81"/>
    <w:rsid w:val="296C6428"/>
    <w:rsid w:val="296E3140"/>
    <w:rsid w:val="298F3A6B"/>
    <w:rsid w:val="29951BA6"/>
    <w:rsid w:val="299C3D1D"/>
    <w:rsid w:val="29B217C8"/>
    <w:rsid w:val="29BF6BC8"/>
    <w:rsid w:val="2A0079D3"/>
    <w:rsid w:val="2A204BA4"/>
    <w:rsid w:val="2A2566F7"/>
    <w:rsid w:val="2A2C5D72"/>
    <w:rsid w:val="2A6443BE"/>
    <w:rsid w:val="2A7C3987"/>
    <w:rsid w:val="2A7F5D66"/>
    <w:rsid w:val="2AD57C2D"/>
    <w:rsid w:val="2AE21F6C"/>
    <w:rsid w:val="2AE54E71"/>
    <w:rsid w:val="2AED69CB"/>
    <w:rsid w:val="2B256A74"/>
    <w:rsid w:val="2B434116"/>
    <w:rsid w:val="2B5C249E"/>
    <w:rsid w:val="2B96137D"/>
    <w:rsid w:val="2BB76362"/>
    <w:rsid w:val="2BDA2D94"/>
    <w:rsid w:val="2C2374B5"/>
    <w:rsid w:val="2C4C0F0C"/>
    <w:rsid w:val="2C542B98"/>
    <w:rsid w:val="2C58703D"/>
    <w:rsid w:val="2C5C483A"/>
    <w:rsid w:val="2C6B5379"/>
    <w:rsid w:val="2C8761CF"/>
    <w:rsid w:val="2CA203A5"/>
    <w:rsid w:val="2CC8450C"/>
    <w:rsid w:val="2CD22509"/>
    <w:rsid w:val="2CE70A1D"/>
    <w:rsid w:val="2D016652"/>
    <w:rsid w:val="2D0677AD"/>
    <w:rsid w:val="2D167B55"/>
    <w:rsid w:val="2D2D4E8C"/>
    <w:rsid w:val="2D353E24"/>
    <w:rsid w:val="2D5F001C"/>
    <w:rsid w:val="2D936C19"/>
    <w:rsid w:val="2D96321A"/>
    <w:rsid w:val="2DA60E6C"/>
    <w:rsid w:val="2DD0343C"/>
    <w:rsid w:val="2DDC038F"/>
    <w:rsid w:val="2E0A4DFF"/>
    <w:rsid w:val="2E0F2135"/>
    <w:rsid w:val="2E1134EC"/>
    <w:rsid w:val="2E282A4A"/>
    <w:rsid w:val="2E35207F"/>
    <w:rsid w:val="2E372289"/>
    <w:rsid w:val="2E3D0FED"/>
    <w:rsid w:val="2E3E7A12"/>
    <w:rsid w:val="2E400148"/>
    <w:rsid w:val="2E574ADD"/>
    <w:rsid w:val="2E6D00EB"/>
    <w:rsid w:val="2E7C19F3"/>
    <w:rsid w:val="2E842D65"/>
    <w:rsid w:val="2E880987"/>
    <w:rsid w:val="2E884D80"/>
    <w:rsid w:val="2E8D01B3"/>
    <w:rsid w:val="2E993679"/>
    <w:rsid w:val="2EB1248C"/>
    <w:rsid w:val="2EDC4440"/>
    <w:rsid w:val="2EDD62C0"/>
    <w:rsid w:val="2F057488"/>
    <w:rsid w:val="2F091EA1"/>
    <w:rsid w:val="2F0A5F47"/>
    <w:rsid w:val="2F1A79D9"/>
    <w:rsid w:val="2F2D4A2A"/>
    <w:rsid w:val="2F4513EE"/>
    <w:rsid w:val="2F6C37FC"/>
    <w:rsid w:val="2F78313E"/>
    <w:rsid w:val="2F827876"/>
    <w:rsid w:val="2F86070A"/>
    <w:rsid w:val="2F881629"/>
    <w:rsid w:val="2FC100D3"/>
    <w:rsid w:val="2FCF03C0"/>
    <w:rsid w:val="300978CC"/>
    <w:rsid w:val="3025787B"/>
    <w:rsid w:val="30427DB1"/>
    <w:rsid w:val="304D7B57"/>
    <w:rsid w:val="3054432A"/>
    <w:rsid w:val="30546909"/>
    <w:rsid w:val="305A0F64"/>
    <w:rsid w:val="3061499A"/>
    <w:rsid w:val="30A06375"/>
    <w:rsid w:val="30AE339D"/>
    <w:rsid w:val="30D96E2F"/>
    <w:rsid w:val="30DD6224"/>
    <w:rsid w:val="30E10CDA"/>
    <w:rsid w:val="30EC34C6"/>
    <w:rsid w:val="31070F23"/>
    <w:rsid w:val="31232F5E"/>
    <w:rsid w:val="31763619"/>
    <w:rsid w:val="318D78E1"/>
    <w:rsid w:val="31A43087"/>
    <w:rsid w:val="31B27DD1"/>
    <w:rsid w:val="31DA2D0A"/>
    <w:rsid w:val="31EC5E70"/>
    <w:rsid w:val="31F273E6"/>
    <w:rsid w:val="3205768A"/>
    <w:rsid w:val="3207774E"/>
    <w:rsid w:val="32176607"/>
    <w:rsid w:val="322D6DEA"/>
    <w:rsid w:val="32344D3D"/>
    <w:rsid w:val="323A6A2B"/>
    <w:rsid w:val="32425CDE"/>
    <w:rsid w:val="324701CD"/>
    <w:rsid w:val="32505883"/>
    <w:rsid w:val="3255553B"/>
    <w:rsid w:val="32567907"/>
    <w:rsid w:val="3266065C"/>
    <w:rsid w:val="32780F89"/>
    <w:rsid w:val="327B49DA"/>
    <w:rsid w:val="327D56EF"/>
    <w:rsid w:val="32850BC4"/>
    <w:rsid w:val="32AE1A59"/>
    <w:rsid w:val="32B7443E"/>
    <w:rsid w:val="32C2674C"/>
    <w:rsid w:val="32CA46A8"/>
    <w:rsid w:val="32CE4C12"/>
    <w:rsid w:val="32E04FAE"/>
    <w:rsid w:val="32EB10BE"/>
    <w:rsid w:val="32F53FC4"/>
    <w:rsid w:val="330712C1"/>
    <w:rsid w:val="33107472"/>
    <w:rsid w:val="33352A51"/>
    <w:rsid w:val="334465BB"/>
    <w:rsid w:val="33503C74"/>
    <w:rsid w:val="335B1371"/>
    <w:rsid w:val="335F0225"/>
    <w:rsid w:val="33807203"/>
    <w:rsid w:val="338D2344"/>
    <w:rsid w:val="33AD6ADD"/>
    <w:rsid w:val="33B4161D"/>
    <w:rsid w:val="33C30EB1"/>
    <w:rsid w:val="33C6233B"/>
    <w:rsid w:val="33C93EA8"/>
    <w:rsid w:val="33D30CE5"/>
    <w:rsid w:val="33D4309E"/>
    <w:rsid w:val="33D85701"/>
    <w:rsid w:val="33D972D5"/>
    <w:rsid w:val="33DA00BD"/>
    <w:rsid w:val="33EA2DCD"/>
    <w:rsid w:val="33FE304E"/>
    <w:rsid w:val="34055E3A"/>
    <w:rsid w:val="34536C1A"/>
    <w:rsid w:val="34913049"/>
    <w:rsid w:val="34957289"/>
    <w:rsid w:val="34AC2AC1"/>
    <w:rsid w:val="34CB626E"/>
    <w:rsid w:val="34E03E45"/>
    <w:rsid w:val="34E76E7D"/>
    <w:rsid w:val="34FA5B42"/>
    <w:rsid w:val="35105DD7"/>
    <w:rsid w:val="35176D04"/>
    <w:rsid w:val="35416AF6"/>
    <w:rsid w:val="355351A2"/>
    <w:rsid w:val="35B02747"/>
    <w:rsid w:val="35B9719C"/>
    <w:rsid w:val="35BB61D6"/>
    <w:rsid w:val="35BD78CC"/>
    <w:rsid w:val="35C72B7B"/>
    <w:rsid w:val="35D51C40"/>
    <w:rsid w:val="35FE76E2"/>
    <w:rsid w:val="36026378"/>
    <w:rsid w:val="3613720E"/>
    <w:rsid w:val="36282585"/>
    <w:rsid w:val="362B3CA8"/>
    <w:rsid w:val="362E7675"/>
    <w:rsid w:val="3653789B"/>
    <w:rsid w:val="36752DC3"/>
    <w:rsid w:val="368D37F2"/>
    <w:rsid w:val="3699217E"/>
    <w:rsid w:val="36AB20F1"/>
    <w:rsid w:val="36B462C3"/>
    <w:rsid w:val="36E520B7"/>
    <w:rsid w:val="36FC05A4"/>
    <w:rsid w:val="370A5829"/>
    <w:rsid w:val="373B034D"/>
    <w:rsid w:val="37474F02"/>
    <w:rsid w:val="37493E0A"/>
    <w:rsid w:val="375114BC"/>
    <w:rsid w:val="375A3CA1"/>
    <w:rsid w:val="375C3358"/>
    <w:rsid w:val="37606155"/>
    <w:rsid w:val="377E6F9D"/>
    <w:rsid w:val="37871FED"/>
    <w:rsid w:val="37B67B4D"/>
    <w:rsid w:val="37BA2B24"/>
    <w:rsid w:val="37D44F26"/>
    <w:rsid w:val="37F81309"/>
    <w:rsid w:val="380032EC"/>
    <w:rsid w:val="38184364"/>
    <w:rsid w:val="382239B0"/>
    <w:rsid w:val="382B1DE7"/>
    <w:rsid w:val="383B409B"/>
    <w:rsid w:val="385260F3"/>
    <w:rsid w:val="38591A4B"/>
    <w:rsid w:val="386604BE"/>
    <w:rsid w:val="386F5B66"/>
    <w:rsid w:val="38974226"/>
    <w:rsid w:val="38AD435D"/>
    <w:rsid w:val="38B66DC4"/>
    <w:rsid w:val="38B74325"/>
    <w:rsid w:val="38B87DC7"/>
    <w:rsid w:val="38BC5921"/>
    <w:rsid w:val="38C50116"/>
    <w:rsid w:val="38CD7A33"/>
    <w:rsid w:val="38F4666A"/>
    <w:rsid w:val="39194D33"/>
    <w:rsid w:val="39527CB3"/>
    <w:rsid w:val="39BE1602"/>
    <w:rsid w:val="39C54839"/>
    <w:rsid w:val="39C8428B"/>
    <w:rsid w:val="39DA7E65"/>
    <w:rsid w:val="39EF3264"/>
    <w:rsid w:val="39FC7594"/>
    <w:rsid w:val="3A066F0C"/>
    <w:rsid w:val="3A0E2A71"/>
    <w:rsid w:val="3A1C02E9"/>
    <w:rsid w:val="3A2065C7"/>
    <w:rsid w:val="3A3F2DE6"/>
    <w:rsid w:val="3A476AD4"/>
    <w:rsid w:val="3A620C27"/>
    <w:rsid w:val="3A7B7DA6"/>
    <w:rsid w:val="3A890941"/>
    <w:rsid w:val="3A8B6E06"/>
    <w:rsid w:val="3A9F346D"/>
    <w:rsid w:val="3A9F60C6"/>
    <w:rsid w:val="3AB126CB"/>
    <w:rsid w:val="3AB72F0E"/>
    <w:rsid w:val="3AE02165"/>
    <w:rsid w:val="3AFA6BF7"/>
    <w:rsid w:val="3B0C4D25"/>
    <w:rsid w:val="3B11038D"/>
    <w:rsid w:val="3B156149"/>
    <w:rsid w:val="3B1D6092"/>
    <w:rsid w:val="3B243BC8"/>
    <w:rsid w:val="3B633E03"/>
    <w:rsid w:val="3B652F80"/>
    <w:rsid w:val="3B7D5530"/>
    <w:rsid w:val="3B8F33DC"/>
    <w:rsid w:val="3BA453B4"/>
    <w:rsid w:val="3BBA54B0"/>
    <w:rsid w:val="3BC455C1"/>
    <w:rsid w:val="3BE25646"/>
    <w:rsid w:val="3BE54E54"/>
    <w:rsid w:val="3C055C1E"/>
    <w:rsid w:val="3C5636FD"/>
    <w:rsid w:val="3C574F9C"/>
    <w:rsid w:val="3C901FC4"/>
    <w:rsid w:val="3CB01B8B"/>
    <w:rsid w:val="3CB75083"/>
    <w:rsid w:val="3CBF001B"/>
    <w:rsid w:val="3CC8139D"/>
    <w:rsid w:val="3CE34628"/>
    <w:rsid w:val="3D1260B0"/>
    <w:rsid w:val="3D131EF2"/>
    <w:rsid w:val="3D174E2F"/>
    <w:rsid w:val="3D17662E"/>
    <w:rsid w:val="3D2F4DF5"/>
    <w:rsid w:val="3D3E4686"/>
    <w:rsid w:val="3D545DA3"/>
    <w:rsid w:val="3D5925CC"/>
    <w:rsid w:val="3D6F3084"/>
    <w:rsid w:val="3D8030E6"/>
    <w:rsid w:val="3DB66DEA"/>
    <w:rsid w:val="3DC728C7"/>
    <w:rsid w:val="3DCD596B"/>
    <w:rsid w:val="3E011073"/>
    <w:rsid w:val="3E226D32"/>
    <w:rsid w:val="3E2B4C28"/>
    <w:rsid w:val="3E4146D1"/>
    <w:rsid w:val="3E6A6AB2"/>
    <w:rsid w:val="3E774CED"/>
    <w:rsid w:val="3E7A6FE0"/>
    <w:rsid w:val="3E8649B0"/>
    <w:rsid w:val="3EA92FB8"/>
    <w:rsid w:val="3EB12242"/>
    <w:rsid w:val="3EBA7E3F"/>
    <w:rsid w:val="3EC47480"/>
    <w:rsid w:val="3ECF3C31"/>
    <w:rsid w:val="3ED64679"/>
    <w:rsid w:val="3F133325"/>
    <w:rsid w:val="3F60062D"/>
    <w:rsid w:val="3F645FE0"/>
    <w:rsid w:val="3F8D31FC"/>
    <w:rsid w:val="3FA02162"/>
    <w:rsid w:val="3FA64BB5"/>
    <w:rsid w:val="3FC375C2"/>
    <w:rsid w:val="3FC67F43"/>
    <w:rsid w:val="3FC91FBC"/>
    <w:rsid w:val="400866DD"/>
    <w:rsid w:val="400E782F"/>
    <w:rsid w:val="40296129"/>
    <w:rsid w:val="4032726E"/>
    <w:rsid w:val="403A0CE0"/>
    <w:rsid w:val="40417740"/>
    <w:rsid w:val="40417E16"/>
    <w:rsid w:val="404632C0"/>
    <w:rsid w:val="4048116D"/>
    <w:rsid w:val="4085122E"/>
    <w:rsid w:val="4087240D"/>
    <w:rsid w:val="40904616"/>
    <w:rsid w:val="409C4452"/>
    <w:rsid w:val="40AC51E1"/>
    <w:rsid w:val="40AC607A"/>
    <w:rsid w:val="40B67DD9"/>
    <w:rsid w:val="40CD76CE"/>
    <w:rsid w:val="40D91365"/>
    <w:rsid w:val="40F17E90"/>
    <w:rsid w:val="40F60697"/>
    <w:rsid w:val="40FC27AF"/>
    <w:rsid w:val="40FF20E8"/>
    <w:rsid w:val="40FF6A65"/>
    <w:rsid w:val="41080506"/>
    <w:rsid w:val="410907E5"/>
    <w:rsid w:val="410D1971"/>
    <w:rsid w:val="41124B6E"/>
    <w:rsid w:val="41183CE1"/>
    <w:rsid w:val="412910E4"/>
    <w:rsid w:val="413D4FAA"/>
    <w:rsid w:val="413E093E"/>
    <w:rsid w:val="414343F3"/>
    <w:rsid w:val="41483185"/>
    <w:rsid w:val="414B36B3"/>
    <w:rsid w:val="415146CD"/>
    <w:rsid w:val="415D738C"/>
    <w:rsid w:val="4188395B"/>
    <w:rsid w:val="41B060CC"/>
    <w:rsid w:val="41D365C4"/>
    <w:rsid w:val="41DA4C38"/>
    <w:rsid w:val="41DB1D16"/>
    <w:rsid w:val="41EE37E9"/>
    <w:rsid w:val="42006C83"/>
    <w:rsid w:val="420E65EE"/>
    <w:rsid w:val="422A5506"/>
    <w:rsid w:val="4232090B"/>
    <w:rsid w:val="42442915"/>
    <w:rsid w:val="42457AD5"/>
    <w:rsid w:val="4250380D"/>
    <w:rsid w:val="42637F26"/>
    <w:rsid w:val="427C5DB8"/>
    <w:rsid w:val="427E3B14"/>
    <w:rsid w:val="428C4678"/>
    <w:rsid w:val="428D4BE9"/>
    <w:rsid w:val="42A306DA"/>
    <w:rsid w:val="42B26801"/>
    <w:rsid w:val="42E746BE"/>
    <w:rsid w:val="42EC2272"/>
    <w:rsid w:val="430718F7"/>
    <w:rsid w:val="432841D0"/>
    <w:rsid w:val="432E04EA"/>
    <w:rsid w:val="433E6640"/>
    <w:rsid w:val="43673479"/>
    <w:rsid w:val="43AC3852"/>
    <w:rsid w:val="43AC7058"/>
    <w:rsid w:val="43D61CA3"/>
    <w:rsid w:val="43ED0629"/>
    <w:rsid w:val="43EF0AAD"/>
    <w:rsid w:val="44036FDA"/>
    <w:rsid w:val="440E6561"/>
    <w:rsid w:val="44391D86"/>
    <w:rsid w:val="44420AF4"/>
    <w:rsid w:val="444C796F"/>
    <w:rsid w:val="445A0CCB"/>
    <w:rsid w:val="446603B7"/>
    <w:rsid w:val="447A67D4"/>
    <w:rsid w:val="447C4082"/>
    <w:rsid w:val="44B57D6F"/>
    <w:rsid w:val="44D23ABF"/>
    <w:rsid w:val="44E31669"/>
    <w:rsid w:val="45097418"/>
    <w:rsid w:val="452D6FD7"/>
    <w:rsid w:val="45363588"/>
    <w:rsid w:val="455D5A57"/>
    <w:rsid w:val="456368DB"/>
    <w:rsid w:val="45676B9C"/>
    <w:rsid w:val="456822B3"/>
    <w:rsid w:val="45694924"/>
    <w:rsid w:val="457A6492"/>
    <w:rsid w:val="457E174C"/>
    <w:rsid w:val="45803034"/>
    <w:rsid w:val="45910DB5"/>
    <w:rsid w:val="45A07FF1"/>
    <w:rsid w:val="45AF1673"/>
    <w:rsid w:val="45D2584D"/>
    <w:rsid w:val="45E21396"/>
    <w:rsid w:val="46216AA9"/>
    <w:rsid w:val="46240F24"/>
    <w:rsid w:val="462A6B76"/>
    <w:rsid w:val="462E4CA5"/>
    <w:rsid w:val="46393ECD"/>
    <w:rsid w:val="46462C83"/>
    <w:rsid w:val="465E2DD4"/>
    <w:rsid w:val="4666477A"/>
    <w:rsid w:val="46786916"/>
    <w:rsid w:val="46A07D2B"/>
    <w:rsid w:val="46AE384A"/>
    <w:rsid w:val="46B04968"/>
    <w:rsid w:val="46F8663E"/>
    <w:rsid w:val="471C2574"/>
    <w:rsid w:val="471E2070"/>
    <w:rsid w:val="473C37E9"/>
    <w:rsid w:val="473F79E5"/>
    <w:rsid w:val="475921F8"/>
    <w:rsid w:val="476604B0"/>
    <w:rsid w:val="477D3D16"/>
    <w:rsid w:val="4793294E"/>
    <w:rsid w:val="479C2CF9"/>
    <w:rsid w:val="479C6D27"/>
    <w:rsid w:val="47A63361"/>
    <w:rsid w:val="47AB2039"/>
    <w:rsid w:val="47B13B53"/>
    <w:rsid w:val="47B41CE9"/>
    <w:rsid w:val="47C63302"/>
    <w:rsid w:val="47CE7753"/>
    <w:rsid w:val="47DA5BE9"/>
    <w:rsid w:val="47E970AC"/>
    <w:rsid w:val="48086FF8"/>
    <w:rsid w:val="480F0054"/>
    <w:rsid w:val="4810411E"/>
    <w:rsid w:val="481D6FA2"/>
    <w:rsid w:val="4841187F"/>
    <w:rsid w:val="48427C31"/>
    <w:rsid w:val="4852775E"/>
    <w:rsid w:val="485E0CFB"/>
    <w:rsid w:val="48606073"/>
    <w:rsid w:val="487534C9"/>
    <w:rsid w:val="488A07C4"/>
    <w:rsid w:val="489918A7"/>
    <w:rsid w:val="489B408F"/>
    <w:rsid w:val="48B51AC9"/>
    <w:rsid w:val="48E23BDB"/>
    <w:rsid w:val="48EF74A0"/>
    <w:rsid w:val="48F779C4"/>
    <w:rsid w:val="491869FE"/>
    <w:rsid w:val="4932204F"/>
    <w:rsid w:val="49476928"/>
    <w:rsid w:val="49500A73"/>
    <w:rsid w:val="49592009"/>
    <w:rsid w:val="49592DE6"/>
    <w:rsid w:val="495B21A7"/>
    <w:rsid w:val="49614A87"/>
    <w:rsid w:val="496C1807"/>
    <w:rsid w:val="49705EAB"/>
    <w:rsid w:val="49884032"/>
    <w:rsid w:val="498956BB"/>
    <w:rsid w:val="49C56550"/>
    <w:rsid w:val="49DD7A04"/>
    <w:rsid w:val="49F43E43"/>
    <w:rsid w:val="4A1342D6"/>
    <w:rsid w:val="4A437FC0"/>
    <w:rsid w:val="4A484BEF"/>
    <w:rsid w:val="4A4C250E"/>
    <w:rsid w:val="4A502790"/>
    <w:rsid w:val="4A820493"/>
    <w:rsid w:val="4A874461"/>
    <w:rsid w:val="4A9E2A6B"/>
    <w:rsid w:val="4A9F54F0"/>
    <w:rsid w:val="4AB058A1"/>
    <w:rsid w:val="4AC536C4"/>
    <w:rsid w:val="4AE07D4F"/>
    <w:rsid w:val="4B222098"/>
    <w:rsid w:val="4B36256A"/>
    <w:rsid w:val="4B490396"/>
    <w:rsid w:val="4B710719"/>
    <w:rsid w:val="4B7D180A"/>
    <w:rsid w:val="4BA27638"/>
    <w:rsid w:val="4BA603CB"/>
    <w:rsid w:val="4BB332D0"/>
    <w:rsid w:val="4BC0684D"/>
    <w:rsid w:val="4BCD0BA5"/>
    <w:rsid w:val="4BDE3154"/>
    <w:rsid w:val="4BF820D1"/>
    <w:rsid w:val="4C0203A1"/>
    <w:rsid w:val="4C064A3C"/>
    <w:rsid w:val="4C080263"/>
    <w:rsid w:val="4C123C0F"/>
    <w:rsid w:val="4C2A4DC9"/>
    <w:rsid w:val="4C326AE7"/>
    <w:rsid w:val="4C523E66"/>
    <w:rsid w:val="4C6415A2"/>
    <w:rsid w:val="4C8E1AC2"/>
    <w:rsid w:val="4CD71BE3"/>
    <w:rsid w:val="4CDB6DFA"/>
    <w:rsid w:val="4D2167BF"/>
    <w:rsid w:val="4D4854CA"/>
    <w:rsid w:val="4D533F54"/>
    <w:rsid w:val="4D5825B3"/>
    <w:rsid w:val="4D6B3CC0"/>
    <w:rsid w:val="4D6B596C"/>
    <w:rsid w:val="4D870590"/>
    <w:rsid w:val="4D9146E0"/>
    <w:rsid w:val="4D9B58CB"/>
    <w:rsid w:val="4D9E0B01"/>
    <w:rsid w:val="4DAB4B8A"/>
    <w:rsid w:val="4DB76D36"/>
    <w:rsid w:val="4DE15EE8"/>
    <w:rsid w:val="4DE61F06"/>
    <w:rsid w:val="4DF67D6C"/>
    <w:rsid w:val="4E1F04C0"/>
    <w:rsid w:val="4E376340"/>
    <w:rsid w:val="4E9F18C2"/>
    <w:rsid w:val="4EA12651"/>
    <w:rsid w:val="4EA25FB1"/>
    <w:rsid w:val="4EA9475E"/>
    <w:rsid w:val="4EB50C86"/>
    <w:rsid w:val="4F160992"/>
    <w:rsid w:val="4F2535DF"/>
    <w:rsid w:val="4F2C1E23"/>
    <w:rsid w:val="4F3A60C1"/>
    <w:rsid w:val="4F3D5A51"/>
    <w:rsid w:val="4F463CA7"/>
    <w:rsid w:val="4F5337AE"/>
    <w:rsid w:val="4F553D0B"/>
    <w:rsid w:val="4F5709FC"/>
    <w:rsid w:val="4F711D43"/>
    <w:rsid w:val="4F7F6FCB"/>
    <w:rsid w:val="4F8020CB"/>
    <w:rsid w:val="4FA252F5"/>
    <w:rsid w:val="4FD50FF5"/>
    <w:rsid w:val="4FE43165"/>
    <w:rsid w:val="4FED0A4E"/>
    <w:rsid w:val="500062E9"/>
    <w:rsid w:val="500829EB"/>
    <w:rsid w:val="5027122C"/>
    <w:rsid w:val="50385370"/>
    <w:rsid w:val="505738FA"/>
    <w:rsid w:val="50706787"/>
    <w:rsid w:val="507C4E8D"/>
    <w:rsid w:val="50834A6A"/>
    <w:rsid w:val="50846E59"/>
    <w:rsid w:val="50857022"/>
    <w:rsid w:val="50A12D11"/>
    <w:rsid w:val="50CC5612"/>
    <w:rsid w:val="50D50034"/>
    <w:rsid w:val="50F60ACA"/>
    <w:rsid w:val="50F9202E"/>
    <w:rsid w:val="51105F8A"/>
    <w:rsid w:val="51396927"/>
    <w:rsid w:val="5178531D"/>
    <w:rsid w:val="518B51EA"/>
    <w:rsid w:val="51A02AB5"/>
    <w:rsid w:val="51A63E60"/>
    <w:rsid w:val="51B01851"/>
    <w:rsid w:val="51B133E7"/>
    <w:rsid w:val="51BC0ED2"/>
    <w:rsid w:val="51BD35E1"/>
    <w:rsid w:val="51C64B06"/>
    <w:rsid w:val="51DB0CD3"/>
    <w:rsid w:val="51EE6E89"/>
    <w:rsid w:val="51FF2D55"/>
    <w:rsid w:val="520529A5"/>
    <w:rsid w:val="52176268"/>
    <w:rsid w:val="521C7C5A"/>
    <w:rsid w:val="52235824"/>
    <w:rsid w:val="52496EA1"/>
    <w:rsid w:val="52500116"/>
    <w:rsid w:val="52697843"/>
    <w:rsid w:val="526A2BE9"/>
    <w:rsid w:val="528429D0"/>
    <w:rsid w:val="52900EFF"/>
    <w:rsid w:val="52A547EB"/>
    <w:rsid w:val="52BC66E0"/>
    <w:rsid w:val="52C5313D"/>
    <w:rsid w:val="52C90536"/>
    <w:rsid w:val="52CD4FA2"/>
    <w:rsid w:val="52CF466E"/>
    <w:rsid w:val="52D716CA"/>
    <w:rsid w:val="52FE73EF"/>
    <w:rsid w:val="53036952"/>
    <w:rsid w:val="531A7CCD"/>
    <w:rsid w:val="53211DB3"/>
    <w:rsid w:val="53375994"/>
    <w:rsid w:val="533A341B"/>
    <w:rsid w:val="534C433A"/>
    <w:rsid w:val="53740CAC"/>
    <w:rsid w:val="539201FD"/>
    <w:rsid w:val="53DD57E2"/>
    <w:rsid w:val="53E26947"/>
    <w:rsid w:val="53EA2261"/>
    <w:rsid w:val="542D75ED"/>
    <w:rsid w:val="5449263B"/>
    <w:rsid w:val="544F095F"/>
    <w:rsid w:val="546F5FA3"/>
    <w:rsid w:val="547040C9"/>
    <w:rsid w:val="548C43FF"/>
    <w:rsid w:val="54A67BFA"/>
    <w:rsid w:val="54C87F1A"/>
    <w:rsid w:val="54E74838"/>
    <w:rsid w:val="54F66A4F"/>
    <w:rsid w:val="54F914A8"/>
    <w:rsid w:val="55014584"/>
    <w:rsid w:val="5510453F"/>
    <w:rsid w:val="55171C53"/>
    <w:rsid w:val="551C1AEC"/>
    <w:rsid w:val="55345299"/>
    <w:rsid w:val="556E019B"/>
    <w:rsid w:val="55846C25"/>
    <w:rsid w:val="558665D2"/>
    <w:rsid w:val="558E08B0"/>
    <w:rsid w:val="55B36D48"/>
    <w:rsid w:val="55B538C3"/>
    <w:rsid w:val="56095018"/>
    <w:rsid w:val="560B0C24"/>
    <w:rsid w:val="56100B27"/>
    <w:rsid w:val="561D0F08"/>
    <w:rsid w:val="562A68A0"/>
    <w:rsid w:val="56320D28"/>
    <w:rsid w:val="5638391F"/>
    <w:rsid w:val="56415025"/>
    <w:rsid w:val="566E3305"/>
    <w:rsid w:val="56710EE9"/>
    <w:rsid w:val="567E58D3"/>
    <w:rsid w:val="568E77D9"/>
    <w:rsid w:val="569D7E76"/>
    <w:rsid w:val="56B42C5B"/>
    <w:rsid w:val="56B770DA"/>
    <w:rsid w:val="56BC1575"/>
    <w:rsid w:val="56D07854"/>
    <w:rsid w:val="56FC2072"/>
    <w:rsid w:val="57272568"/>
    <w:rsid w:val="57460B4C"/>
    <w:rsid w:val="5756220D"/>
    <w:rsid w:val="577F3138"/>
    <w:rsid w:val="57822AE7"/>
    <w:rsid w:val="5784502A"/>
    <w:rsid w:val="578F6FD1"/>
    <w:rsid w:val="5799290A"/>
    <w:rsid w:val="57BB0CC5"/>
    <w:rsid w:val="57C81790"/>
    <w:rsid w:val="57CC3DAB"/>
    <w:rsid w:val="57FF0552"/>
    <w:rsid w:val="580644C5"/>
    <w:rsid w:val="580F2FE1"/>
    <w:rsid w:val="582F486A"/>
    <w:rsid w:val="58377AC8"/>
    <w:rsid w:val="58386266"/>
    <w:rsid w:val="58397CD0"/>
    <w:rsid w:val="58664681"/>
    <w:rsid w:val="586E24E7"/>
    <w:rsid w:val="587C367B"/>
    <w:rsid w:val="587E72FB"/>
    <w:rsid w:val="588B1B6C"/>
    <w:rsid w:val="589254F3"/>
    <w:rsid w:val="58A41029"/>
    <w:rsid w:val="58D14F34"/>
    <w:rsid w:val="58E33A9E"/>
    <w:rsid w:val="58E7661D"/>
    <w:rsid w:val="58EF1DE3"/>
    <w:rsid w:val="590240FF"/>
    <w:rsid w:val="593B2B39"/>
    <w:rsid w:val="59402946"/>
    <w:rsid w:val="594F6C90"/>
    <w:rsid w:val="595309A8"/>
    <w:rsid w:val="59571FB8"/>
    <w:rsid w:val="595D1AEB"/>
    <w:rsid w:val="59670312"/>
    <w:rsid w:val="59712B81"/>
    <w:rsid w:val="598913F9"/>
    <w:rsid w:val="599922BD"/>
    <w:rsid w:val="59BE2AE2"/>
    <w:rsid w:val="59C915A0"/>
    <w:rsid w:val="59D37683"/>
    <w:rsid w:val="59DA20FA"/>
    <w:rsid w:val="59DD2FDF"/>
    <w:rsid w:val="59EA6887"/>
    <w:rsid w:val="59FA128D"/>
    <w:rsid w:val="5A2B6797"/>
    <w:rsid w:val="5A311D7D"/>
    <w:rsid w:val="5A4E7E28"/>
    <w:rsid w:val="5A56318C"/>
    <w:rsid w:val="5A790F67"/>
    <w:rsid w:val="5AC131B1"/>
    <w:rsid w:val="5ACC16B3"/>
    <w:rsid w:val="5AD13464"/>
    <w:rsid w:val="5ADE01DB"/>
    <w:rsid w:val="5ADE60B3"/>
    <w:rsid w:val="5AED7A85"/>
    <w:rsid w:val="5AF44402"/>
    <w:rsid w:val="5B2230E3"/>
    <w:rsid w:val="5B2D650A"/>
    <w:rsid w:val="5B2E4F24"/>
    <w:rsid w:val="5B3B3CAA"/>
    <w:rsid w:val="5B40674B"/>
    <w:rsid w:val="5B4068A1"/>
    <w:rsid w:val="5B4410ED"/>
    <w:rsid w:val="5B4A4D4B"/>
    <w:rsid w:val="5B8A21B8"/>
    <w:rsid w:val="5B8D4FBD"/>
    <w:rsid w:val="5B9F0874"/>
    <w:rsid w:val="5BAA0B99"/>
    <w:rsid w:val="5BB238F0"/>
    <w:rsid w:val="5BBE3DEE"/>
    <w:rsid w:val="5BD578D1"/>
    <w:rsid w:val="5BE17A96"/>
    <w:rsid w:val="5C0369E7"/>
    <w:rsid w:val="5C172061"/>
    <w:rsid w:val="5C1B55A8"/>
    <w:rsid w:val="5C410F63"/>
    <w:rsid w:val="5C817C2F"/>
    <w:rsid w:val="5C903681"/>
    <w:rsid w:val="5C9F20CC"/>
    <w:rsid w:val="5CBC5050"/>
    <w:rsid w:val="5CC5773F"/>
    <w:rsid w:val="5CCA4D1E"/>
    <w:rsid w:val="5CF83BF5"/>
    <w:rsid w:val="5D046885"/>
    <w:rsid w:val="5D244F16"/>
    <w:rsid w:val="5D2476C4"/>
    <w:rsid w:val="5D34434F"/>
    <w:rsid w:val="5D70777B"/>
    <w:rsid w:val="5D880421"/>
    <w:rsid w:val="5DB81C95"/>
    <w:rsid w:val="5DB9673D"/>
    <w:rsid w:val="5DBD35EE"/>
    <w:rsid w:val="5DBE324D"/>
    <w:rsid w:val="5DD1709D"/>
    <w:rsid w:val="5DD21C70"/>
    <w:rsid w:val="5DEC6D8E"/>
    <w:rsid w:val="5E327746"/>
    <w:rsid w:val="5E3E0906"/>
    <w:rsid w:val="5E3E43CB"/>
    <w:rsid w:val="5E4B0DCD"/>
    <w:rsid w:val="5E4E73C2"/>
    <w:rsid w:val="5E587DD7"/>
    <w:rsid w:val="5E69553A"/>
    <w:rsid w:val="5E807CE4"/>
    <w:rsid w:val="5E9A1050"/>
    <w:rsid w:val="5E9B42B1"/>
    <w:rsid w:val="5EC062EC"/>
    <w:rsid w:val="5EC149F0"/>
    <w:rsid w:val="5EC46412"/>
    <w:rsid w:val="5ECD5331"/>
    <w:rsid w:val="5EDD1861"/>
    <w:rsid w:val="5F021A4F"/>
    <w:rsid w:val="5F1B55D4"/>
    <w:rsid w:val="5F2065B2"/>
    <w:rsid w:val="5F337E3E"/>
    <w:rsid w:val="5F3B58C3"/>
    <w:rsid w:val="5F475592"/>
    <w:rsid w:val="5F6634F1"/>
    <w:rsid w:val="5F751B57"/>
    <w:rsid w:val="5F7A31B6"/>
    <w:rsid w:val="5F8438A7"/>
    <w:rsid w:val="5F954ABD"/>
    <w:rsid w:val="5FA160F6"/>
    <w:rsid w:val="5FA74156"/>
    <w:rsid w:val="5FC1327E"/>
    <w:rsid w:val="5FCD0811"/>
    <w:rsid w:val="5FD01C66"/>
    <w:rsid w:val="5FE402DB"/>
    <w:rsid w:val="5FE8656B"/>
    <w:rsid w:val="5FFB31F0"/>
    <w:rsid w:val="6006759E"/>
    <w:rsid w:val="60431F8C"/>
    <w:rsid w:val="60437112"/>
    <w:rsid w:val="604F7CAF"/>
    <w:rsid w:val="60610C03"/>
    <w:rsid w:val="607E48CC"/>
    <w:rsid w:val="60AB59C1"/>
    <w:rsid w:val="60BE2055"/>
    <w:rsid w:val="60BE53B1"/>
    <w:rsid w:val="60C27057"/>
    <w:rsid w:val="60C96508"/>
    <w:rsid w:val="60D45D43"/>
    <w:rsid w:val="60E34146"/>
    <w:rsid w:val="60E5318E"/>
    <w:rsid w:val="61023EBA"/>
    <w:rsid w:val="61124BEA"/>
    <w:rsid w:val="61170044"/>
    <w:rsid w:val="611B0A50"/>
    <w:rsid w:val="61222CF0"/>
    <w:rsid w:val="613066C5"/>
    <w:rsid w:val="613C0B2E"/>
    <w:rsid w:val="613C6ACB"/>
    <w:rsid w:val="614912E8"/>
    <w:rsid w:val="615D4310"/>
    <w:rsid w:val="61954F30"/>
    <w:rsid w:val="61AC4298"/>
    <w:rsid w:val="61C20936"/>
    <w:rsid w:val="61D37B65"/>
    <w:rsid w:val="621E42AB"/>
    <w:rsid w:val="62235A79"/>
    <w:rsid w:val="622637D9"/>
    <w:rsid w:val="623E7D7D"/>
    <w:rsid w:val="624539FE"/>
    <w:rsid w:val="625948D7"/>
    <w:rsid w:val="628A3053"/>
    <w:rsid w:val="629130EC"/>
    <w:rsid w:val="62A775C1"/>
    <w:rsid w:val="62AD34C0"/>
    <w:rsid w:val="630E0704"/>
    <w:rsid w:val="631A5250"/>
    <w:rsid w:val="632C7C74"/>
    <w:rsid w:val="634654A0"/>
    <w:rsid w:val="63477FC5"/>
    <w:rsid w:val="6359691F"/>
    <w:rsid w:val="63770E24"/>
    <w:rsid w:val="63804E8D"/>
    <w:rsid w:val="63901A2D"/>
    <w:rsid w:val="63964F74"/>
    <w:rsid w:val="639C20D1"/>
    <w:rsid w:val="639C38CF"/>
    <w:rsid w:val="639E0C0F"/>
    <w:rsid w:val="63A0490C"/>
    <w:rsid w:val="63AF2A3A"/>
    <w:rsid w:val="63B55A27"/>
    <w:rsid w:val="64132AC3"/>
    <w:rsid w:val="641B3AEA"/>
    <w:rsid w:val="641D4B7C"/>
    <w:rsid w:val="643D1700"/>
    <w:rsid w:val="64634665"/>
    <w:rsid w:val="646671C8"/>
    <w:rsid w:val="64683C1A"/>
    <w:rsid w:val="646D4600"/>
    <w:rsid w:val="647C01C8"/>
    <w:rsid w:val="6480777C"/>
    <w:rsid w:val="649337A6"/>
    <w:rsid w:val="64A00396"/>
    <w:rsid w:val="64A507F3"/>
    <w:rsid w:val="64AC2F1C"/>
    <w:rsid w:val="64AC5E9D"/>
    <w:rsid w:val="64BA1E7D"/>
    <w:rsid w:val="64C65518"/>
    <w:rsid w:val="64CD3A11"/>
    <w:rsid w:val="64ED38D7"/>
    <w:rsid w:val="64EE4C34"/>
    <w:rsid w:val="64F47CF5"/>
    <w:rsid w:val="65184BA3"/>
    <w:rsid w:val="653B7851"/>
    <w:rsid w:val="6544027F"/>
    <w:rsid w:val="654F62C2"/>
    <w:rsid w:val="6553655D"/>
    <w:rsid w:val="657850EE"/>
    <w:rsid w:val="65971CB0"/>
    <w:rsid w:val="65984E71"/>
    <w:rsid w:val="65A44B62"/>
    <w:rsid w:val="65BE7C56"/>
    <w:rsid w:val="65CC248E"/>
    <w:rsid w:val="65CC7A58"/>
    <w:rsid w:val="65EC6916"/>
    <w:rsid w:val="660513B4"/>
    <w:rsid w:val="663C1CC0"/>
    <w:rsid w:val="663C63F7"/>
    <w:rsid w:val="668E028F"/>
    <w:rsid w:val="66A643CB"/>
    <w:rsid w:val="66AC40C6"/>
    <w:rsid w:val="66BF5EA4"/>
    <w:rsid w:val="66C35FB2"/>
    <w:rsid w:val="66E05ADC"/>
    <w:rsid w:val="66EC795F"/>
    <w:rsid w:val="67081AFB"/>
    <w:rsid w:val="67084AC9"/>
    <w:rsid w:val="671911A3"/>
    <w:rsid w:val="672404AF"/>
    <w:rsid w:val="6745651E"/>
    <w:rsid w:val="6756700B"/>
    <w:rsid w:val="676007A4"/>
    <w:rsid w:val="67726801"/>
    <w:rsid w:val="677A67A1"/>
    <w:rsid w:val="677E3137"/>
    <w:rsid w:val="67893617"/>
    <w:rsid w:val="679E671C"/>
    <w:rsid w:val="67B11D0A"/>
    <w:rsid w:val="67B46143"/>
    <w:rsid w:val="67BD1C0A"/>
    <w:rsid w:val="67C87803"/>
    <w:rsid w:val="681B368C"/>
    <w:rsid w:val="68232A82"/>
    <w:rsid w:val="682A5D19"/>
    <w:rsid w:val="684400C0"/>
    <w:rsid w:val="68444AD2"/>
    <w:rsid w:val="684D6C02"/>
    <w:rsid w:val="68586D92"/>
    <w:rsid w:val="68641D34"/>
    <w:rsid w:val="687A5C5B"/>
    <w:rsid w:val="687E5D83"/>
    <w:rsid w:val="687F34D9"/>
    <w:rsid w:val="68BF6A9E"/>
    <w:rsid w:val="68E62554"/>
    <w:rsid w:val="691C3F7E"/>
    <w:rsid w:val="69200E5B"/>
    <w:rsid w:val="692354C0"/>
    <w:rsid w:val="69273256"/>
    <w:rsid w:val="694C406E"/>
    <w:rsid w:val="69526062"/>
    <w:rsid w:val="69572B27"/>
    <w:rsid w:val="69694EAE"/>
    <w:rsid w:val="6974215C"/>
    <w:rsid w:val="699A4A4B"/>
    <w:rsid w:val="69AD7D47"/>
    <w:rsid w:val="69B2312F"/>
    <w:rsid w:val="69CB5504"/>
    <w:rsid w:val="69D50324"/>
    <w:rsid w:val="69E50E90"/>
    <w:rsid w:val="69F04FB3"/>
    <w:rsid w:val="69FC17E7"/>
    <w:rsid w:val="6A2C360B"/>
    <w:rsid w:val="6A2D135F"/>
    <w:rsid w:val="6A39419D"/>
    <w:rsid w:val="6A485A32"/>
    <w:rsid w:val="6A4A7A10"/>
    <w:rsid w:val="6A4C71DC"/>
    <w:rsid w:val="6A632780"/>
    <w:rsid w:val="6A72126C"/>
    <w:rsid w:val="6A7A4E11"/>
    <w:rsid w:val="6A841750"/>
    <w:rsid w:val="6AAD3955"/>
    <w:rsid w:val="6AC311C2"/>
    <w:rsid w:val="6ADC67CA"/>
    <w:rsid w:val="6AE55B5F"/>
    <w:rsid w:val="6AEA30C9"/>
    <w:rsid w:val="6AF20027"/>
    <w:rsid w:val="6AFF52CF"/>
    <w:rsid w:val="6B0B133B"/>
    <w:rsid w:val="6B0F4E41"/>
    <w:rsid w:val="6B2D4E76"/>
    <w:rsid w:val="6B2E129E"/>
    <w:rsid w:val="6B303E0F"/>
    <w:rsid w:val="6B32031F"/>
    <w:rsid w:val="6B467FE8"/>
    <w:rsid w:val="6B481A7C"/>
    <w:rsid w:val="6B4869EC"/>
    <w:rsid w:val="6B5E75CB"/>
    <w:rsid w:val="6B6859BE"/>
    <w:rsid w:val="6B7C00AD"/>
    <w:rsid w:val="6B934BDD"/>
    <w:rsid w:val="6BAA30CD"/>
    <w:rsid w:val="6BAF2203"/>
    <w:rsid w:val="6C04732E"/>
    <w:rsid w:val="6C2A3ED8"/>
    <w:rsid w:val="6C8E41F5"/>
    <w:rsid w:val="6C9140A2"/>
    <w:rsid w:val="6CB342AF"/>
    <w:rsid w:val="6D1B675B"/>
    <w:rsid w:val="6D335B82"/>
    <w:rsid w:val="6D371B5E"/>
    <w:rsid w:val="6D3C7102"/>
    <w:rsid w:val="6D417F06"/>
    <w:rsid w:val="6D45476F"/>
    <w:rsid w:val="6D521E11"/>
    <w:rsid w:val="6D674F90"/>
    <w:rsid w:val="6D6A6FFB"/>
    <w:rsid w:val="6D82733C"/>
    <w:rsid w:val="6D875014"/>
    <w:rsid w:val="6D97311E"/>
    <w:rsid w:val="6DC338A6"/>
    <w:rsid w:val="6DD07D14"/>
    <w:rsid w:val="6DD356F0"/>
    <w:rsid w:val="6DF05811"/>
    <w:rsid w:val="6E024008"/>
    <w:rsid w:val="6E202751"/>
    <w:rsid w:val="6E2C745E"/>
    <w:rsid w:val="6E42191D"/>
    <w:rsid w:val="6E434A79"/>
    <w:rsid w:val="6E4E6656"/>
    <w:rsid w:val="6E602AA1"/>
    <w:rsid w:val="6E6505A9"/>
    <w:rsid w:val="6E7601FD"/>
    <w:rsid w:val="6E775BB0"/>
    <w:rsid w:val="6E7F3B7C"/>
    <w:rsid w:val="6E8635A8"/>
    <w:rsid w:val="6EC7025D"/>
    <w:rsid w:val="6ECC4482"/>
    <w:rsid w:val="6ED877A5"/>
    <w:rsid w:val="6EF2709E"/>
    <w:rsid w:val="6F090AF8"/>
    <w:rsid w:val="6F1F6E54"/>
    <w:rsid w:val="6F220B9D"/>
    <w:rsid w:val="6F2518A4"/>
    <w:rsid w:val="6F3F548C"/>
    <w:rsid w:val="6F441B6D"/>
    <w:rsid w:val="6F7612B1"/>
    <w:rsid w:val="6F860FC3"/>
    <w:rsid w:val="6F870092"/>
    <w:rsid w:val="6F8E10E8"/>
    <w:rsid w:val="6FC43C7F"/>
    <w:rsid w:val="6FC555E0"/>
    <w:rsid w:val="6FCC03F1"/>
    <w:rsid w:val="700E1ED9"/>
    <w:rsid w:val="702755F0"/>
    <w:rsid w:val="70445E32"/>
    <w:rsid w:val="707305B7"/>
    <w:rsid w:val="707D71EB"/>
    <w:rsid w:val="708050C3"/>
    <w:rsid w:val="70A15DD7"/>
    <w:rsid w:val="70B51397"/>
    <w:rsid w:val="70CC473A"/>
    <w:rsid w:val="70E72F65"/>
    <w:rsid w:val="70EB1815"/>
    <w:rsid w:val="70F03519"/>
    <w:rsid w:val="70FD6709"/>
    <w:rsid w:val="7100571B"/>
    <w:rsid w:val="710D5C56"/>
    <w:rsid w:val="711167CA"/>
    <w:rsid w:val="71125983"/>
    <w:rsid w:val="713413B3"/>
    <w:rsid w:val="71565436"/>
    <w:rsid w:val="7182764E"/>
    <w:rsid w:val="718D1565"/>
    <w:rsid w:val="719379B3"/>
    <w:rsid w:val="719D6DB9"/>
    <w:rsid w:val="71C81FAF"/>
    <w:rsid w:val="71CE79E4"/>
    <w:rsid w:val="71D556AA"/>
    <w:rsid w:val="71DC1D81"/>
    <w:rsid w:val="71F10421"/>
    <w:rsid w:val="71F52E85"/>
    <w:rsid w:val="71F5332D"/>
    <w:rsid w:val="720156FA"/>
    <w:rsid w:val="72073A2D"/>
    <w:rsid w:val="72197023"/>
    <w:rsid w:val="721C38EC"/>
    <w:rsid w:val="722D1866"/>
    <w:rsid w:val="723F1BDA"/>
    <w:rsid w:val="7253435C"/>
    <w:rsid w:val="727A2596"/>
    <w:rsid w:val="72A248F4"/>
    <w:rsid w:val="72A372A3"/>
    <w:rsid w:val="72A64722"/>
    <w:rsid w:val="72AA0819"/>
    <w:rsid w:val="72B3258D"/>
    <w:rsid w:val="72D26D0B"/>
    <w:rsid w:val="72DA7243"/>
    <w:rsid w:val="72E4103E"/>
    <w:rsid w:val="73005981"/>
    <w:rsid w:val="73134DC3"/>
    <w:rsid w:val="73224E5C"/>
    <w:rsid w:val="733370AD"/>
    <w:rsid w:val="733E0816"/>
    <w:rsid w:val="733E33F7"/>
    <w:rsid w:val="73425F96"/>
    <w:rsid w:val="735078B4"/>
    <w:rsid w:val="73544238"/>
    <w:rsid w:val="73674D4D"/>
    <w:rsid w:val="7367686A"/>
    <w:rsid w:val="73716986"/>
    <w:rsid w:val="73AC55F6"/>
    <w:rsid w:val="73D71004"/>
    <w:rsid w:val="73DE06C7"/>
    <w:rsid w:val="73FB10B0"/>
    <w:rsid w:val="73FF1DF9"/>
    <w:rsid w:val="74072EC1"/>
    <w:rsid w:val="74164B92"/>
    <w:rsid w:val="74406067"/>
    <w:rsid w:val="745D41DC"/>
    <w:rsid w:val="74790869"/>
    <w:rsid w:val="748373BF"/>
    <w:rsid w:val="748F4C7F"/>
    <w:rsid w:val="74A53BF2"/>
    <w:rsid w:val="74B331C4"/>
    <w:rsid w:val="74BB0533"/>
    <w:rsid w:val="74CD3971"/>
    <w:rsid w:val="74CF6009"/>
    <w:rsid w:val="74D77A66"/>
    <w:rsid w:val="74F31DF8"/>
    <w:rsid w:val="74FF6C1E"/>
    <w:rsid w:val="751A6EFD"/>
    <w:rsid w:val="752253CC"/>
    <w:rsid w:val="75401433"/>
    <w:rsid w:val="754A702A"/>
    <w:rsid w:val="755E1C69"/>
    <w:rsid w:val="756E3BEF"/>
    <w:rsid w:val="75717B03"/>
    <w:rsid w:val="758D0C7A"/>
    <w:rsid w:val="75977783"/>
    <w:rsid w:val="759F09AE"/>
    <w:rsid w:val="75A5254C"/>
    <w:rsid w:val="75CB49A7"/>
    <w:rsid w:val="75E343A9"/>
    <w:rsid w:val="75E60860"/>
    <w:rsid w:val="75ED311F"/>
    <w:rsid w:val="75F045DF"/>
    <w:rsid w:val="761F6F8E"/>
    <w:rsid w:val="762C5833"/>
    <w:rsid w:val="767838CE"/>
    <w:rsid w:val="767867AB"/>
    <w:rsid w:val="767E7EA3"/>
    <w:rsid w:val="768E421B"/>
    <w:rsid w:val="76911AE4"/>
    <w:rsid w:val="76954F37"/>
    <w:rsid w:val="769903A0"/>
    <w:rsid w:val="769A7B18"/>
    <w:rsid w:val="769B2DB7"/>
    <w:rsid w:val="769F03A4"/>
    <w:rsid w:val="76A649E6"/>
    <w:rsid w:val="76B85E42"/>
    <w:rsid w:val="76C263A7"/>
    <w:rsid w:val="76D45B3B"/>
    <w:rsid w:val="76F57071"/>
    <w:rsid w:val="76F92E7F"/>
    <w:rsid w:val="770724C8"/>
    <w:rsid w:val="77093F46"/>
    <w:rsid w:val="77274B47"/>
    <w:rsid w:val="773F0A52"/>
    <w:rsid w:val="77453332"/>
    <w:rsid w:val="77471B91"/>
    <w:rsid w:val="77624707"/>
    <w:rsid w:val="77753ABC"/>
    <w:rsid w:val="77812443"/>
    <w:rsid w:val="77815A3A"/>
    <w:rsid w:val="7782541B"/>
    <w:rsid w:val="778721DA"/>
    <w:rsid w:val="77884486"/>
    <w:rsid w:val="77A51C38"/>
    <w:rsid w:val="77C62A7A"/>
    <w:rsid w:val="77D97F65"/>
    <w:rsid w:val="77DD29E2"/>
    <w:rsid w:val="7805141C"/>
    <w:rsid w:val="781426AE"/>
    <w:rsid w:val="781472A2"/>
    <w:rsid w:val="78247C41"/>
    <w:rsid w:val="78316371"/>
    <w:rsid w:val="783744A2"/>
    <w:rsid w:val="78401CD1"/>
    <w:rsid w:val="78440EC7"/>
    <w:rsid w:val="784D3461"/>
    <w:rsid w:val="78534987"/>
    <w:rsid w:val="785C4AE6"/>
    <w:rsid w:val="78690C96"/>
    <w:rsid w:val="787D764A"/>
    <w:rsid w:val="789A32C2"/>
    <w:rsid w:val="789D7307"/>
    <w:rsid w:val="78A56831"/>
    <w:rsid w:val="78AB5DC9"/>
    <w:rsid w:val="78AE70BE"/>
    <w:rsid w:val="78BA44FB"/>
    <w:rsid w:val="78BD1803"/>
    <w:rsid w:val="78C3745D"/>
    <w:rsid w:val="78E44BCD"/>
    <w:rsid w:val="78F65752"/>
    <w:rsid w:val="7925470B"/>
    <w:rsid w:val="79311CD2"/>
    <w:rsid w:val="793C194F"/>
    <w:rsid w:val="793E6187"/>
    <w:rsid w:val="79424B97"/>
    <w:rsid w:val="795F4FC2"/>
    <w:rsid w:val="796572AB"/>
    <w:rsid w:val="79665F0D"/>
    <w:rsid w:val="796936F3"/>
    <w:rsid w:val="797E45AA"/>
    <w:rsid w:val="798647AB"/>
    <w:rsid w:val="799F7A07"/>
    <w:rsid w:val="79AE0B96"/>
    <w:rsid w:val="79C76577"/>
    <w:rsid w:val="79F26A61"/>
    <w:rsid w:val="7A04738C"/>
    <w:rsid w:val="7A3D02AA"/>
    <w:rsid w:val="7A3D6B72"/>
    <w:rsid w:val="7A444923"/>
    <w:rsid w:val="7A650786"/>
    <w:rsid w:val="7A755C10"/>
    <w:rsid w:val="7A8C4FD0"/>
    <w:rsid w:val="7A911A24"/>
    <w:rsid w:val="7A9D39D5"/>
    <w:rsid w:val="7A9E7584"/>
    <w:rsid w:val="7AAA3CF1"/>
    <w:rsid w:val="7AAB2087"/>
    <w:rsid w:val="7AB23CFD"/>
    <w:rsid w:val="7ABC1B3E"/>
    <w:rsid w:val="7AD358D7"/>
    <w:rsid w:val="7B0F7887"/>
    <w:rsid w:val="7B1265D7"/>
    <w:rsid w:val="7B1E2C87"/>
    <w:rsid w:val="7B274464"/>
    <w:rsid w:val="7B403DE7"/>
    <w:rsid w:val="7B4B6843"/>
    <w:rsid w:val="7B641309"/>
    <w:rsid w:val="7B8463F1"/>
    <w:rsid w:val="7B901302"/>
    <w:rsid w:val="7BA13E58"/>
    <w:rsid w:val="7BCB1E3F"/>
    <w:rsid w:val="7BD12D01"/>
    <w:rsid w:val="7BD15F65"/>
    <w:rsid w:val="7BE92081"/>
    <w:rsid w:val="7BF467F4"/>
    <w:rsid w:val="7BFA6455"/>
    <w:rsid w:val="7C04338B"/>
    <w:rsid w:val="7C0A1CEF"/>
    <w:rsid w:val="7C0A30F0"/>
    <w:rsid w:val="7C0D0998"/>
    <w:rsid w:val="7C2533C6"/>
    <w:rsid w:val="7C2713C3"/>
    <w:rsid w:val="7C2D4BE6"/>
    <w:rsid w:val="7C3F35BB"/>
    <w:rsid w:val="7C425102"/>
    <w:rsid w:val="7C494FA0"/>
    <w:rsid w:val="7C4C0B01"/>
    <w:rsid w:val="7CB637B1"/>
    <w:rsid w:val="7CBF5F72"/>
    <w:rsid w:val="7CC05981"/>
    <w:rsid w:val="7CD74EC3"/>
    <w:rsid w:val="7CE450E8"/>
    <w:rsid w:val="7CF37C3C"/>
    <w:rsid w:val="7CFD264D"/>
    <w:rsid w:val="7D037DF2"/>
    <w:rsid w:val="7D0C2D41"/>
    <w:rsid w:val="7D166A3E"/>
    <w:rsid w:val="7D2A3E99"/>
    <w:rsid w:val="7D30246B"/>
    <w:rsid w:val="7D441C93"/>
    <w:rsid w:val="7D52085C"/>
    <w:rsid w:val="7D5669B5"/>
    <w:rsid w:val="7D7348B1"/>
    <w:rsid w:val="7D75731F"/>
    <w:rsid w:val="7D880302"/>
    <w:rsid w:val="7D972C4E"/>
    <w:rsid w:val="7DB158FA"/>
    <w:rsid w:val="7DC94B59"/>
    <w:rsid w:val="7DE606EF"/>
    <w:rsid w:val="7DE92BA0"/>
    <w:rsid w:val="7E0446BB"/>
    <w:rsid w:val="7E37023E"/>
    <w:rsid w:val="7E393069"/>
    <w:rsid w:val="7E443A72"/>
    <w:rsid w:val="7E4468B8"/>
    <w:rsid w:val="7E5976A0"/>
    <w:rsid w:val="7E626105"/>
    <w:rsid w:val="7E727BC4"/>
    <w:rsid w:val="7E763E87"/>
    <w:rsid w:val="7EA072BD"/>
    <w:rsid w:val="7ECC3111"/>
    <w:rsid w:val="7EEE3AF3"/>
    <w:rsid w:val="7EF8165D"/>
    <w:rsid w:val="7F2F4B1B"/>
    <w:rsid w:val="7F3F16BC"/>
    <w:rsid w:val="7F465C9E"/>
    <w:rsid w:val="7F6637EE"/>
    <w:rsid w:val="7F7C3E46"/>
    <w:rsid w:val="7F853762"/>
    <w:rsid w:val="7F8F2175"/>
    <w:rsid w:val="7F9A72AA"/>
    <w:rsid w:val="7F9B4F7E"/>
    <w:rsid w:val="7FA033D5"/>
    <w:rsid w:val="7FB8331C"/>
    <w:rsid w:val="7FBD2063"/>
    <w:rsid w:val="7FBF667B"/>
    <w:rsid w:val="7FC27C49"/>
    <w:rsid w:val="7FCA08F1"/>
    <w:rsid w:val="7FFA2FFD"/>
    <w:rsid w:val="7FFC1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fillcolor="white">
      <v:fill color="white"/>
    </o:shapedefaults>
    <o:shapelayout v:ext="edit">
      <o:idmap v:ext="edit" data="2"/>
    </o:shapelayout>
  </w:shapeDefaults>
  <w:decimalSymbol w:val="."/>
  <w:listSeparator w:val=","/>
  <w15:docId w15:val="{B2EEC3C4-8DD2-4FEF-B334-5DCCF940B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uiPriority="1" w:qFormat="1"/>
    <w:lsdException w:name="heading 3" w:locked="1" w:uiPriority="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pPr>
      <w:widowControl w:val="0"/>
      <w:jc w:val="both"/>
    </w:pPr>
    <w:rPr>
      <w:rFonts w:ascii="Calibri" w:hAnsi="Calibri"/>
      <w:kern w:val="2"/>
      <w:sz w:val="21"/>
      <w:szCs w:val="22"/>
    </w:rPr>
  </w:style>
  <w:style w:type="paragraph" w:styleId="1">
    <w:name w:val="heading 1"/>
    <w:basedOn w:val="a3"/>
    <w:next w:val="a3"/>
    <w:link w:val="1Char"/>
    <w:uiPriority w:val="99"/>
    <w:qFormat/>
    <w:pPr>
      <w:keepNext/>
      <w:keepLines/>
      <w:spacing w:before="340" w:after="330" w:line="578" w:lineRule="auto"/>
      <w:outlineLvl w:val="0"/>
    </w:pPr>
    <w:rPr>
      <w:b/>
      <w:bCs/>
      <w:kern w:val="44"/>
      <w:sz w:val="44"/>
      <w:szCs w:val="44"/>
    </w:rPr>
  </w:style>
  <w:style w:type="paragraph" w:styleId="2">
    <w:name w:val="heading 2"/>
    <w:basedOn w:val="a3"/>
    <w:next w:val="a3"/>
    <w:uiPriority w:val="1"/>
    <w:qFormat/>
    <w:locked/>
    <w:pPr>
      <w:spacing w:line="752" w:lineRule="exact"/>
      <w:outlineLvl w:val="1"/>
    </w:pPr>
    <w:rPr>
      <w:rFonts w:ascii="方正小标宋简体" w:eastAsia="方正小标宋简体" w:hAnsi="方正小标宋简体" w:cs="方正小标宋简体"/>
      <w:sz w:val="44"/>
      <w:szCs w:val="44"/>
      <w:lang w:val="zh-CN" w:bidi="zh-CN"/>
    </w:rPr>
  </w:style>
  <w:style w:type="paragraph" w:styleId="3">
    <w:name w:val="heading 3"/>
    <w:basedOn w:val="a3"/>
    <w:next w:val="a3"/>
    <w:uiPriority w:val="1"/>
    <w:qFormat/>
    <w:locked/>
    <w:pPr>
      <w:spacing w:before="50"/>
      <w:ind w:left="2895" w:right="4177" w:hanging="899"/>
      <w:outlineLvl w:val="2"/>
    </w:pPr>
    <w:rPr>
      <w:rFonts w:ascii="宋体" w:hAnsi="宋体" w:cs="宋体"/>
      <w:sz w:val="36"/>
      <w:szCs w:val="36"/>
      <w:lang w:val="zh-CN" w:bidi="zh-CN"/>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7">
    <w:name w:val="toc 7"/>
    <w:basedOn w:val="a3"/>
    <w:next w:val="a3"/>
    <w:uiPriority w:val="99"/>
    <w:qFormat/>
    <w:pPr>
      <w:ind w:left="1260"/>
      <w:jc w:val="left"/>
    </w:pPr>
    <w:rPr>
      <w:rFonts w:cs="Calibri"/>
      <w:sz w:val="18"/>
      <w:szCs w:val="18"/>
    </w:rPr>
  </w:style>
  <w:style w:type="paragraph" w:styleId="a7">
    <w:name w:val="Body Text"/>
    <w:basedOn w:val="a3"/>
    <w:uiPriority w:val="1"/>
    <w:qFormat/>
    <w:rPr>
      <w:rFonts w:ascii="宋体" w:hAnsi="宋体" w:cs="宋体"/>
      <w:sz w:val="32"/>
      <w:szCs w:val="32"/>
      <w:lang w:val="zh-CN" w:bidi="zh-CN"/>
    </w:rPr>
  </w:style>
  <w:style w:type="paragraph" w:styleId="5">
    <w:name w:val="toc 5"/>
    <w:basedOn w:val="a3"/>
    <w:next w:val="a3"/>
    <w:uiPriority w:val="99"/>
    <w:qFormat/>
    <w:pPr>
      <w:ind w:left="840"/>
      <w:jc w:val="left"/>
    </w:pPr>
    <w:rPr>
      <w:rFonts w:cs="Calibri"/>
      <w:sz w:val="18"/>
      <w:szCs w:val="18"/>
    </w:rPr>
  </w:style>
  <w:style w:type="paragraph" w:styleId="30">
    <w:name w:val="toc 3"/>
    <w:basedOn w:val="a3"/>
    <w:next w:val="a3"/>
    <w:uiPriority w:val="99"/>
    <w:qFormat/>
    <w:pPr>
      <w:ind w:left="420"/>
      <w:jc w:val="left"/>
    </w:pPr>
    <w:rPr>
      <w:rFonts w:cs="Calibri"/>
      <w:i/>
      <w:iCs/>
      <w:sz w:val="20"/>
      <w:szCs w:val="20"/>
    </w:rPr>
  </w:style>
  <w:style w:type="paragraph" w:styleId="8">
    <w:name w:val="toc 8"/>
    <w:basedOn w:val="a3"/>
    <w:next w:val="a3"/>
    <w:uiPriority w:val="99"/>
    <w:qFormat/>
    <w:pPr>
      <w:ind w:left="1470"/>
      <w:jc w:val="left"/>
    </w:pPr>
    <w:rPr>
      <w:rFonts w:cs="Calibri"/>
      <w:sz w:val="18"/>
      <w:szCs w:val="18"/>
    </w:rPr>
  </w:style>
  <w:style w:type="paragraph" w:styleId="a8">
    <w:name w:val="Balloon Text"/>
    <w:basedOn w:val="a3"/>
    <w:link w:val="Char"/>
    <w:uiPriority w:val="99"/>
    <w:semiHidden/>
    <w:qFormat/>
    <w:rPr>
      <w:sz w:val="18"/>
      <w:szCs w:val="18"/>
    </w:rPr>
  </w:style>
  <w:style w:type="paragraph" w:styleId="a9">
    <w:name w:val="footer"/>
    <w:basedOn w:val="a3"/>
    <w:link w:val="Char0"/>
    <w:uiPriority w:val="99"/>
    <w:qFormat/>
    <w:pPr>
      <w:tabs>
        <w:tab w:val="center" w:pos="4153"/>
        <w:tab w:val="right" w:pos="8306"/>
      </w:tabs>
      <w:snapToGrid w:val="0"/>
      <w:ind w:leftChars="100" w:left="100" w:rightChars="100" w:right="100"/>
    </w:pPr>
    <w:rPr>
      <w:rFonts w:ascii="Times New Roman" w:eastAsia="仿宋_GB2312" w:hAnsi="Times New Roman"/>
      <w:sz w:val="18"/>
      <w:szCs w:val="18"/>
    </w:rPr>
  </w:style>
  <w:style w:type="paragraph" w:styleId="aa">
    <w:name w:val="header"/>
    <w:basedOn w:val="a3"/>
    <w:link w:val="Char1"/>
    <w:uiPriority w:val="99"/>
    <w:qFormat/>
    <w:pPr>
      <w:pBdr>
        <w:bottom w:val="single" w:sz="6" w:space="1" w:color="auto"/>
      </w:pBdr>
      <w:tabs>
        <w:tab w:val="center" w:pos="4153"/>
        <w:tab w:val="right" w:pos="8306"/>
      </w:tabs>
      <w:snapToGrid w:val="0"/>
      <w:ind w:leftChars="100" w:left="100" w:rightChars="100" w:right="100"/>
      <w:jc w:val="center"/>
    </w:pPr>
    <w:rPr>
      <w:rFonts w:ascii="Times New Roman" w:eastAsia="仿宋_GB2312" w:hAnsi="Times New Roman"/>
      <w:sz w:val="18"/>
      <w:szCs w:val="18"/>
    </w:rPr>
  </w:style>
  <w:style w:type="paragraph" w:styleId="10">
    <w:name w:val="toc 1"/>
    <w:basedOn w:val="a3"/>
    <w:next w:val="a3"/>
    <w:uiPriority w:val="99"/>
    <w:qFormat/>
    <w:pPr>
      <w:spacing w:before="120" w:after="120"/>
      <w:jc w:val="left"/>
    </w:pPr>
    <w:rPr>
      <w:rFonts w:cs="Calibri"/>
      <w:b/>
      <w:bCs/>
      <w:caps/>
      <w:sz w:val="20"/>
      <w:szCs w:val="20"/>
    </w:rPr>
  </w:style>
  <w:style w:type="paragraph" w:styleId="4">
    <w:name w:val="toc 4"/>
    <w:basedOn w:val="a3"/>
    <w:next w:val="a3"/>
    <w:uiPriority w:val="99"/>
    <w:qFormat/>
    <w:pPr>
      <w:ind w:left="630"/>
      <w:jc w:val="left"/>
    </w:pPr>
    <w:rPr>
      <w:rFonts w:cs="Calibri"/>
      <w:sz w:val="18"/>
      <w:szCs w:val="18"/>
    </w:rPr>
  </w:style>
  <w:style w:type="paragraph" w:styleId="6">
    <w:name w:val="toc 6"/>
    <w:basedOn w:val="a3"/>
    <w:next w:val="a3"/>
    <w:uiPriority w:val="99"/>
    <w:qFormat/>
    <w:pPr>
      <w:ind w:left="1050"/>
      <w:jc w:val="left"/>
    </w:pPr>
    <w:rPr>
      <w:rFonts w:cs="Calibri"/>
      <w:sz w:val="18"/>
      <w:szCs w:val="18"/>
    </w:rPr>
  </w:style>
  <w:style w:type="paragraph" w:styleId="20">
    <w:name w:val="toc 2"/>
    <w:basedOn w:val="a3"/>
    <w:next w:val="a3"/>
    <w:uiPriority w:val="99"/>
    <w:qFormat/>
    <w:pPr>
      <w:ind w:left="210"/>
      <w:jc w:val="left"/>
    </w:pPr>
    <w:rPr>
      <w:rFonts w:cs="Calibri"/>
      <w:smallCaps/>
      <w:sz w:val="20"/>
      <w:szCs w:val="20"/>
    </w:rPr>
  </w:style>
  <w:style w:type="paragraph" w:styleId="9">
    <w:name w:val="toc 9"/>
    <w:basedOn w:val="a3"/>
    <w:next w:val="a3"/>
    <w:uiPriority w:val="99"/>
    <w:qFormat/>
    <w:pPr>
      <w:ind w:left="1680"/>
      <w:jc w:val="left"/>
    </w:pPr>
    <w:rPr>
      <w:rFonts w:cs="Calibri"/>
      <w:sz w:val="18"/>
      <w:szCs w:val="18"/>
    </w:rPr>
  </w:style>
  <w:style w:type="paragraph" w:styleId="ab">
    <w:name w:val="Normal (Web)"/>
    <w:basedOn w:val="a3"/>
    <w:uiPriority w:val="99"/>
    <w:qFormat/>
    <w:pPr>
      <w:widowControl/>
      <w:spacing w:before="100" w:beforeAutospacing="1" w:after="100" w:afterAutospacing="1"/>
      <w:jc w:val="left"/>
    </w:pPr>
    <w:rPr>
      <w:rFonts w:ascii="宋体" w:hAnsi="宋体" w:cs="宋体"/>
      <w:kern w:val="0"/>
      <w:sz w:val="24"/>
      <w:szCs w:val="24"/>
    </w:rPr>
  </w:style>
  <w:style w:type="character" w:styleId="ac">
    <w:name w:val="page number"/>
    <w:basedOn w:val="a4"/>
    <w:uiPriority w:val="99"/>
    <w:qFormat/>
    <w:rPr>
      <w:rFonts w:cs="Times New Roman"/>
    </w:rPr>
  </w:style>
  <w:style w:type="character" w:styleId="ad">
    <w:name w:val="Emphasis"/>
    <w:basedOn w:val="a4"/>
    <w:uiPriority w:val="99"/>
    <w:qFormat/>
    <w:rPr>
      <w:rFonts w:cs="Times New Roman"/>
      <w:i/>
      <w:iCs/>
    </w:rPr>
  </w:style>
  <w:style w:type="character" w:styleId="ae">
    <w:name w:val="Hyperlink"/>
    <w:basedOn w:val="a4"/>
    <w:uiPriority w:val="99"/>
    <w:qFormat/>
    <w:rPr>
      <w:rFonts w:cs="Times New Roman"/>
      <w:color w:val="0563C1"/>
      <w:u w:val="single"/>
    </w:rPr>
  </w:style>
  <w:style w:type="character" w:customStyle="1" w:styleId="1Char">
    <w:name w:val="标题 1 Char"/>
    <w:basedOn w:val="a4"/>
    <w:link w:val="1"/>
    <w:uiPriority w:val="99"/>
    <w:qFormat/>
    <w:locked/>
    <w:rPr>
      <w:rFonts w:cs="Times New Roman"/>
      <w:b/>
      <w:bCs/>
      <w:kern w:val="44"/>
      <w:sz w:val="44"/>
      <w:szCs w:val="44"/>
    </w:rPr>
  </w:style>
  <w:style w:type="character" w:customStyle="1" w:styleId="Char">
    <w:name w:val="批注框文本 Char"/>
    <w:basedOn w:val="a4"/>
    <w:link w:val="a8"/>
    <w:uiPriority w:val="99"/>
    <w:semiHidden/>
    <w:qFormat/>
    <w:locked/>
    <w:rPr>
      <w:rFonts w:cs="Times New Roman"/>
      <w:sz w:val="18"/>
      <w:szCs w:val="18"/>
    </w:rPr>
  </w:style>
  <w:style w:type="character" w:customStyle="1" w:styleId="Char0">
    <w:name w:val="页脚 Char"/>
    <w:basedOn w:val="a4"/>
    <w:link w:val="a9"/>
    <w:uiPriority w:val="99"/>
    <w:semiHidden/>
    <w:qFormat/>
    <w:locked/>
    <w:rPr>
      <w:rFonts w:cs="Times New Roman"/>
      <w:sz w:val="18"/>
      <w:szCs w:val="18"/>
    </w:rPr>
  </w:style>
  <w:style w:type="character" w:customStyle="1" w:styleId="Char1">
    <w:name w:val="页眉 Char"/>
    <w:basedOn w:val="a4"/>
    <w:link w:val="aa"/>
    <w:uiPriority w:val="99"/>
    <w:semiHidden/>
    <w:qFormat/>
    <w:locked/>
    <w:rPr>
      <w:rFonts w:cs="Times New Roman"/>
      <w:sz w:val="18"/>
      <w:szCs w:val="18"/>
    </w:rPr>
  </w:style>
  <w:style w:type="character" w:customStyle="1" w:styleId="bjh-p">
    <w:name w:val="bjh-p"/>
    <w:basedOn w:val="a4"/>
    <w:uiPriority w:val="99"/>
    <w:qFormat/>
    <w:rPr>
      <w:rFonts w:cs="Times New Roman"/>
    </w:rPr>
  </w:style>
  <w:style w:type="paragraph" w:customStyle="1" w:styleId="11">
    <w:name w:val="1.开头标题 (标题)"/>
    <w:uiPriority w:val="99"/>
    <w:qFormat/>
    <w:pPr>
      <w:widowControl w:val="0"/>
      <w:autoSpaceDE w:val="0"/>
      <w:autoSpaceDN w:val="0"/>
      <w:adjustRightInd w:val="0"/>
      <w:spacing w:before="227" w:line="640" w:lineRule="atLeast"/>
      <w:jc w:val="center"/>
      <w:textAlignment w:val="center"/>
    </w:pPr>
    <w:rPr>
      <w:rFonts w:ascii="方正大标宋_GBK" w:eastAsia="方正大标宋_GBK" w:cs="方正大标宋_GBK"/>
      <w:color w:val="000000"/>
      <w:sz w:val="28"/>
      <w:szCs w:val="28"/>
      <w:lang w:val="zh-CN"/>
    </w:rPr>
  </w:style>
  <w:style w:type="paragraph" w:customStyle="1" w:styleId="12">
    <w:name w:val="列出段落1"/>
    <w:basedOn w:val="a3"/>
    <w:uiPriority w:val="99"/>
    <w:qFormat/>
    <w:pPr>
      <w:ind w:leftChars="100" w:left="100" w:rightChars="100" w:right="100" w:firstLineChars="200" w:firstLine="420"/>
    </w:pPr>
    <w:rPr>
      <w:rFonts w:ascii="Times New Roman" w:eastAsia="仿宋_GB2312" w:hAnsi="Times New Roman"/>
      <w:sz w:val="32"/>
      <w:szCs w:val="24"/>
    </w:rPr>
  </w:style>
  <w:style w:type="paragraph" w:customStyle="1" w:styleId="a1">
    <w:name w:val="三级条标题"/>
    <w:basedOn w:val="a0"/>
    <w:next w:val="af"/>
    <w:uiPriority w:val="99"/>
    <w:qFormat/>
    <w:pPr>
      <w:numPr>
        <w:ilvl w:val="3"/>
      </w:numPr>
      <w:outlineLvl w:val="4"/>
    </w:pPr>
  </w:style>
  <w:style w:type="paragraph" w:customStyle="1" w:styleId="a0">
    <w:name w:val="二级条标题"/>
    <w:basedOn w:val="a"/>
    <w:next w:val="af"/>
    <w:uiPriority w:val="99"/>
    <w:qFormat/>
    <w:pPr>
      <w:numPr>
        <w:ilvl w:val="2"/>
      </w:numPr>
      <w:spacing w:before="50" w:after="50"/>
      <w:outlineLvl w:val="3"/>
    </w:pPr>
  </w:style>
  <w:style w:type="paragraph" w:customStyle="1" w:styleId="a">
    <w:name w:val="一级条标题"/>
    <w:next w:val="af"/>
    <w:uiPriority w:val="99"/>
    <w:qFormat/>
    <w:pPr>
      <w:numPr>
        <w:ilvl w:val="1"/>
        <w:numId w:val="1"/>
      </w:numPr>
      <w:spacing w:beforeLines="50" w:afterLines="50"/>
      <w:outlineLvl w:val="2"/>
    </w:pPr>
    <w:rPr>
      <w:rFonts w:ascii="黑体" w:eastAsia="黑体"/>
      <w:sz w:val="21"/>
      <w:szCs w:val="21"/>
    </w:rPr>
  </w:style>
  <w:style w:type="paragraph" w:customStyle="1" w:styleId="af">
    <w:name w:val="段"/>
    <w:uiPriority w:val="99"/>
    <w:qFormat/>
    <w:pPr>
      <w:tabs>
        <w:tab w:val="center" w:pos="4201"/>
        <w:tab w:val="right" w:leader="dot" w:pos="9298"/>
      </w:tabs>
      <w:autoSpaceDE w:val="0"/>
      <w:autoSpaceDN w:val="0"/>
      <w:ind w:firstLineChars="200" w:firstLine="420"/>
      <w:jc w:val="both"/>
    </w:pPr>
    <w:rPr>
      <w:rFonts w:ascii="宋体"/>
      <w:sz w:val="21"/>
    </w:rPr>
  </w:style>
  <w:style w:type="paragraph" w:customStyle="1" w:styleId="a2">
    <w:name w:val="列项——（一级）"/>
    <w:uiPriority w:val="99"/>
    <w:qFormat/>
    <w:pPr>
      <w:widowControl w:val="0"/>
      <w:numPr>
        <w:numId w:val="2"/>
      </w:numPr>
      <w:jc w:val="both"/>
    </w:pPr>
    <w:rPr>
      <w:rFonts w:ascii="宋体"/>
      <w:sz w:val="21"/>
    </w:rPr>
  </w:style>
  <w:style w:type="paragraph" w:customStyle="1" w:styleId="TableParagraph">
    <w:name w:val="Table Paragraph"/>
    <w:basedOn w:val="a3"/>
    <w:uiPriority w:val="1"/>
    <w:qFormat/>
    <w:rPr>
      <w:rFonts w:ascii="宋体" w:hAnsi="宋体" w:cs="宋体"/>
      <w:lang w:val="zh-CN" w:bidi="zh-CN"/>
    </w:rPr>
  </w:style>
  <w:style w:type="paragraph" w:customStyle="1" w:styleId="21">
    <w:name w:val="列出段落2"/>
    <w:basedOn w:val="a3"/>
    <w:uiPriority w:val="99"/>
    <w:qFormat/>
    <w:pPr>
      <w:ind w:leftChars="100" w:left="100" w:rightChars="100" w:right="100" w:firstLineChars="200" w:firstLine="420"/>
    </w:pPr>
    <w:rPr>
      <w:rFonts w:ascii="Times New Roman" w:eastAsia="仿宋_GB2312" w:hAnsi="Times New Roman"/>
      <w:sz w:val="32"/>
      <w:szCs w:val="24"/>
    </w:rPr>
  </w:style>
  <w:style w:type="paragraph" w:customStyle="1" w:styleId="31">
    <w:name w:val="列出段落3"/>
    <w:basedOn w:val="a3"/>
    <w:uiPriority w:val="99"/>
    <w:qFormat/>
    <w:pPr>
      <w:ind w:firstLineChars="200" w:firstLine="420"/>
    </w:pPr>
  </w:style>
  <w:style w:type="character" w:customStyle="1" w:styleId="font31">
    <w:name w:val="font31"/>
    <w:basedOn w:val="a4"/>
    <w:qFormat/>
    <w:rPr>
      <w:rFonts w:ascii="Arial" w:hAnsi="Arial" w:cs="Arial" w:hint="default"/>
      <w:color w:val="000000"/>
      <w:sz w:val="20"/>
      <w:szCs w:val="20"/>
      <w:u w:val="none"/>
    </w:rPr>
  </w:style>
  <w:style w:type="character" w:customStyle="1" w:styleId="font11">
    <w:name w:val="font11"/>
    <w:basedOn w:val="a4"/>
    <w:qFormat/>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emf"/><Relationship Id="rId25" Type="http://schemas.openxmlformats.org/officeDocument/2006/relationships/image" Target="media/image5.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oter" Target="footer4.xml"/><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footer" Target="footer6.xml"/><Relationship Id="rId28" Type="http://schemas.openxmlformats.org/officeDocument/2006/relationships/image" Target="media/image7.emf"/><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header" Target="header6.xml"/><Relationship Id="rId27" Type="http://schemas.openxmlformats.org/officeDocument/2006/relationships/image" Target="media/image6.emf"/><Relationship Id="rId30"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50</Pages>
  <Words>11689</Words>
  <Characters>2026</Characters>
  <Application>Microsoft Office Word</Application>
  <DocSecurity>0</DocSecurity>
  <Lines>16</Lines>
  <Paragraphs>27</Paragraphs>
  <ScaleCrop>false</ScaleCrop>
  <Company>Hewlett-Packard Company</Company>
  <LinksUpToDate>false</LinksUpToDate>
  <CharactersWithSpaces>13688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宋丹丹</dc:creator>
  <cp:lastModifiedBy>NTKO</cp:lastModifiedBy>
  <cp:revision>8</cp:revision>
  <cp:lastPrinted>2019-10-15T02:26:00Z</cp:lastPrinted>
  <dcterms:created xsi:type="dcterms:W3CDTF">2019-10-15T09:47:00Z</dcterms:created>
  <dcterms:modified xsi:type="dcterms:W3CDTF">2019-10-23T01:20:00Z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